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D6" w:rsidRDefault="004702D6" w:rsidP="004702D6">
      <w:pPr>
        <w:ind w:left="-567"/>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22.25pt">
            <v:imagedata r:id="rId8" o:title=""/>
          </v:shape>
        </w:pict>
      </w:r>
    </w:p>
    <w:p w:rsidR="004702D6" w:rsidRDefault="004702D6" w:rsidP="004702D6">
      <w:pPr>
        <w:ind w:left="-567"/>
        <w:jc w:val="center"/>
        <w:rPr>
          <w:b/>
        </w:rPr>
      </w:pPr>
    </w:p>
    <w:p w:rsidR="004702D6" w:rsidRDefault="004702D6" w:rsidP="004702D6">
      <w:pPr>
        <w:ind w:left="-567"/>
        <w:jc w:val="center"/>
        <w:rPr>
          <w:b/>
        </w:rPr>
      </w:pPr>
    </w:p>
    <w:p w:rsidR="004702D6" w:rsidRDefault="004702D6" w:rsidP="004702D6">
      <w:pPr>
        <w:ind w:left="-567"/>
        <w:jc w:val="center"/>
        <w:rPr>
          <w:b/>
        </w:rPr>
      </w:pPr>
    </w:p>
    <w:p w:rsidR="004702D6" w:rsidRDefault="004702D6" w:rsidP="004702D6">
      <w:pPr>
        <w:ind w:left="-567"/>
        <w:jc w:val="center"/>
        <w:rPr>
          <w:b/>
        </w:rPr>
      </w:pPr>
    </w:p>
    <w:p w:rsidR="004702D6" w:rsidRDefault="004702D6" w:rsidP="004702D6">
      <w:pPr>
        <w:ind w:left="-567"/>
        <w:jc w:val="center"/>
        <w:rPr>
          <w:b/>
        </w:rPr>
      </w:pPr>
    </w:p>
    <w:p w:rsidR="004702D6" w:rsidRDefault="004702D6" w:rsidP="004702D6">
      <w:pPr>
        <w:ind w:left="-567"/>
        <w:jc w:val="center"/>
        <w:rPr>
          <w:b/>
        </w:rPr>
      </w:pPr>
    </w:p>
    <w:p w:rsidR="004702D6" w:rsidRDefault="004702D6" w:rsidP="004702D6">
      <w:pPr>
        <w:ind w:left="-567"/>
        <w:jc w:val="center"/>
        <w:rPr>
          <w:b/>
        </w:rPr>
      </w:pPr>
    </w:p>
    <w:p w:rsidR="004702D6" w:rsidRDefault="004702D6" w:rsidP="004702D6">
      <w:pPr>
        <w:ind w:left="-567"/>
        <w:jc w:val="center"/>
        <w:rPr>
          <w:b/>
        </w:rPr>
      </w:pPr>
    </w:p>
    <w:p w:rsidR="00CB5892" w:rsidRPr="007A14C6" w:rsidRDefault="00CB5892" w:rsidP="004702D6">
      <w:pPr>
        <w:ind w:left="-567"/>
        <w:jc w:val="center"/>
        <w:rPr>
          <w:b/>
        </w:rPr>
      </w:pPr>
      <w:r w:rsidRPr="007A14C6">
        <w:rPr>
          <w:b/>
        </w:rPr>
        <w:t>СОДЕРЖАНИЕ</w:t>
      </w:r>
    </w:p>
    <w:p w:rsidR="0075548E" w:rsidRPr="007A14C6" w:rsidRDefault="0075548E" w:rsidP="006F7944">
      <w:pPr>
        <w:pStyle w:val="1"/>
        <w:numPr>
          <w:ilvl w:val="0"/>
          <w:numId w:val="22"/>
        </w:numPr>
        <w:rPr>
          <w:rFonts w:ascii="Times New Roman" w:hAnsi="Times New Roman"/>
          <w:sz w:val="24"/>
          <w:szCs w:val="24"/>
        </w:rPr>
      </w:pPr>
      <w:r w:rsidRPr="007A14C6">
        <w:rPr>
          <w:rFonts w:ascii="Times New Roman" w:hAnsi="Times New Roman"/>
          <w:b/>
          <w:sz w:val="24"/>
          <w:szCs w:val="24"/>
        </w:rPr>
        <w:t xml:space="preserve">  Целевой раздел</w:t>
      </w:r>
    </w:p>
    <w:p w:rsidR="0075548E" w:rsidRPr="007A14C6" w:rsidRDefault="0075548E" w:rsidP="006F7944">
      <w:pPr>
        <w:pStyle w:val="1"/>
        <w:numPr>
          <w:ilvl w:val="0"/>
          <w:numId w:val="22"/>
        </w:numPr>
        <w:rPr>
          <w:rFonts w:ascii="Times New Roman" w:hAnsi="Times New Roman"/>
          <w:sz w:val="24"/>
          <w:szCs w:val="24"/>
        </w:rPr>
      </w:pPr>
      <w:r w:rsidRPr="007A14C6">
        <w:rPr>
          <w:rFonts w:ascii="Times New Roman" w:hAnsi="Times New Roman"/>
          <w:b/>
          <w:sz w:val="24"/>
          <w:szCs w:val="24"/>
        </w:rPr>
        <w:t xml:space="preserve">  Содержательный раздел</w:t>
      </w:r>
    </w:p>
    <w:p w:rsidR="0075548E" w:rsidRPr="007A14C6" w:rsidRDefault="0075548E" w:rsidP="006F7944">
      <w:pPr>
        <w:pStyle w:val="1"/>
        <w:numPr>
          <w:ilvl w:val="0"/>
          <w:numId w:val="22"/>
        </w:numPr>
        <w:rPr>
          <w:rFonts w:ascii="Times New Roman" w:hAnsi="Times New Roman"/>
          <w:sz w:val="24"/>
          <w:szCs w:val="24"/>
        </w:rPr>
      </w:pPr>
      <w:r w:rsidRPr="007A14C6">
        <w:rPr>
          <w:rFonts w:ascii="Times New Roman" w:hAnsi="Times New Roman"/>
          <w:b/>
          <w:sz w:val="24"/>
          <w:szCs w:val="24"/>
        </w:rPr>
        <w:t xml:space="preserve">  Организационный раздел</w:t>
      </w:r>
    </w:p>
    <w:p w:rsidR="0075548E" w:rsidRPr="007A14C6" w:rsidRDefault="0075548E" w:rsidP="006F7944">
      <w:pPr>
        <w:pStyle w:val="1"/>
        <w:numPr>
          <w:ilvl w:val="0"/>
          <w:numId w:val="22"/>
        </w:numPr>
        <w:rPr>
          <w:rFonts w:ascii="Times New Roman" w:hAnsi="Times New Roman"/>
          <w:sz w:val="24"/>
          <w:szCs w:val="24"/>
        </w:rPr>
      </w:pPr>
      <w:r w:rsidRPr="007A14C6">
        <w:rPr>
          <w:rFonts w:ascii="Times New Roman" w:hAnsi="Times New Roman"/>
          <w:b/>
          <w:sz w:val="24"/>
          <w:szCs w:val="24"/>
        </w:rPr>
        <w:t xml:space="preserve">  </w:t>
      </w:r>
      <w:proofErr w:type="gramStart"/>
      <w:r w:rsidRPr="007A14C6">
        <w:rPr>
          <w:rFonts w:ascii="Times New Roman" w:hAnsi="Times New Roman"/>
          <w:b/>
          <w:sz w:val="24"/>
          <w:szCs w:val="24"/>
        </w:rPr>
        <w:t xml:space="preserve">Краткая презентация программы (Приложение (Приложение в формате </w:t>
      </w:r>
      <w:proofErr w:type="spellStart"/>
      <w:r w:rsidRPr="007A14C6">
        <w:rPr>
          <w:rFonts w:ascii="Times New Roman" w:hAnsi="Times New Roman"/>
          <w:b/>
          <w:sz w:val="24"/>
          <w:szCs w:val="24"/>
        </w:rPr>
        <w:t>Power</w:t>
      </w:r>
      <w:proofErr w:type="spellEnd"/>
      <w:r w:rsidRPr="007A14C6">
        <w:rPr>
          <w:rFonts w:ascii="Times New Roman" w:hAnsi="Times New Roman"/>
          <w:b/>
          <w:sz w:val="24"/>
          <w:szCs w:val="24"/>
        </w:rPr>
        <w:t xml:space="preserve"> </w:t>
      </w:r>
      <w:proofErr w:type="spellStart"/>
      <w:r w:rsidRPr="007A14C6">
        <w:rPr>
          <w:rFonts w:ascii="Times New Roman" w:hAnsi="Times New Roman"/>
          <w:b/>
          <w:sz w:val="24"/>
          <w:szCs w:val="24"/>
        </w:rPr>
        <w:t>Point</w:t>
      </w:r>
      <w:proofErr w:type="spellEnd"/>
      <w:r w:rsidRPr="007A14C6">
        <w:rPr>
          <w:rFonts w:ascii="Times New Roman" w:hAnsi="Times New Roman"/>
          <w:b/>
          <w:sz w:val="24"/>
          <w:szCs w:val="24"/>
        </w:rPr>
        <w:t>).</w:t>
      </w:r>
      <w:proofErr w:type="gramEnd"/>
    </w:p>
    <w:p w:rsidR="0075548E" w:rsidRPr="007A14C6" w:rsidRDefault="0075548E" w:rsidP="0075548E">
      <w:pPr>
        <w:pStyle w:val="1"/>
        <w:numPr>
          <w:ilvl w:val="0"/>
          <w:numId w:val="0"/>
        </w:numPr>
        <w:ind w:left="1080"/>
        <w:rPr>
          <w:rFonts w:ascii="Times New Roman" w:hAnsi="Times New Roman"/>
          <w:b/>
          <w:sz w:val="24"/>
          <w:szCs w:val="24"/>
          <w:u w:val="single"/>
        </w:rPr>
      </w:pPr>
    </w:p>
    <w:p w:rsidR="00CB5892" w:rsidRPr="007A14C6" w:rsidRDefault="0075548E" w:rsidP="007E704D">
      <w:pPr>
        <w:pStyle w:val="1"/>
        <w:numPr>
          <w:ilvl w:val="0"/>
          <w:numId w:val="0"/>
        </w:numPr>
        <w:rPr>
          <w:rFonts w:ascii="Times New Roman" w:hAnsi="Times New Roman"/>
          <w:sz w:val="24"/>
          <w:szCs w:val="24"/>
          <w:u w:val="single"/>
        </w:rPr>
      </w:pPr>
      <w:r w:rsidRPr="007A14C6">
        <w:rPr>
          <w:rFonts w:ascii="Times New Roman" w:hAnsi="Times New Roman"/>
          <w:b/>
          <w:sz w:val="24"/>
          <w:szCs w:val="24"/>
          <w:u w:val="single"/>
        </w:rPr>
        <w:t>1.</w:t>
      </w:r>
      <w:r w:rsidR="00CB5892" w:rsidRPr="007A14C6">
        <w:rPr>
          <w:rFonts w:ascii="Times New Roman" w:hAnsi="Times New Roman"/>
          <w:b/>
          <w:sz w:val="24"/>
          <w:szCs w:val="24"/>
          <w:u w:val="single"/>
        </w:rPr>
        <w:t>Целевой раздел</w:t>
      </w:r>
    </w:p>
    <w:p w:rsidR="00CB5892" w:rsidRPr="007A14C6" w:rsidRDefault="00CB5892" w:rsidP="006F7944">
      <w:pPr>
        <w:pStyle w:val="1"/>
        <w:numPr>
          <w:ilvl w:val="0"/>
          <w:numId w:val="6"/>
        </w:numPr>
        <w:rPr>
          <w:rFonts w:ascii="Times New Roman" w:hAnsi="Times New Roman"/>
          <w:b/>
          <w:sz w:val="24"/>
          <w:szCs w:val="24"/>
        </w:rPr>
      </w:pPr>
      <w:r w:rsidRPr="007A14C6">
        <w:rPr>
          <w:rFonts w:ascii="Times New Roman" w:hAnsi="Times New Roman"/>
          <w:b/>
          <w:sz w:val="24"/>
          <w:szCs w:val="24"/>
        </w:rPr>
        <w:t>Пояснительная       записка……………………………………………………………………………………..…………</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1.1. Цель и задачи  реализации Программы  ………………………………………………………………………………………</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1.2. Принципы и подходы к формированию Программы ………………………………………………………………………..</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1.3. Значимые для разработки и реализации программы характеристики………………………………………………………</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1.4.Характеристики особенностей развития детей раннего и  дошкольного возраста…………………………………………</w:t>
      </w:r>
    </w:p>
    <w:p w:rsidR="00CB5892" w:rsidRPr="007A14C6" w:rsidRDefault="00CB5892" w:rsidP="00ED14FA">
      <w:pPr>
        <w:pStyle w:val="1"/>
        <w:numPr>
          <w:ilvl w:val="0"/>
          <w:numId w:val="0"/>
        </w:numPr>
        <w:rPr>
          <w:rFonts w:ascii="Times New Roman" w:hAnsi="Times New Roman"/>
          <w:b/>
          <w:sz w:val="24"/>
          <w:szCs w:val="24"/>
        </w:rPr>
      </w:pPr>
      <w:r w:rsidRPr="007A14C6">
        <w:rPr>
          <w:rFonts w:ascii="Times New Roman" w:hAnsi="Times New Roman"/>
          <w:b/>
          <w:sz w:val="24"/>
          <w:szCs w:val="24"/>
        </w:rPr>
        <w:t>2. Планируемые результаты освоения программы……………………………………………………………………………</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2.1.Целевые ориентиры……………………………………………………………………………………………………………..</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2.2. Планируемые результаты освоения Программы детей раннего и  дошкольного возраста………………………………..</w:t>
      </w:r>
    </w:p>
    <w:p w:rsidR="00CB5892" w:rsidRPr="007A14C6" w:rsidRDefault="00CB5892" w:rsidP="00ED14FA">
      <w:pPr>
        <w:pStyle w:val="1"/>
        <w:numPr>
          <w:ilvl w:val="0"/>
          <w:numId w:val="0"/>
        </w:numPr>
        <w:rPr>
          <w:rFonts w:ascii="Times New Roman" w:hAnsi="Times New Roman"/>
          <w:sz w:val="24"/>
          <w:szCs w:val="24"/>
        </w:rPr>
      </w:pPr>
    </w:p>
    <w:p w:rsidR="00CB5892" w:rsidRPr="007A14C6" w:rsidRDefault="00CB5892" w:rsidP="00ED14FA">
      <w:pPr>
        <w:pStyle w:val="1"/>
        <w:numPr>
          <w:ilvl w:val="0"/>
          <w:numId w:val="0"/>
        </w:numPr>
        <w:rPr>
          <w:rFonts w:ascii="Times New Roman" w:hAnsi="Times New Roman"/>
          <w:b/>
          <w:sz w:val="24"/>
          <w:szCs w:val="24"/>
        </w:rPr>
      </w:pPr>
      <w:r w:rsidRPr="007A14C6">
        <w:rPr>
          <w:rFonts w:ascii="Times New Roman" w:hAnsi="Times New Roman"/>
          <w:b/>
          <w:sz w:val="24"/>
          <w:szCs w:val="24"/>
          <w:u w:val="single"/>
          <w:lang w:val="en-US"/>
        </w:rPr>
        <w:t>II</w:t>
      </w:r>
      <w:r w:rsidRPr="007A14C6">
        <w:rPr>
          <w:rFonts w:ascii="Times New Roman" w:hAnsi="Times New Roman"/>
          <w:b/>
          <w:sz w:val="24"/>
          <w:szCs w:val="24"/>
          <w:u w:val="single"/>
        </w:rPr>
        <w:t>.Содержательный раздел</w:t>
      </w:r>
      <w:r w:rsidRPr="007A14C6">
        <w:rPr>
          <w:rFonts w:ascii="Times New Roman" w:hAnsi="Times New Roman"/>
          <w:b/>
          <w:sz w:val="24"/>
          <w:szCs w:val="24"/>
        </w:rPr>
        <w:t>……………………………………………………</w:t>
      </w:r>
    </w:p>
    <w:p w:rsidR="00CB5892" w:rsidRPr="007A14C6" w:rsidRDefault="00CB5892" w:rsidP="006F7944">
      <w:pPr>
        <w:pStyle w:val="1"/>
        <w:numPr>
          <w:ilvl w:val="0"/>
          <w:numId w:val="7"/>
        </w:numPr>
        <w:rPr>
          <w:rFonts w:ascii="Times New Roman" w:hAnsi="Times New Roman"/>
          <w:b/>
          <w:sz w:val="24"/>
          <w:szCs w:val="24"/>
        </w:rPr>
      </w:pPr>
      <w:r w:rsidRPr="007A14C6">
        <w:rPr>
          <w:rFonts w:ascii="Times New Roman" w:hAnsi="Times New Roman"/>
          <w:b/>
          <w:sz w:val="24"/>
          <w:szCs w:val="24"/>
        </w:rPr>
        <w:t xml:space="preserve">Описание образовательной деятельности и вариативных форм, методов и средств </w:t>
      </w:r>
    </w:p>
    <w:p w:rsidR="00CB5892" w:rsidRPr="007A14C6" w:rsidRDefault="00CB5892" w:rsidP="00980619">
      <w:pPr>
        <w:pStyle w:val="1"/>
        <w:numPr>
          <w:ilvl w:val="0"/>
          <w:numId w:val="0"/>
        </w:numPr>
        <w:ind w:left="360"/>
        <w:rPr>
          <w:rFonts w:ascii="Times New Roman" w:hAnsi="Times New Roman"/>
          <w:b/>
          <w:sz w:val="24"/>
          <w:szCs w:val="24"/>
        </w:rPr>
      </w:pPr>
      <w:r w:rsidRPr="007A14C6">
        <w:rPr>
          <w:rFonts w:ascii="Times New Roman" w:hAnsi="Times New Roman"/>
          <w:b/>
          <w:sz w:val="24"/>
          <w:szCs w:val="24"/>
        </w:rPr>
        <w:t>в соответствии с направлениями развития детей дошкольного возраста в пяти образовательных областях</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1.1. Социально – коммуникативное развитие…………………………………………………………………………………….</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1.2. Познавательное развитие………………………………………………………………………………………………………</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1.3. Речевое развитие………………………………………………………………………………………………………………..</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1.4. Художественно – эстетическое развитие……………………………………………………………………………………..</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1.5. Физическое развитие……………………………………………………………………………………………………………</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1.6.Здоровьесберегающие технологии……………………………………………………………………………………………</w:t>
      </w:r>
    </w:p>
    <w:p w:rsidR="00CB5892" w:rsidRPr="007A14C6" w:rsidRDefault="00CB5892" w:rsidP="00ED14FA">
      <w:pPr>
        <w:pStyle w:val="1"/>
        <w:numPr>
          <w:ilvl w:val="0"/>
          <w:numId w:val="0"/>
        </w:numPr>
        <w:rPr>
          <w:rFonts w:ascii="Times New Roman" w:hAnsi="Times New Roman"/>
          <w:sz w:val="24"/>
          <w:szCs w:val="24"/>
        </w:rPr>
      </w:pPr>
      <w:r w:rsidRPr="007A14C6">
        <w:rPr>
          <w:rFonts w:ascii="Times New Roman" w:hAnsi="Times New Roman"/>
          <w:sz w:val="24"/>
          <w:szCs w:val="24"/>
        </w:rPr>
        <w:t>1.7.Комплексная система физкультурно – оздоровительной работы…………………………………………………………..</w:t>
      </w:r>
    </w:p>
    <w:p w:rsidR="00CB5892" w:rsidRPr="007A14C6" w:rsidRDefault="00CB5892" w:rsidP="008241DA">
      <w:pPr>
        <w:rPr>
          <w:b/>
        </w:rPr>
      </w:pPr>
      <w:r w:rsidRPr="007A14C6">
        <w:rPr>
          <w:b/>
        </w:rPr>
        <w:t xml:space="preserve">     2.  Особенности образовательной деятельности разных видов и культурных практик</w:t>
      </w:r>
    </w:p>
    <w:p w:rsidR="00CB5892" w:rsidRPr="007A14C6" w:rsidRDefault="00CB5892" w:rsidP="008241DA">
      <w:pPr>
        <w:pStyle w:val="aff0"/>
        <w:spacing w:line="228" w:lineRule="auto"/>
        <w:ind w:right="112"/>
        <w:jc w:val="both"/>
        <w:rPr>
          <w:rFonts w:eastAsia="Batang"/>
          <w:lang w:eastAsia="ko-KR"/>
        </w:rPr>
      </w:pPr>
      <w:r w:rsidRPr="007A14C6">
        <w:t>2.1.</w:t>
      </w:r>
      <w:r w:rsidRPr="007A14C6">
        <w:rPr>
          <w:rFonts w:eastAsia="Batang"/>
          <w:lang w:eastAsia="ko-KR"/>
        </w:rPr>
        <w:t xml:space="preserve"> Культурные практики ………………………………………………………………………………………………………..</w:t>
      </w:r>
    </w:p>
    <w:p w:rsidR="00CB5892" w:rsidRPr="007A14C6" w:rsidRDefault="00CB5892" w:rsidP="008241DA">
      <w:pPr>
        <w:tabs>
          <w:tab w:val="left" w:pos="5010"/>
        </w:tabs>
      </w:pPr>
      <w:r w:rsidRPr="007A14C6">
        <w:t>2.2.Методы образования дошкольников, рекомендации по их применению в образовательном процессе………………….</w:t>
      </w:r>
    </w:p>
    <w:p w:rsidR="00CB5892" w:rsidRPr="007A14C6" w:rsidRDefault="00CB5892" w:rsidP="008B14CC">
      <w:r w:rsidRPr="007A14C6">
        <w:lastRenderedPageBreak/>
        <w:t>2.3. Способы поддержки детской инициативы……………………………………………………………………………………</w:t>
      </w:r>
    </w:p>
    <w:p w:rsidR="00CB5892" w:rsidRPr="007A14C6" w:rsidRDefault="00CB5892" w:rsidP="008B14CC">
      <w:pPr>
        <w:pStyle w:val="a3"/>
        <w:ind w:left="0"/>
        <w:rPr>
          <w:b/>
        </w:rPr>
      </w:pPr>
      <w:r w:rsidRPr="007A14C6">
        <w:rPr>
          <w:b/>
        </w:rPr>
        <w:t xml:space="preserve">     3.Система взаимодействия педагогического коллектива с семьями воспитанников…………………………………</w:t>
      </w:r>
    </w:p>
    <w:p w:rsidR="00CB5892" w:rsidRPr="007A14C6" w:rsidRDefault="00CB5892" w:rsidP="00ED14FA">
      <w:pPr>
        <w:pStyle w:val="1"/>
        <w:numPr>
          <w:ilvl w:val="0"/>
          <w:numId w:val="0"/>
        </w:numPr>
        <w:rPr>
          <w:rFonts w:ascii="Times New Roman" w:hAnsi="Times New Roman"/>
          <w:b/>
          <w:sz w:val="24"/>
          <w:szCs w:val="24"/>
        </w:rPr>
      </w:pPr>
      <w:r w:rsidRPr="007A14C6">
        <w:rPr>
          <w:rFonts w:ascii="Times New Roman" w:hAnsi="Times New Roman"/>
          <w:b/>
          <w:sz w:val="24"/>
          <w:szCs w:val="24"/>
        </w:rPr>
        <w:t xml:space="preserve">     4. Система мониторинга. </w:t>
      </w:r>
    </w:p>
    <w:p w:rsidR="00CB5892" w:rsidRPr="007A14C6" w:rsidRDefault="00CB5892" w:rsidP="008B14CC">
      <w:pPr>
        <w:pStyle w:val="a3"/>
        <w:ind w:left="0"/>
      </w:pPr>
      <w:r w:rsidRPr="007A14C6">
        <w:t>4.1.Система оценивания качества образовательной деятельности по Программе……………………………………………….</w:t>
      </w:r>
    </w:p>
    <w:p w:rsidR="00CB5892" w:rsidRPr="007A14C6" w:rsidRDefault="00CB5892" w:rsidP="008B14CC">
      <w:pPr>
        <w:pStyle w:val="a3"/>
        <w:ind w:left="0"/>
      </w:pPr>
      <w:r w:rsidRPr="007A14C6">
        <w:t>4.2. Система  мониторинга динамики развития дошкольников…………………………………………………………………..</w:t>
      </w:r>
    </w:p>
    <w:p w:rsidR="00CB5892" w:rsidRPr="007A14C6" w:rsidRDefault="00CB5892" w:rsidP="008B14CC">
      <w:pPr>
        <w:pStyle w:val="a3"/>
        <w:ind w:left="0"/>
      </w:pPr>
      <w:r w:rsidRPr="007A14C6">
        <w:t>.</w:t>
      </w:r>
    </w:p>
    <w:p w:rsidR="00CB5892" w:rsidRPr="007A14C6" w:rsidRDefault="00CB5892" w:rsidP="00ED14FA">
      <w:pPr>
        <w:pStyle w:val="1"/>
        <w:numPr>
          <w:ilvl w:val="0"/>
          <w:numId w:val="0"/>
        </w:numPr>
        <w:rPr>
          <w:rFonts w:ascii="Times New Roman" w:hAnsi="Times New Roman"/>
          <w:b/>
          <w:sz w:val="24"/>
          <w:szCs w:val="24"/>
        </w:rPr>
      </w:pPr>
      <w:r w:rsidRPr="007A14C6">
        <w:rPr>
          <w:rFonts w:ascii="Times New Roman" w:hAnsi="Times New Roman"/>
          <w:b/>
          <w:sz w:val="24"/>
          <w:szCs w:val="24"/>
          <w:lang w:val="en-US"/>
        </w:rPr>
        <w:t>III</w:t>
      </w:r>
      <w:r w:rsidRPr="007A14C6">
        <w:rPr>
          <w:rFonts w:ascii="Times New Roman" w:hAnsi="Times New Roman"/>
          <w:b/>
          <w:sz w:val="24"/>
          <w:szCs w:val="24"/>
        </w:rPr>
        <w:t>.</w:t>
      </w:r>
      <w:r w:rsidRPr="007A14C6">
        <w:rPr>
          <w:rFonts w:ascii="Times New Roman" w:hAnsi="Times New Roman"/>
          <w:b/>
          <w:sz w:val="24"/>
          <w:szCs w:val="24"/>
          <w:u w:val="single"/>
        </w:rPr>
        <w:t>Организационный раздел</w:t>
      </w:r>
    </w:p>
    <w:p w:rsidR="00CB5892" w:rsidRPr="007A14C6" w:rsidRDefault="00CB5892" w:rsidP="00C15034">
      <w:pPr>
        <w:keepNext/>
        <w:widowControl w:val="0"/>
        <w:tabs>
          <w:tab w:val="left" w:pos="567"/>
        </w:tabs>
        <w:suppressAutoHyphens/>
        <w:outlineLvl w:val="1"/>
        <w:rPr>
          <w:rFonts w:eastAsia="SimSun"/>
          <w:b/>
          <w:iCs/>
          <w:kern w:val="28"/>
          <w:lang w:eastAsia="hi-IN" w:bidi="hi-IN"/>
        </w:rPr>
      </w:pPr>
      <w:r w:rsidRPr="007A14C6">
        <w:rPr>
          <w:b/>
        </w:rPr>
        <w:t xml:space="preserve">    1.</w:t>
      </w:r>
      <w:r w:rsidRPr="007A14C6">
        <w:rPr>
          <w:rFonts w:eastAsia="SimSun"/>
          <w:b/>
          <w:iCs/>
          <w:kern w:val="28"/>
          <w:lang w:eastAsia="hi-IN" w:bidi="hi-IN"/>
        </w:rPr>
        <w:t>Психолого-педагогические условия, обеспечивающие развитие ребенка……………………………………………..</w:t>
      </w:r>
    </w:p>
    <w:p w:rsidR="00CB5892" w:rsidRPr="007A14C6" w:rsidRDefault="00CB5892" w:rsidP="00C15034">
      <w:pPr>
        <w:keepNext/>
        <w:widowControl w:val="0"/>
        <w:tabs>
          <w:tab w:val="left" w:pos="567"/>
        </w:tabs>
        <w:suppressAutoHyphens/>
        <w:outlineLvl w:val="1"/>
        <w:rPr>
          <w:rFonts w:eastAsia="SimSun"/>
          <w:b/>
          <w:iCs/>
          <w:kern w:val="28"/>
          <w:lang w:eastAsia="hi-IN" w:bidi="hi-IN"/>
        </w:rPr>
      </w:pPr>
      <w:r w:rsidRPr="007A14C6">
        <w:rPr>
          <w:rFonts w:eastAsia="SimSun"/>
          <w:b/>
          <w:iCs/>
          <w:kern w:val="28"/>
          <w:lang w:eastAsia="hi-IN" w:bidi="hi-IN"/>
        </w:rPr>
        <w:t xml:space="preserve">    2.Кадровые условия реализации Программы……………………………………………………………………………….</w:t>
      </w:r>
    </w:p>
    <w:p w:rsidR="00CB5892" w:rsidRPr="007A14C6" w:rsidRDefault="00CB5892" w:rsidP="00C15034">
      <w:pPr>
        <w:ind w:left="-360"/>
        <w:rPr>
          <w:color w:val="FF0000"/>
        </w:rPr>
      </w:pPr>
      <w:r w:rsidRPr="007A14C6">
        <w:rPr>
          <w:b/>
        </w:rPr>
        <w:t xml:space="preserve">          3.</w:t>
      </w:r>
      <w:r w:rsidRPr="007A14C6">
        <w:rPr>
          <w:rFonts w:eastAsia="SimSun"/>
          <w:b/>
          <w:iCs/>
          <w:kern w:val="28"/>
          <w:lang w:eastAsia="hi-IN" w:bidi="hi-IN"/>
        </w:rPr>
        <w:t>Материально – техническое  обеспечение Программы…………………………………………………………………..</w:t>
      </w:r>
    </w:p>
    <w:p w:rsidR="00CB5892" w:rsidRPr="007A14C6" w:rsidRDefault="00CB5892" w:rsidP="00AC632F">
      <w:pPr>
        <w:pStyle w:val="1"/>
        <w:numPr>
          <w:ilvl w:val="0"/>
          <w:numId w:val="0"/>
        </w:numPr>
        <w:rPr>
          <w:rFonts w:ascii="Times New Roman" w:hAnsi="Times New Roman"/>
          <w:b/>
          <w:sz w:val="24"/>
          <w:szCs w:val="24"/>
        </w:rPr>
      </w:pPr>
      <w:r w:rsidRPr="007A14C6">
        <w:rPr>
          <w:rFonts w:ascii="Times New Roman" w:eastAsia="SimSun" w:hAnsi="Times New Roman"/>
          <w:b/>
          <w:iCs/>
          <w:kern w:val="28"/>
          <w:sz w:val="24"/>
          <w:szCs w:val="24"/>
          <w:lang w:eastAsia="hi-IN" w:bidi="hi-IN"/>
        </w:rPr>
        <w:t xml:space="preserve">    </w:t>
      </w:r>
      <w:r w:rsidRPr="007A14C6">
        <w:rPr>
          <w:rFonts w:ascii="Times New Roman" w:hAnsi="Times New Roman"/>
          <w:b/>
          <w:sz w:val="24"/>
          <w:szCs w:val="24"/>
        </w:rPr>
        <w:t>4.Финансовые условия реализации программы…………………………………………………………………………….</w:t>
      </w:r>
    </w:p>
    <w:p w:rsidR="00CB5892" w:rsidRPr="007A14C6" w:rsidRDefault="00CB5892" w:rsidP="00AC632F">
      <w:pPr>
        <w:pStyle w:val="1"/>
        <w:numPr>
          <w:ilvl w:val="0"/>
          <w:numId w:val="0"/>
        </w:numPr>
        <w:rPr>
          <w:rFonts w:ascii="Times New Roman" w:hAnsi="Times New Roman"/>
          <w:b/>
          <w:sz w:val="24"/>
          <w:szCs w:val="24"/>
        </w:rPr>
      </w:pPr>
      <w:r w:rsidRPr="007A14C6">
        <w:rPr>
          <w:rFonts w:ascii="Times New Roman" w:hAnsi="Times New Roman"/>
          <w:b/>
          <w:sz w:val="24"/>
          <w:szCs w:val="24"/>
        </w:rPr>
        <w:t xml:space="preserve">    5.Организация режима пребывания детей в д/саду…………………………………………………………………………..</w:t>
      </w:r>
    </w:p>
    <w:p w:rsidR="00CB5892" w:rsidRPr="007A14C6" w:rsidRDefault="00CB5892" w:rsidP="00AC632F">
      <w:pPr>
        <w:pStyle w:val="1"/>
        <w:numPr>
          <w:ilvl w:val="0"/>
          <w:numId w:val="0"/>
        </w:numPr>
        <w:ind w:left="720"/>
        <w:rPr>
          <w:rFonts w:ascii="Times New Roman" w:hAnsi="Times New Roman"/>
          <w:sz w:val="24"/>
          <w:szCs w:val="24"/>
        </w:rPr>
      </w:pPr>
      <w:r w:rsidRPr="007A14C6">
        <w:rPr>
          <w:rFonts w:ascii="Times New Roman" w:hAnsi="Times New Roman"/>
          <w:sz w:val="24"/>
          <w:szCs w:val="24"/>
        </w:rPr>
        <w:t>Режим дня……………………………………………………………………………………………………………………</w:t>
      </w:r>
    </w:p>
    <w:p w:rsidR="00CB5892" w:rsidRPr="007A14C6" w:rsidRDefault="00CB5892" w:rsidP="00AC632F">
      <w:pPr>
        <w:pStyle w:val="1"/>
        <w:numPr>
          <w:ilvl w:val="0"/>
          <w:numId w:val="0"/>
        </w:numPr>
        <w:ind w:left="720"/>
        <w:rPr>
          <w:rFonts w:ascii="Times New Roman" w:hAnsi="Times New Roman"/>
          <w:sz w:val="24"/>
          <w:szCs w:val="24"/>
        </w:rPr>
      </w:pPr>
      <w:r w:rsidRPr="007A14C6">
        <w:rPr>
          <w:rFonts w:ascii="Times New Roman" w:hAnsi="Times New Roman"/>
          <w:sz w:val="24"/>
          <w:szCs w:val="24"/>
        </w:rPr>
        <w:t>Режим двигательной активности……………………………………………………………………………………………</w:t>
      </w:r>
    </w:p>
    <w:p w:rsidR="00CB5892" w:rsidRPr="007A14C6" w:rsidRDefault="00CB5892" w:rsidP="00C15034">
      <w:pPr>
        <w:pStyle w:val="1"/>
        <w:numPr>
          <w:ilvl w:val="0"/>
          <w:numId w:val="0"/>
        </w:numPr>
        <w:rPr>
          <w:rFonts w:ascii="Times New Roman" w:hAnsi="Times New Roman"/>
          <w:sz w:val="24"/>
          <w:szCs w:val="24"/>
        </w:rPr>
      </w:pPr>
      <w:r w:rsidRPr="007A14C6">
        <w:rPr>
          <w:rFonts w:ascii="Times New Roman" w:hAnsi="Times New Roman"/>
          <w:b/>
          <w:sz w:val="24"/>
          <w:szCs w:val="24"/>
        </w:rPr>
        <w:t xml:space="preserve">   6.Организация образовательного процесса</w:t>
      </w:r>
      <w:r w:rsidRPr="007A14C6">
        <w:rPr>
          <w:rFonts w:ascii="Times New Roman" w:hAnsi="Times New Roman"/>
          <w:sz w:val="24"/>
          <w:szCs w:val="24"/>
        </w:rPr>
        <w:t>……………………………………………………………………………………</w:t>
      </w:r>
    </w:p>
    <w:p w:rsidR="00CB5892" w:rsidRPr="007A14C6" w:rsidRDefault="00CB5892" w:rsidP="00AC632F">
      <w:pPr>
        <w:pStyle w:val="1"/>
        <w:numPr>
          <w:ilvl w:val="0"/>
          <w:numId w:val="0"/>
        </w:numPr>
        <w:ind w:left="1080"/>
        <w:rPr>
          <w:rFonts w:ascii="Times New Roman" w:hAnsi="Times New Roman"/>
          <w:sz w:val="24"/>
          <w:szCs w:val="24"/>
        </w:rPr>
      </w:pPr>
      <w:r w:rsidRPr="007A14C6">
        <w:rPr>
          <w:rFonts w:ascii="Times New Roman" w:hAnsi="Times New Roman"/>
          <w:sz w:val="24"/>
          <w:szCs w:val="24"/>
        </w:rPr>
        <w:t>Планирование образовательной деятельности…………………………………………………………………………</w:t>
      </w:r>
    </w:p>
    <w:p w:rsidR="00CB5892" w:rsidRPr="007A14C6" w:rsidRDefault="00CB5892" w:rsidP="00AC632F">
      <w:pPr>
        <w:pStyle w:val="1"/>
        <w:numPr>
          <w:ilvl w:val="0"/>
          <w:numId w:val="0"/>
        </w:numPr>
        <w:ind w:left="1080"/>
        <w:rPr>
          <w:rFonts w:ascii="Times New Roman" w:hAnsi="Times New Roman"/>
          <w:sz w:val="24"/>
          <w:szCs w:val="24"/>
        </w:rPr>
      </w:pPr>
      <w:r w:rsidRPr="007A14C6">
        <w:rPr>
          <w:rFonts w:ascii="Times New Roman" w:hAnsi="Times New Roman"/>
          <w:sz w:val="24"/>
          <w:szCs w:val="24"/>
        </w:rPr>
        <w:t>Учебный план…………………………………………………………………………………………………………….</w:t>
      </w:r>
    </w:p>
    <w:p w:rsidR="00CB5892" w:rsidRPr="007A14C6" w:rsidRDefault="00CB5892" w:rsidP="00AC632F">
      <w:pPr>
        <w:pStyle w:val="1"/>
        <w:numPr>
          <w:ilvl w:val="0"/>
          <w:numId w:val="0"/>
        </w:numPr>
        <w:ind w:left="1080"/>
        <w:rPr>
          <w:rFonts w:ascii="Times New Roman" w:hAnsi="Times New Roman"/>
          <w:sz w:val="24"/>
          <w:szCs w:val="24"/>
        </w:rPr>
      </w:pPr>
      <w:r w:rsidRPr="007A14C6">
        <w:rPr>
          <w:rFonts w:ascii="Times New Roman" w:hAnsi="Times New Roman"/>
          <w:sz w:val="24"/>
          <w:szCs w:val="24"/>
        </w:rPr>
        <w:t>Расписание непосредственно образовательной деятельности…………………………………………………………</w:t>
      </w:r>
    </w:p>
    <w:p w:rsidR="00CB5892" w:rsidRPr="007A14C6" w:rsidRDefault="00CB5892" w:rsidP="00AC632F">
      <w:pPr>
        <w:pStyle w:val="1"/>
        <w:numPr>
          <w:ilvl w:val="0"/>
          <w:numId w:val="0"/>
        </w:numPr>
        <w:ind w:left="1080"/>
        <w:rPr>
          <w:rFonts w:ascii="Times New Roman" w:hAnsi="Times New Roman"/>
          <w:sz w:val="24"/>
          <w:szCs w:val="24"/>
        </w:rPr>
      </w:pPr>
      <w:r w:rsidRPr="007A14C6">
        <w:rPr>
          <w:rFonts w:ascii="Times New Roman" w:hAnsi="Times New Roman"/>
          <w:sz w:val="24"/>
          <w:szCs w:val="24"/>
        </w:rPr>
        <w:t xml:space="preserve">Комплексно – тематическое планирование образовательной деятельности, </w:t>
      </w:r>
    </w:p>
    <w:p w:rsidR="00CB5892" w:rsidRPr="007A14C6" w:rsidRDefault="00CB5892" w:rsidP="00236BE3">
      <w:pPr>
        <w:pStyle w:val="1"/>
        <w:numPr>
          <w:ilvl w:val="0"/>
          <w:numId w:val="0"/>
        </w:numPr>
        <w:ind w:left="1080"/>
        <w:rPr>
          <w:rFonts w:ascii="Times New Roman" w:hAnsi="Times New Roman"/>
          <w:sz w:val="24"/>
          <w:szCs w:val="24"/>
        </w:rPr>
      </w:pPr>
      <w:r w:rsidRPr="007A14C6">
        <w:rPr>
          <w:rFonts w:ascii="Times New Roman" w:hAnsi="Times New Roman"/>
          <w:sz w:val="24"/>
          <w:szCs w:val="24"/>
        </w:rPr>
        <w:t>осуществляемой в процессе организации различных видов деятельности…………………………………………..</w:t>
      </w:r>
    </w:p>
    <w:p w:rsidR="00CB5892" w:rsidRPr="007A14C6" w:rsidRDefault="00CB5892" w:rsidP="003F73DA">
      <w:pPr>
        <w:pStyle w:val="1"/>
        <w:numPr>
          <w:ilvl w:val="0"/>
          <w:numId w:val="0"/>
        </w:numPr>
        <w:rPr>
          <w:rFonts w:ascii="Times New Roman" w:hAnsi="Times New Roman"/>
          <w:b/>
          <w:sz w:val="24"/>
          <w:szCs w:val="24"/>
        </w:rPr>
      </w:pPr>
      <w:r w:rsidRPr="007A14C6">
        <w:rPr>
          <w:rFonts w:ascii="Times New Roman" w:hAnsi="Times New Roman"/>
          <w:b/>
          <w:sz w:val="24"/>
          <w:szCs w:val="24"/>
        </w:rPr>
        <w:t xml:space="preserve">       7.Особенности организации развивающей предметно – пространственной среды…………………………………..</w:t>
      </w:r>
    </w:p>
    <w:p w:rsidR="00CB5892" w:rsidRPr="007A14C6" w:rsidRDefault="00CB5892" w:rsidP="003F73DA">
      <w:pPr>
        <w:pStyle w:val="1"/>
        <w:numPr>
          <w:ilvl w:val="0"/>
          <w:numId w:val="0"/>
        </w:numPr>
        <w:rPr>
          <w:rFonts w:ascii="Times New Roman" w:hAnsi="Times New Roman"/>
          <w:b/>
          <w:sz w:val="24"/>
          <w:szCs w:val="24"/>
        </w:rPr>
      </w:pPr>
      <w:r w:rsidRPr="007A14C6">
        <w:rPr>
          <w:rFonts w:ascii="Times New Roman" w:hAnsi="Times New Roman"/>
          <w:b/>
          <w:sz w:val="24"/>
          <w:szCs w:val="24"/>
        </w:rPr>
        <w:t xml:space="preserve">      </w:t>
      </w:r>
    </w:p>
    <w:p w:rsidR="00CB5892" w:rsidRPr="007A14C6" w:rsidRDefault="00CB5892" w:rsidP="003F73DA">
      <w:pPr>
        <w:pStyle w:val="1"/>
        <w:numPr>
          <w:ilvl w:val="0"/>
          <w:numId w:val="0"/>
        </w:numPr>
        <w:rPr>
          <w:rFonts w:ascii="Times New Roman" w:hAnsi="Times New Roman"/>
          <w:b/>
          <w:sz w:val="24"/>
          <w:szCs w:val="24"/>
          <w:u w:val="single"/>
        </w:rPr>
      </w:pPr>
      <w:r w:rsidRPr="007A14C6">
        <w:rPr>
          <w:rFonts w:ascii="Times New Roman" w:hAnsi="Times New Roman"/>
          <w:b/>
          <w:sz w:val="24"/>
          <w:szCs w:val="24"/>
        </w:rPr>
        <w:t xml:space="preserve">      </w:t>
      </w:r>
      <w:proofErr w:type="gramStart"/>
      <w:r w:rsidRPr="007A14C6">
        <w:rPr>
          <w:rFonts w:ascii="Times New Roman" w:hAnsi="Times New Roman"/>
          <w:b/>
          <w:sz w:val="24"/>
          <w:szCs w:val="24"/>
          <w:u w:val="single"/>
          <w:lang w:val="en-US"/>
        </w:rPr>
        <w:t>IV</w:t>
      </w:r>
      <w:r w:rsidRPr="007A14C6">
        <w:rPr>
          <w:rFonts w:ascii="Times New Roman" w:hAnsi="Times New Roman"/>
          <w:b/>
          <w:sz w:val="24"/>
          <w:szCs w:val="24"/>
          <w:u w:val="single"/>
        </w:rPr>
        <w:t>раздел.</w:t>
      </w:r>
      <w:proofErr w:type="gramEnd"/>
      <w:r w:rsidRPr="007A14C6">
        <w:rPr>
          <w:rFonts w:ascii="Times New Roman" w:hAnsi="Times New Roman"/>
          <w:b/>
          <w:sz w:val="24"/>
          <w:szCs w:val="24"/>
          <w:u w:val="single"/>
        </w:rPr>
        <w:t xml:space="preserve"> </w:t>
      </w:r>
      <w:proofErr w:type="gramStart"/>
      <w:r w:rsidRPr="007A14C6">
        <w:rPr>
          <w:rFonts w:ascii="Times New Roman" w:hAnsi="Times New Roman"/>
          <w:b/>
          <w:sz w:val="24"/>
          <w:szCs w:val="24"/>
          <w:u w:val="single"/>
        </w:rPr>
        <w:t xml:space="preserve">Краткая презентация программы (Приложение (Приложение в формате </w:t>
      </w:r>
      <w:proofErr w:type="spellStart"/>
      <w:r w:rsidRPr="007A14C6">
        <w:rPr>
          <w:rFonts w:ascii="Times New Roman" w:hAnsi="Times New Roman"/>
          <w:b/>
          <w:sz w:val="24"/>
          <w:szCs w:val="24"/>
          <w:u w:val="single"/>
        </w:rPr>
        <w:t>Power</w:t>
      </w:r>
      <w:proofErr w:type="spellEnd"/>
      <w:r w:rsidRPr="007A14C6">
        <w:rPr>
          <w:rFonts w:ascii="Times New Roman" w:hAnsi="Times New Roman"/>
          <w:b/>
          <w:sz w:val="24"/>
          <w:szCs w:val="24"/>
          <w:u w:val="single"/>
        </w:rPr>
        <w:t xml:space="preserve"> </w:t>
      </w:r>
      <w:proofErr w:type="spellStart"/>
      <w:r w:rsidRPr="007A14C6">
        <w:rPr>
          <w:rFonts w:ascii="Times New Roman" w:hAnsi="Times New Roman"/>
          <w:b/>
          <w:sz w:val="24"/>
          <w:szCs w:val="24"/>
          <w:u w:val="single"/>
        </w:rPr>
        <w:t>Point</w:t>
      </w:r>
      <w:proofErr w:type="spellEnd"/>
      <w:r w:rsidRPr="007A14C6">
        <w:rPr>
          <w:rFonts w:ascii="Times New Roman" w:hAnsi="Times New Roman"/>
          <w:b/>
          <w:sz w:val="24"/>
          <w:szCs w:val="24"/>
          <w:u w:val="single"/>
        </w:rPr>
        <w:t>).</w:t>
      </w:r>
      <w:proofErr w:type="gramEnd"/>
    </w:p>
    <w:p w:rsidR="00CB5892" w:rsidRPr="007A14C6" w:rsidRDefault="00CB5892" w:rsidP="00236BE3">
      <w:pPr>
        <w:pStyle w:val="32"/>
        <w:shd w:val="clear" w:color="auto" w:fill="auto"/>
        <w:spacing w:before="0" w:after="28" w:line="240" w:lineRule="auto"/>
        <w:ind w:right="360" w:firstLine="0"/>
        <w:jc w:val="left"/>
        <w:rPr>
          <w:rFonts w:ascii="Times New Roman" w:hAnsi="Times New Roman"/>
          <w:b/>
          <w:sz w:val="24"/>
          <w:szCs w:val="24"/>
        </w:rPr>
      </w:pPr>
      <w:r w:rsidRPr="007A14C6">
        <w:rPr>
          <w:rFonts w:ascii="Times New Roman" w:hAnsi="Times New Roman"/>
          <w:b/>
          <w:sz w:val="24"/>
          <w:szCs w:val="24"/>
          <w:u w:val="single"/>
        </w:rPr>
        <w:t xml:space="preserve"> </w:t>
      </w:r>
    </w:p>
    <w:p w:rsidR="00CB5892" w:rsidRPr="007A14C6" w:rsidRDefault="00CB5892" w:rsidP="0016306C">
      <w:pPr>
        <w:pStyle w:val="32"/>
        <w:shd w:val="clear" w:color="auto" w:fill="auto"/>
        <w:spacing w:before="0" w:after="28" w:line="240" w:lineRule="auto"/>
        <w:ind w:right="360" w:firstLine="0"/>
        <w:jc w:val="left"/>
        <w:rPr>
          <w:rFonts w:ascii="Times New Roman" w:hAnsi="Times New Roman"/>
          <w:b/>
          <w:sz w:val="24"/>
          <w:szCs w:val="24"/>
        </w:rPr>
      </w:pPr>
      <w:r w:rsidRPr="007A14C6">
        <w:rPr>
          <w:rFonts w:ascii="Times New Roman" w:hAnsi="Times New Roman"/>
          <w:b/>
          <w:sz w:val="24"/>
          <w:szCs w:val="24"/>
        </w:rPr>
        <w:t xml:space="preserve">     Глоссарий</w:t>
      </w:r>
    </w:p>
    <w:p w:rsidR="00CB5892" w:rsidRPr="007A14C6" w:rsidRDefault="00CB5892" w:rsidP="00162CB6">
      <w:pPr>
        <w:pStyle w:val="32"/>
        <w:shd w:val="clear" w:color="auto" w:fill="auto"/>
        <w:spacing w:before="0" w:after="28" w:line="240" w:lineRule="auto"/>
        <w:ind w:right="360" w:firstLine="0"/>
        <w:rPr>
          <w:rFonts w:ascii="Times New Roman" w:hAnsi="Times New Roman"/>
          <w:b/>
          <w:sz w:val="24"/>
          <w:szCs w:val="24"/>
        </w:rPr>
      </w:pPr>
    </w:p>
    <w:p w:rsidR="00CB5892" w:rsidRPr="007A14C6" w:rsidRDefault="00CB5892" w:rsidP="00162CB6">
      <w:pPr>
        <w:pStyle w:val="32"/>
        <w:shd w:val="clear" w:color="auto" w:fill="auto"/>
        <w:spacing w:before="0" w:after="28" w:line="240" w:lineRule="auto"/>
        <w:ind w:right="360" w:firstLine="0"/>
        <w:rPr>
          <w:rFonts w:ascii="Times New Roman" w:hAnsi="Times New Roman"/>
          <w:b/>
          <w:sz w:val="24"/>
          <w:szCs w:val="24"/>
        </w:rPr>
      </w:pPr>
    </w:p>
    <w:p w:rsidR="00CB5892" w:rsidRPr="007A14C6" w:rsidRDefault="00CB5892" w:rsidP="00162CB6">
      <w:pPr>
        <w:pStyle w:val="32"/>
        <w:shd w:val="clear" w:color="auto" w:fill="auto"/>
        <w:spacing w:before="0" w:after="28" w:line="240" w:lineRule="auto"/>
        <w:ind w:right="360" w:firstLine="0"/>
        <w:rPr>
          <w:rFonts w:ascii="Times New Roman" w:hAnsi="Times New Roman"/>
          <w:b/>
          <w:sz w:val="24"/>
          <w:szCs w:val="24"/>
        </w:rPr>
      </w:pPr>
    </w:p>
    <w:p w:rsidR="00CB5892" w:rsidRPr="007A14C6" w:rsidRDefault="00CB5892" w:rsidP="0003422C">
      <w:pPr>
        <w:pStyle w:val="32"/>
        <w:shd w:val="clear" w:color="auto" w:fill="auto"/>
        <w:tabs>
          <w:tab w:val="left" w:pos="7005"/>
        </w:tabs>
        <w:spacing w:before="0" w:after="28" w:line="240" w:lineRule="auto"/>
        <w:ind w:right="360" w:firstLine="0"/>
        <w:jc w:val="left"/>
        <w:rPr>
          <w:rFonts w:ascii="Times New Roman" w:hAnsi="Times New Roman"/>
          <w:b/>
          <w:sz w:val="24"/>
          <w:szCs w:val="24"/>
        </w:rPr>
      </w:pPr>
      <w:r w:rsidRPr="007A14C6">
        <w:rPr>
          <w:rFonts w:ascii="Times New Roman" w:hAnsi="Times New Roman"/>
          <w:b/>
          <w:sz w:val="24"/>
          <w:szCs w:val="24"/>
        </w:rPr>
        <w:tab/>
      </w:r>
    </w:p>
    <w:p w:rsidR="00CB5892" w:rsidRPr="007A14C6" w:rsidRDefault="00CB5892" w:rsidP="0003422C">
      <w:pPr>
        <w:pStyle w:val="32"/>
        <w:shd w:val="clear" w:color="auto" w:fill="auto"/>
        <w:tabs>
          <w:tab w:val="left" w:pos="7005"/>
        </w:tabs>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7E704D" w:rsidRPr="007A14C6" w:rsidRDefault="007E704D" w:rsidP="007E704D">
      <w:pPr>
        <w:pStyle w:val="32"/>
        <w:shd w:val="clear" w:color="auto" w:fill="auto"/>
        <w:spacing w:before="0" w:after="28" w:line="240" w:lineRule="auto"/>
        <w:ind w:right="360" w:firstLine="0"/>
        <w:jc w:val="left"/>
        <w:rPr>
          <w:rFonts w:ascii="Times New Roman" w:hAnsi="Times New Roman"/>
          <w:b/>
          <w:sz w:val="24"/>
          <w:szCs w:val="24"/>
        </w:rPr>
      </w:pPr>
    </w:p>
    <w:p w:rsidR="00CB5892" w:rsidRPr="007A14C6" w:rsidRDefault="00E455C7" w:rsidP="007E704D">
      <w:pPr>
        <w:pStyle w:val="32"/>
        <w:shd w:val="clear" w:color="auto" w:fill="auto"/>
        <w:spacing w:before="0" w:after="28" w:line="240" w:lineRule="auto"/>
        <w:ind w:right="360" w:firstLine="0"/>
        <w:jc w:val="left"/>
        <w:rPr>
          <w:rFonts w:ascii="Times New Roman" w:hAnsi="Times New Roman"/>
          <w:b/>
          <w:sz w:val="24"/>
          <w:szCs w:val="24"/>
        </w:rPr>
      </w:pPr>
      <w:r w:rsidRPr="007A14C6">
        <w:rPr>
          <w:rFonts w:ascii="Times New Roman" w:hAnsi="Times New Roman"/>
          <w:b/>
          <w:sz w:val="24"/>
          <w:szCs w:val="24"/>
          <w:lang w:val="en-US"/>
        </w:rPr>
        <w:t>I</w:t>
      </w:r>
      <w:r w:rsidRPr="007A14C6">
        <w:rPr>
          <w:rFonts w:ascii="Times New Roman" w:hAnsi="Times New Roman"/>
          <w:b/>
          <w:sz w:val="24"/>
          <w:szCs w:val="24"/>
        </w:rPr>
        <w:t xml:space="preserve">. </w:t>
      </w:r>
      <w:r w:rsidR="00CB5892" w:rsidRPr="007A14C6">
        <w:rPr>
          <w:rFonts w:ascii="Times New Roman" w:hAnsi="Times New Roman"/>
          <w:b/>
          <w:sz w:val="24"/>
          <w:szCs w:val="24"/>
        </w:rPr>
        <w:t>Целевой раздел</w:t>
      </w:r>
    </w:p>
    <w:p w:rsidR="007E704D" w:rsidRPr="007A14C6" w:rsidRDefault="007E704D" w:rsidP="007E704D">
      <w:pPr>
        <w:rPr>
          <w:b/>
        </w:rPr>
      </w:pPr>
    </w:p>
    <w:p w:rsidR="00CB5892" w:rsidRPr="007A14C6" w:rsidRDefault="009F631F" w:rsidP="007E704D">
      <w:pPr>
        <w:rPr>
          <w:b/>
        </w:rPr>
      </w:pPr>
      <w:r w:rsidRPr="007A14C6">
        <w:rPr>
          <w:b/>
        </w:rPr>
        <w:t xml:space="preserve">1.  </w:t>
      </w:r>
      <w:r w:rsidR="00CB5892" w:rsidRPr="007A14C6">
        <w:rPr>
          <w:b/>
        </w:rPr>
        <w:t>Пояснительная записка.</w:t>
      </w:r>
    </w:p>
    <w:p w:rsidR="00CB5892" w:rsidRPr="007A14C6" w:rsidRDefault="00CB5892" w:rsidP="00162CB6">
      <w:pPr>
        <w:jc w:val="center"/>
        <w:rPr>
          <w:b/>
        </w:rPr>
      </w:pPr>
    </w:p>
    <w:p w:rsidR="00CB5892" w:rsidRPr="007A14C6" w:rsidRDefault="00CB5892" w:rsidP="003F73DA">
      <w:pPr>
        <w:pStyle w:val="a3"/>
        <w:ind w:left="0"/>
        <w:jc w:val="both"/>
      </w:pPr>
      <w:r w:rsidRPr="007A14C6">
        <w:t xml:space="preserve">     Основная образовательная программа дошкольного образования муниципального общеобраз</w:t>
      </w:r>
      <w:r w:rsidR="009F631F" w:rsidRPr="007A14C6">
        <w:t>овательного учреждения основной</w:t>
      </w:r>
      <w:r w:rsidR="00E92039" w:rsidRPr="007A14C6">
        <w:t xml:space="preserve"> </w:t>
      </w:r>
      <w:r w:rsidRPr="007A14C6">
        <w:t>общеобразовательной школы</w:t>
      </w:r>
      <w:r w:rsidR="00E92039" w:rsidRPr="007A14C6">
        <w:t xml:space="preserve"> с</w:t>
      </w:r>
      <w:proofErr w:type="gramStart"/>
      <w:r w:rsidR="00E92039" w:rsidRPr="007A14C6">
        <w:t>.Г</w:t>
      </w:r>
      <w:proofErr w:type="gramEnd"/>
      <w:r w:rsidR="00E92039" w:rsidRPr="007A14C6">
        <w:t xml:space="preserve">орюши структурного подразделения «детский сад» </w:t>
      </w:r>
      <w:proofErr w:type="spellStart"/>
      <w:r w:rsidRPr="007A14C6">
        <w:t>Хвалынского</w:t>
      </w:r>
      <w:proofErr w:type="spellEnd"/>
      <w:r w:rsidRPr="007A14C6">
        <w:t xml:space="preserve"> района Саратовской области разработана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дошкольного образования, образовательной программы дошкольного образования «От рождения до школы»  / под редакцией Н.Е. </w:t>
      </w:r>
      <w:proofErr w:type="spellStart"/>
      <w:r w:rsidRPr="007A14C6">
        <w:t>Вераксы</w:t>
      </w:r>
      <w:proofErr w:type="spellEnd"/>
      <w:r w:rsidRPr="007A14C6">
        <w:t xml:space="preserve">, Т.С. Комаровой, М.А. Васильевой, 2015г.   </w:t>
      </w:r>
    </w:p>
    <w:p w:rsidR="00CB5892" w:rsidRPr="007A14C6" w:rsidRDefault="00CB5892" w:rsidP="00DE2F71">
      <w:pPr>
        <w:pStyle w:val="New"/>
        <w:spacing w:line="240" w:lineRule="auto"/>
        <w:ind w:left="0"/>
        <w:jc w:val="both"/>
        <w:rPr>
          <w:b w:val="0"/>
          <w:sz w:val="24"/>
          <w:szCs w:val="24"/>
        </w:rPr>
      </w:pPr>
      <w:r w:rsidRPr="007A14C6">
        <w:rPr>
          <w:b w:val="0"/>
          <w:sz w:val="24"/>
          <w:szCs w:val="24"/>
        </w:rPr>
        <w:t xml:space="preserve">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7A14C6">
        <w:rPr>
          <w:b w:val="0"/>
          <w:sz w:val="24"/>
          <w:szCs w:val="24"/>
        </w:rPr>
        <w:t>культуросообразных</w:t>
      </w:r>
      <w:proofErr w:type="spellEnd"/>
      <w:r w:rsidRPr="007A14C6">
        <w:rPr>
          <w:b w:val="0"/>
          <w:sz w:val="24"/>
          <w:szCs w:val="24"/>
        </w:rPr>
        <w:t xml:space="preserve"> и </w:t>
      </w:r>
      <w:proofErr w:type="spellStart"/>
      <w:r w:rsidRPr="007A14C6">
        <w:rPr>
          <w:b w:val="0"/>
          <w:sz w:val="24"/>
          <w:szCs w:val="24"/>
        </w:rPr>
        <w:t>возрастосообразных</w:t>
      </w:r>
      <w:proofErr w:type="spellEnd"/>
      <w:r w:rsidRPr="007A14C6">
        <w:rPr>
          <w:b w:val="0"/>
          <w:sz w:val="24"/>
          <w:szCs w:val="24"/>
        </w:rPr>
        <w:t xml:space="preserve"> видов деятельности в сотрудничестве </w:t>
      </w:r>
      <w:proofErr w:type="gramStart"/>
      <w:r w:rsidRPr="007A14C6">
        <w:rPr>
          <w:b w:val="0"/>
          <w:sz w:val="24"/>
          <w:szCs w:val="24"/>
        </w:rPr>
        <w:t>со</w:t>
      </w:r>
      <w:proofErr w:type="gramEnd"/>
      <w:r w:rsidRPr="007A14C6">
        <w:rPr>
          <w:b w:val="0"/>
          <w:sz w:val="24"/>
          <w:szCs w:val="24"/>
        </w:rPr>
        <w:t xml:space="preserve"> взрослыми и другими детьми, а также на обеспечение здоровья и безопасности детей.</w:t>
      </w:r>
    </w:p>
    <w:p w:rsidR="00CB5892" w:rsidRPr="007A14C6" w:rsidRDefault="00CB5892" w:rsidP="00DE2F71">
      <w:pPr>
        <w:pStyle w:val="New"/>
        <w:spacing w:line="240" w:lineRule="auto"/>
        <w:ind w:left="0"/>
        <w:jc w:val="both"/>
        <w:rPr>
          <w:b w:val="0"/>
          <w:sz w:val="24"/>
          <w:szCs w:val="24"/>
        </w:rPr>
      </w:pPr>
      <w:r w:rsidRPr="007A14C6">
        <w:rPr>
          <w:b w:val="0"/>
          <w:sz w:val="24"/>
          <w:szCs w:val="24"/>
        </w:rPr>
        <w:t xml:space="preserve">     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CB5892" w:rsidRPr="007A14C6" w:rsidRDefault="00CB5892" w:rsidP="00DE2F71">
      <w:pPr>
        <w:pStyle w:val="New"/>
        <w:spacing w:line="240" w:lineRule="auto"/>
        <w:ind w:left="0"/>
        <w:jc w:val="both"/>
        <w:rPr>
          <w:b w:val="0"/>
          <w:sz w:val="24"/>
          <w:szCs w:val="24"/>
        </w:rPr>
      </w:pPr>
      <w:r w:rsidRPr="007A14C6">
        <w:rPr>
          <w:b w:val="0"/>
          <w:sz w:val="24"/>
          <w:szCs w:val="24"/>
        </w:rPr>
        <w:t xml:space="preserve">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CB5892" w:rsidRPr="007A14C6" w:rsidRDefault="00CB5892" w:rsidP="00DE2F71">
      <w:pPr>
        <w:pStyle w:val="New"/>
        <w:spacing w:line="240" w:lineRule="auto"/>
        <w:ind w:left="0"/>
        <w:jc w:val="both"/>
        <w:rPr>
          <w:b w:val="0"/>
          <w:sz w:val="24"/>
          <w:szCs w:val="24"/>
        </w:rPr>
      </w:pPr>
      <w:r w:rsidRPr="007A14C6">
        <w:rPr>
          <w:b w:val="0"/>
          <w:sz w:val="24"/>
          <w:szCs w:val="24"/>
        </w:rPr>
        <w:t xml:space="preserve">     На основе Программы на разных возрастных этапах развития и социализации дошкольников конструируется мотивирующая образовательная среда. </w:t>
      </w:r>
    </w:p>
    <w:p w:rsidR="00CB5892" w:rsidRPr="007A14C6" w:rsidRDefault="00CB5892" w:rsidP="00DE2F71">
      <w:pPr>
        <w:pStyle w:val="New"/>
        <w:spacing w:line="240" w:lineRule="auto"/>
        <w:ind w:left="0"/>
        <w:jc w:val="both"/>
        <w:rPr>
          <w:b w:val="0"/>
          <w:sz w:val="24"/>
          <w:szCs w:val="24"/>
        </w:rPr>
      </w:pPr>
      <w:r w:rsidRPr="007A14C6">
        <w:rPr>
          <w:b w:val="0"/>
          <w:sz w:val="24"/>
          <w:szCs w:val="24"/>
        </w:rPr>
        <w:t xml:space="preserve">     </w:t>
      </w:r>
      <w:proofErr w:type="gramStart"/>
      <w:r w:rsidRPr="007A14C6">
        <w:rPr>
          <w:b w:val="0"/>
          <w:sz w:val="24"/>
          <w:szCs w:val="24"/>
        </w:rPr>
        <w:t xml:space="preserve">Мотивирующая образовательная среда предоставляет </w:t>
      </w:r>
      <w:r w:rsidRPr="007A14C6">
        <w:rPr>
          <w:b w:val="0"/>
          <w:color w:val="auto"/>
          <w:sz w:val="24"/>
          <w:szCs w:val="24"/>
        </w:rPr>
        <w:t>систему</w:t>
      </w:r>
      <w:r w:rsidRPr="007A14C6">
        <w:rPr>
          <w:b w:val="0"/>
          <w:sz w:val="24"/>
          <w:szCs w:val="24"/>
        </w:rPr>
        <w:t xml:space="preserve"> условий развития детей, включая пространственно-временные (гибкость и </w:t>
      </w:r>
      <w:proofErr w:type="spellStart"/>
      <w:r w:rsidRPr="007A14C6">
        <w:rPr>
          <w:b w:val="0"/>
          <w:sz w:val="24"/>
          <w:szCs w:val="24"/>
        </w:rPr>
        <w:t>трансформируемость</w:t>
      </w:r>
      <w:proofErr w:type="spellEnd"/>
      <w:r w:rsidRPr="007A14C6">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7A14C6">
        <w:rPr>
          <w:b w:val="0"/>
          <w:sz w:val="24"/>
          <w:szCs w:val="24"/>
        </w:rPr>
        <w:t xml:space="preserve"> образовательной деятельности.</w:t>
      </w:r>
    </w:p>
    <w:p w:rsidR="00CB5892" w:rsidRPr="007A14C6" w:rsidRDefault="00CB5892" w:rsidP="003F73DA">
      <w:pPr>
        <w:tabs>
          <w:tab w:val="center" w:pos="7699"/>
          <w:tab w:val="left" w:pos="10275"/>
        </w:tabs>
        <w:jc w:val="both"/>
      </w:pPr>
    </w:p>
    <w:p w:rsidR="00CB5892" w:rsidRPr="007A14C6" w:rsidRDefault="00CB5892" w:rsidP="009660B4">
      <w:pPr>
        <w:jc w:val="both"/>
      </w:pPr>
      <w:r w:rsidRPr="007A14C6">
        <w:t xml:space="preserve">     При разработке Программы учитывались следующие нормативные документы</w:t>
      </w:r>
      <w:proofErr w:type="gramStart"/>
      <w:r w:rsidRPr="007A14C6">
        <w:t xml:space="preserve"> :</w:t>
      </w:r>
      <w:proofErr w:type="gramEnd"/>
    </w:p>
    <w:p w:rsidR="00CB5892" w:rsidRPr="007A14C6" w:rsidRDefault="00CB5892" w:rsidP="000C1E57">
      <w:pPr>
        <w:pStyle w:val="a3"/>
        <w:spacing w:before="30" w:after="30"/>
        <w:ind w:left="0"/>
        <w:rPr>
          <w:i/>
        </w:rPr>
      </w:pPr>
      <w:r w:rsidRPr="007A14C6">
        <w:rPr>
          <w:i/>
        </w:rPr>
        <w:t xml:space="preserve"> Федеральный уровень</w:t>
      </w:r>
    </w:p>
    <w:p w:rsidR="00CB5892" w:rsidRPr="007A14C6" w:rsidRDefault="00CB5892" w:rsidP="006F7944">
      <w:pPr>
        <w:pStyle w:val="a3"/>
        <w:numPr>
          <w:ilvl w:val="0"/>
          <w:numId w:val="11"/>
        </w:numPr>
        <w:tabs>
          <w:tab w:val="left" w:pos="1134"/>
        </w:tabs>
        <w:ind w:left="0" w:firstLine="709"/>
        <w:jc w:val="both"/>
        <w:rPr>
          <w:bCs/>
        </w:rPr>
      </w:pPr>
      <w:r w:rsidRPr="007A14C6">
        <w:rPr>
          <w:bCs/>
        </w:rPr>
        <w:t>Федеральный закон от 29.12.2012 г. № 273-ФЗ «Об образовании в РФ».</w:t>
      </w:r>
    </w:p>
    <w:p w:rsidR="00CB5892" w:rsidRPr="007A14C6" w:rsidRDefault="00CB5892" w:rsidP="006F7944">
      <w:pPr>
        <w:pStyle w:val="a3"/>
        <w:numPr>
          <w:ilvl w:val="0"/>
          <w:numId w:val="11"/>
        </w:numPr>
        <w:tabs>
          <w:tab w:val="left" w:pos="1134"/>
        </w:tabs>
        <w:ind w:left="0" w:firstLine="709"/>
        <w:jc w:val="both"/>
        <w:rPr>
          <w:bCs/>
        </w:rPr>
      </w:pPr>
      <w:r w:rsidRPr="007A14C6">
        <w:rPr>
          <w:bCs/>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7A14C6">
          <w:rPr>
            <w:bCs/>
          </w:rPr>
          <w:t>2013 г</w:t>
        </w:r>
      </w:smartTag>
      <w:r w:rsidRPr="007A14C6">
        <w:rPr>
          <w:bCs/>
        </w:rPr>
        <w:t xml:space="preserve">. № 1155 «Об утверждении федерального государственного образовательного стандарта дошкольного образования» </w:t>
      </w:r>
      <w:r w:rsidRPr="007A14C6">
        <w:t xml:space="preserve">(Зарегистрировано в Минюсте РФ 14 ноября </w:t>
      </w:r>
      <w:smartTag w:uri="urn:schemas-microsoft-com:office:smarttags" w:element="metricconverter">
        <w:smartTagPr>
          <w:attr w:name="ProductID" w:val="2013 г"/>
        </w:smartTagPr>
        <w:r w:rsidRPr="007A14C6">
          <w:t>2013 г</w:t>
        </w:r>
      </w:smartTag>
      <w:r w:rsidRPr="007A14C6">
        <w:t>. № 30384)</w:t>
      </w:r>
      <w:r w:rsidRPr="007A14C6">
        <w:rPr>
          <w:bCs/>
        </w:rPr>
        <w:t>.</w:t>
      </w:r>
    </w:p>
    <w:p w:rsidR="00CB5892" w:rsidRPr="007A14C6" w:rsidRDefault="00CB5892" w:rsidP="006F7944">
      <w:pPr>
        <w:pStyle w:val="a3"/>
        <w:numPr>
          <w:ilvl w:val="0"/>
          <w:numId w:val="11"/>
        </w:numPr>
        <w:tabs>
          <w:tab w:val="left" w:pos="1134"/>
        </w:tabs>
        <w:ind w:left="0" w:firstLine="709"/>
        <w:jc w:val="both"/>
        <w:rPr>
          <w:bCs/>
        </w:rPr>
      </w:pPr>
      <w:r w:rsidRPr="007A14C6">
        <w:rPr>
          <w:bCs/>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7A14C6">
          <w:rPr>
            <w:bCs/>
          </w:rPr>
          <w:t>2013 г</w:t>
        </w:r>
      </w:smartTag>
      <w:r w:rsidRPr="007A14C6">
        <w:rPr>
          <w:bCs/>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B5892" w:rsidRPr="007A14C6" w:rsidRDefault="00CB5892" w:rsidP="006F7944">
      <w:pPr>
        <w:pStyle w:val="a3"/>
        <w:numPr>
          <w:ilvl w:val="0"/>
          <w:numId w:val="11"/>
        </w:numPr>
        <w:tabs>
          <w:tab w:val="left" w:pos="1134"/>
        </w:tabs>
        <w:ind w:left="0" w:firstLine="709"/>
        <w:jc w:val="both"/>
        <w:rPr>
          <w:bCs/>
        </w:rPr>
      </w:pPr>
      <w:r w:rsidRPr="007A14C6">
        <w:rPr>
          <w:bCs/>
        </w:rPr>
        <w:t xml:space="preserve">Приказ Министерства образования и науки РФ от 8 апреля </w:t>
      </w:r>
      <w:smartTag w:uri="urn:schemas-microsoft-com:office:smarttags" w:element="metricconverter">
        <w:smartTagPr>
          <w:attr w:name="ProductID" w:val="2013 г"/>
        </w:smartTagPr>
        <w:r w:rsidRPr="007A14C6">
          <w:rPr>
            <w:bCs/>
          </w:rPr>
          <w:t>2014 г</w:t>
        </w:r>
      </w:smartTag>
      <w:r w:rsidRPr="007A14C6">
        <w:rPr>
          <w:bCs/>
        </w:rPr>
        <w:t xml:space="preserve">. № 293 «Об утверждении Порядка приема на </w:t>
      </w:r>
      <w:proofErr w:type="gramStart"/>
      <w:r w:rsidRPr="007A14C6">
        <w:rPr>
          <w:bCs/>
        </w:rPr>
        <w:t>обучение по</w:t>
      </w:r>
      <w:proofErr w:type="gramEnd"/>
      <w:r w:rsidRPr="007A14C6">
        <w:rPr>
          <w:bCs/>
        </w:rPr>
        <w:t xml:space="preserve">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3 г"/>
        </w:smartTagPr>
        <w:r w:rsidRPr="007A14C6">
          <w:rPr>
            <w:bCs/>
          </w:rPr>
          <w:t>2014 г</w:t>
        </w:r>
      </w:smartTag>
      <w:r w:rsidRPr="007A14C6">
        <w:rPr>
          <w:bCs/>
        </w:rPr>
        <w:t>. Регистрационный № 32220. Вступил в силу 27 мая 2014 года.</w:t>
      </w:r>
    </w:p>
    <w:p w:rsidR="00CB5892" w:rsidRPr="007A14C6" w:rsidRDefault="00CB5892" w:rsidP="006F7944">
      <w:pPr>
        <w:pStyle w:val="a3"/>
        <w:numPr>
          <w:ilvl w:val="0"/>
          <w:numId w:val="11"/>
        </w:numPr>
        <w:tabs>
          <w:tab w:val="left" w:pos="1134"/>
        </w:tabs>
        <w:ind w:left="0" w:firstLine="709"/>
        <w:jc w:val="both"/>
        <w:rPr>
          <w:bCs/>
        </w:rPr>
      </w:pPr>
      <w:r w:rsidRPr="007A14C6">
        <w:t xml:space="preserve">Приказ Министерства образования и науки РФ от 14 июня </w:t>
      </w:r>
      <w:smartTag w:uri="urn:schemas-microsoft-com:office:smarttags" w:element="metricconverter">
        <w:smartTagPr>
          <w:attr w:name="ProductID" w:val="2013 г"/>
        </w:smartTagPr>
        <w:r w:rsidRPr="007A14C6">
          <w:t>2013 г</w:t>
        </w:r>
      </w:smartTag>
      <w:r w:rsidRPr="007A14C6">
        <w:t xml:space="preserve">. № 462 «Об утверждении Порядка проведения </w:t>
      </w:r>
      <w:proofErr w:type="spellStart"/>
      <w:r w:rsidRPr="007A14C6">
        <w:t>самообследования</w:t>
      </w:r>
      <w:proofErr w:type="spellEnd"/>
      <w:r w:rsidRPr="007A14C6">
        <w:t xml:space="preserve"> образовательной организацией» (Зарегистрирован в Минюсте РФ  27 июня </w:t>
      </w:r>
      <w:smartTag w:uri="urn:schemas-microsoft-com:office:smarttags" w:element="metricconverter">
        <w:smartTagPr>
          <w:attr w:name="ProductID" w:val="2013 г"/>
        </w:smartTagPr>
        <w:r w:rsidRPr="007A14C6">
          <w:t>2013 г</w:t>
        </w:r>
      </w:smartTag>
      <w:r w:rsidRPr="007A14C6">
        <w:t>. № 28908).</w:t>
      </w:r>
    </w:p>
    <w:p w:rsidR="00CB5892" w:rsidRPr="007A14C6" w:rsidRDefault="00CB5892" w:rsidP="006F7944">
      <w:pPr>
        <w:pStyle w:val="a3"/>
        <w:numPr>
          <w:ilvl w:val="0"/>
          <w:numId w:val="11"/>
        </w:numPr>
        <w:tabs>
          <w:tab w:val="left" w:pos="1134"/>
        </w:tabs>
        <w:ind w:left="0" w:firstLine="709"/>
        <w:jc w:val="both"/>
        <w:rPr>
          <w:bCs/>
        </w:rPr>
      </w:pPr>
      <w:r w:rsidRPr="007A14C6">
        <w:rPr>
          <w:bCs/>
        </w:rPr>
        <w:lastRenderedPageBreak/>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B5892" w:rsidRPr="007A14C6" w:rsidRDefault="00CB5892" w:rsidP="006F7944">
      <w:pPr>
        <w:pStyle w:val="a3"/>
        <w:numPr>
          <w:ilvl w:val="0"/>
          <w:numId w:val="11"/>
        </w:numPr>
        <w:tabs>
          <w:tab w:val="left" w:pos="1134"/>
        </w:tabs>
        <w:ind w:left="0" w:firstLine="709"/>
        <w:jc w:val="both"/>
        <w:rPr>
          <w:bCs/>
        </w:rPr>
      </w:pPr>
      <w:r w:rsidRPr="007A14C6">
        <w:rPr>
          <w:bCs/>
        </w:rPr>
        <w:t xml:space="preserve">Приказ Министерства труда и социальной защиты РФ от 18 октября </w:t>
      </w:r>
      <w:smartTag w:uri="urn:schemas-microsoft-com:office:smarttags" w:element="metricconverter">
        <w:smartTagPr>
          <w:attr w:name="ProductID" w:val="2013 г"/>
        </w:smartTagPr>
        <w:r w:rsidRPr="007A14C6">
          <w:rPr>
            <w:bCs/>
          </w:rPr>
          <w:t>2013 г</w:t>
        </w:r>
      </w:smartTag>
      <w:r w:rsidRPr="007A14C6">
        <w:rPr>
          <w:bCs/>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B5892" w:rsidRPr="007A14C6" w:rsidRDefault="00CB5892" w:rsidP="006F7944">
      <w:pPr>
        <w:pStyle w:val="a3"/>
        <w:numPr>
          <w:ilvl w:val="0"/>
          <w:numId w:val="11"/>
        </w:numPr>
        <w:tabs>
          <w:tab w:val="left" w:pos="1134"/>
        </w:tabs>
        <w:ind w:left="0" w:firstLine="709"/>
        <w:jc w:val="both"/>
        <w:rPr>
          <w:bCs/>
        </w:rPr>
      </w:pPr>
      <w:r w:rsidRPr="007A14C6">
        <w:rPr>
          <w:bCs/>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A14C6">
          <w:rPr>
            <w:bCs/>
          </w:rPr>
          <w:t>2013 г</w:t>
        </w:r>
      </w:smartTag>
      <w:r w:rsidRPr="007A14C6">
        <w:rPr>
          <w:bCs/>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B5892" w:rsidRPr="007A14C6" w:rsidRDefault="00CB5892" w:rsidP="006F7944">
      <w:pPr>
        <w:pStyle w:val="a3"/>
        <w:numPr>
          <w:ilvl w:val="0"/>
          <w:numId w:val="11"/>
        </w:numPr>
        <w:tabs>
          <w:tab w:val="left" w:pos="1134"/>
        </w:tabs>
        <w:ind w:left="0" w:firstLine="709"/>
        <w:jc w:val="both"/>
        <w:rPr>
          <w:bCs/>
        </w:rPr>
      </w:pPr>
      <w:r w:rsidRPr="007A14C6">
        <w:rPr>
          <w:bCs/>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7A14C6">
          <w:rPr>
            <w:bCs/>
          </w:rPr>
          <w:t>2013 г</w:t>
        </w:r>
      </w:smartTag>
      <w:r w:rsidRPr="007A14C6">
        <w:rPr>
          <w:bCs/>
        </w:rPr>
        <w:t>. № 662 «Об осуществлении мониторинга системы образования».</w:t>
      </w:r>
    </w:p>
    <w:p w:rsidR="00CB5892" w:rsidRPr="007A14C6" w:rsidRDefault="00CB5892" w:rsidP="006F7944">
      <w:pPr>
        <w:pStyle w:val="a3"/>
        <w:numPr>
          <w:ilvl w:val="0"/>
          <w:numId w:val="11"/>
        </w:numPr>
        <w:tabs>
          <w:tab w:val="left" w:pos="1134"/>
        </w:tabs>
        <w:ind w:left="0" w:firstLine="709"/>
        <w:jc w:val="both"/>
        <w:rPr>
          <w:bCs/>
        </w:rPr>
      </w:pPr>
      <w:r w:rsidRPr="007A14C6">
        <w:rPr>
          <w:bCs/>
        </w:rPr>
        <w:t xml:space="preserve">Письмо Департамента государственной политики в сфере общего образования Министерства образования и науки РФ от 01 октября 2013 № 08-1408 «О направлении методических рекомендации по реализации </w:t>
      </w:r>
      <w:proofErr w:type="gramStart"/>
      <w:r w:rsidRPr="007A14C6">
        <w:rPr>
          <w:bCs/>
        </w:rPr>
        <w:t>полномочий органов государственной власти субъектов Российской Федерации</w:t>
      </w:r>
      <w:proofErr w:type="gramEnd"/>
      <w:r w:rsidRPr="007A14C6">
        <w:rPr>
          <w:bCs/>
        </w:rPr>
        <w:t>».</w:t>
      </w:r>
    </w:p>
    <w:p w:rsidR="00CB5892" w:rsidRPr="007A14C6" w:rsidRDefault="00CB5892" w:rsidP="000C1E57">
      <w:pPr>
        <w:rPr>
          <w:bCs/>
          <w:i/>
        </w:rPr>
      </w:pPr>
      <w:r w:rsidRPr="007A14C6">
        <w:rPr>
          <w:bCs/>
          <w:i/>
        </w:rPr>
        <w:t>Региональный уровень</w:t>
      </w:r>
    </w:p>
    <w:p w:rsidR="00CB5892" w:rsidRPr="007A14C6" w:rsidRDefault="00CB5892" w:rsidP="006F7944">
      <w:pPr>
        <w:pStyle w:val="a3"/>
        <w:numPr>
          <w:ilvl w:val="0"/>
          <w:numId w:val="12"/>
        </w:numPr>
        <w:tabs>
          <w:tab w:val="left" w:pos="1134"/>
        </w:tabs>
        <w:ind w:left="0" w:firstLine="709"/>
        <w:jc w:val="both"/>
        <w:rPr>
          <w:bCs/>
        </w:rPr>
      </w:pPr>
      <w:proofErr w:type="gramStart"/>
      <w:r w:rsidRPr="007A14C6">
        <w:rPr>
          <w:bCs/>
        </w:rPr>
        <w:t>Приказ Министерства образования Саратовской области от 24.04.2014 г. № 1177 «Об организации научно-методического сопровождения введения федерального государственного образовательного стандарта дошкольного образования» (далее – План-график мероприятий по обеспечению введения ФГОС ДО в ОУ области (№ 1177).</w:t>
      </w:r>
      <w:proofErr w:type="gramEnd"/>
    </w:p>
    <w:p w:rsidR="00CB5892" w:rsidRPr="007A14C6" w:rsidRDefault="00CB5892" w:rsidP="006F7944">
      <w:pPr>
        <w:pStyle w:val="a3"/>
        <w:numPr>
          <w:ilvl w:val="0"/>
          <w:numId w:val="12"/>
        </w:numPr>
        <w:tabs>
          <w:tab w:val="left" w:pos="1134"/>
        </w:tabs>
        <w:ind w:left="0" w:firstLine="709"/>
        <w:jc w:val="both"/>
        <w:rPr>
          <w:bCs/>
        </w:rPr>
      </w:pPr>
      <w:proofErr w:type="spellStart"/>
      <w:r w:rsidRPr="007A14C6">
        <w:rPr>
          <w:bCs/>
        </w:rPr>
        <w:t>ПисьмоМинистерства</w:t>
      </w:r>
      <w:proofErr w:type="spellEnd"/>
      <w:r w:rsidRPr="007A14C6">
        <w:rPr>
          <w:bCs/>
        </w:rPr>
        <w:t xml:space="preserve"> образования Саратовской области от 24.08.2015 г. № 01-26/5723 «О методических разработках»</w:t>
      </w:r>
    </w:p>
    <w:p w:rsidR="00CB5892" w:rsidRPr="007A14C6" w:rsidRDefault="00CB5892" w:rsidP="00D84FFD">
      <w:pPr>
        <w:pStyle w:val="a3"/>
        <w:spacing w:before="30" w:after="30"/>
        <w:ind w:left="0"/>
        <w:rPr>
          <w:bCs/>
          <w:i/>
          <w:color w:val="000000"/>
        </w:rPr>
      </w:pPr>
      <w:r w:rsidRPr="007A14C6">
        <w:rPr>
          <w:bCs/>
          <w:i/>
          <w:color w:val="000000"/>
        </w:rPr>
        <w:t xml:space="preserve"> Локальный уровень</w:t>
      </w:r>
    </w:p>
    <w:p w:rsidR="00CB5892" w:rsidRPr="007A14C6" w:rsidRDefault="00CB5892" w:rsidP="000C1E57">
      <w:pPr>
        <w:tabs>
          <w:tab w:val="left" w:pos="298"/>
        </w:tabs>
        <w:ind w:left="14"/>
        <w:jc w:val="both"/>
      </w:pPr>
      <w:r w:rsidRPr="007A14C6">
        <w:t>- </w:t>
      </w:r>
      <w:r w:rsidRPr="007A14C6">
        <w:rPr>
          <w:b/>
          <w:bCs/>
        </w:rPr>
        <w:t>Устав</w:t>
      </w:r>
      <w:r w:rsidRPr="007A14C6">
        <w:t xml:space="preserve"> </w:t>
      </w:r>
      <w:r w:rsidR="009C02D3" w:rsidRPr="007A14C6">
        <w:t>МОУ ООШ с</w:t>
      </w:r>
      <w:proofErr w:type="gramStart"/>
      <w:r w:rsidR="009C02D3" w:rsidRPr="007A14C6">
        <w:t>.Г</w:t>
      </w:r>
      <w:proofErr w:type="gramEnd"/>
      <w:r w:rsidR="009C02D3" w:rsidRPr="007A14C6">
        <w:t>орюши</w:t>
      </w:r>
    </w:p>
    <w:p w:rsidR="00CB5892" w:rsidRPr="007A14C6" w:rsidRDefault="00CB5892" w:rsidP="000C1E57">
      <w:pPr>
        <w:tabs>
          <w:tab w:val="left" w:pos="298"/>
        </w:tabs>
        <w:ind w:left="14"/>
        <w:jc w:val="both"/>
      </w:pPr>
      <w:r w:rsidRPr="007A14C6">
        <w:t xml:space="preserve">- </w:t>
      </w:r>
      <w:r w:rsidRPr="007A14C6">
        <w:rPr>
          <w:b/>
        </w:rPr>
        <w:t>Положение</w:t>
      </w:r>
      <w:r w:rsidRPr="007A14C6">
        <w:t xml:space="preserve"> об основной образовательной  программы дошкольного образования </w:t>
      </w:r>
      <w:r w:rsidR="009C02D3" w:rsidRPr="007A14C6">
        <w:t>МОУ ООШ с</w:t>
      </w:r>
      <w:proofErr w:type="gramStart"/>
      <w:r w:rsidR="009C02D3" w:rsidRPr="007A14C6">
        <w:t>.Г</w:t>
      </w:r>
      <w:proofErr w:type="gramEnd"/>
      <w:r w:rsidR="009C02D3" w:rsidRPr="007A14C6">
        <w:t>орюши</w:t>
      </w:r>
      <w:r w:rsidRPr="007A14C6">
        <w:t>.</w:t>
      </w:r>
    </w:p>
    <w:p w:rsidR="00CB5892" w:rsidRPr="007A14C6" w:rsidRDefault="00CB5892" w:rsidP="00DE2F71">
      <w:pPr>
        <w:tabs>
          <w:tab w:val="left" w:pos="567"/>
        </w:tabs>
        <w:jc w:val="both"/>
      </w:pPr>
    </w:p>
    <w:p w:rsidR="00CB5892" w:rsidRPr="007A14C6" w:rsidRDefault="00CB5892" w:rsidP="00DE2F71">
      <w:pPr>
        <w:tabs>
          <w:tab w:val="left" w:pos="567"/>
        </w:tabs>
        <w:jc w:val="both"/>
      </w:pPr>
      <w:r w:rsidRPr="007A14C6">
        <w:t xml:space="preserve">     Содержание Программы в соответствии с требованиями Стандарта включает три основных раздела – целевой, содержательный и организационный. </w:t>
      </w:r>
    </w:p>
    <w:p w:rsidR="00CB5892" w:rsidRPr="007A14C6" w:rsidRDefault="00CB5892" w:rsidP="003F73DA">
      <w:pPr>
        <w:pStyle w:val="Style19"/>
        <w:widowControl/>
        <w:tabs>
          <w:tab w:val="left" w:pos="567"/>
        </w:tabs>
        <w:spacing w:line="240" w:lineRule="auto"/>
        <w:ind w:firstLine="567"/>
      </w:pPr>
      <w:r w:rsidRPr="007A14C6">
        <w:rPr>
          <w:b/>
          <w:i/>
        </w:rPr>
        <w:t>Целевой раздел</w:t>
      </w:r>
      <w:r w:rsidRPr="007A14C6">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b/>
          <w:i/>
        </w:rPr>
        <w:t>Содержательный раздел</w:t>
      </w:r>
      <w:r w:rsidRPr="007A14C6">
        <w:t xml:space="preserve"> Программы </w:t>
      </w:r>
      <w:r w:rsidRPr="007A14C6">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игровая (сюжетно-ролевая игра, игра с правилами и другие виды игры),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коммуникативная (общение и взаимодействие </w:t>
      </w:r>
      <w:proofErr w:type="gramStart"/>
      <w:r w:rsidRPr="007A14C6">
        <w:rPr>
          <w:rFonts w:eastAsia="SimSun"/>
          <w:bCs/>
          <w:color w:val="000000"/>
        </w:rPr>
        <w:t>со</w:t>
      </w:r>
      <w:proofErr w:type="gramEnd"/>
      <w:r w:rsidRPr="007A14C6">
        <w:rPr>
          <w:rFonts w:eastAsia="SimSun"/>
          <w:bCs/>
          <w:color w:val="000000"/>
        </w:rPr>
        <w:t xml:space="preserve"> взрослыми и другими детьми), </w:t>
      </w:r>
    </w:p>
    <w:p w:rsidR="00CB5892" w:rsidRPr="007A14C6" w:rsidRDefault="00CB5892" w:rsidP="003F73DA">
      <w:pPr>
        <w:pStyle w:val="Style19"/>
        <w:widowControl/>
        <w:tabs>
          <w:tab w:val="left" w:pos="851"/>
        </w:tabs>
        <w:spacing w:line="240" w:lineRule="auto"/>
        <w:ind w:firstLine="0"/>
        <w:rPr>
          <w:rFonts w:eastAsia="SimSun"/>
          <w:bCs/>
          <w:color w:val="000000"/>
        </w:rPr>
      </w:pPr>
      <w:r w:rsidRPr="007A14C6">
        <w:rPr>
          <w:rFonts w:eastAsia="SimSun"/>
          <w:bCs/>
          <w:color w:val="000000"/>
        </w:rPr>
        <w:t xml:space="preserve">         –</w:t>
      </w:r>
      <w:proofErr w:type="gramStart"/>
      <w:r w:rsidRPr="007A14C6">
        <w:rPr>
          <w:rFonts w:eastAsia="SimSun"/>
          <w:bCs/>
          <w:color w:val="000000"/>
        </w:rPr>
        <w:t>познавательно-исследовательская</w:t>
      </w:r>
      <w:proofErr w:type="gramEnd"/>
      <w:r w:rsidRPr="007A14C6">
        <w:rPr>
          <w:rFonts w:eastAsia="SimSun"/>
          <w:bCs/>
          <w:color w:val="000000"/>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восприятие художественной литературы и фольклора,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самообслуживание и элементарный бытовой труд (в помещении и на улице),</w:t>
      </w:r>
    </w:p>
    <w:p w:rsidR="00CB5892" w:rsidRPr="007A14C6" w:rsidRDefault="00CB5892" w:rsidP="003F73DA">
      <w:pPr>
        <w:pStyle w:val="Style19"/>
        <w:widowControl/>
        <w:tabs>
          <w:tab w:val="left" w:pos="567"/>
        </w:tabs>
        <w:spacing w:line="240" w:lineRule="auto"/>
        <w:ind w:firstLine="0"/>
        <w:rPr>
          <w:rFonts w:eastAsia="SimSun"/>
          <w:bCs/>
          <w:color w:val="000000"/>
        </w:rPr>
      </w:pPr>
      <w:r w:rsidRPr="007A14C6">
        <w:rPr>
          <w:rFonts w:eastAsia="SimSun"/>
          <w:bCs/>
          <w:color w:val="000000"/>
        </w:rPr>
        <w:t xml:space="preserve">         – конструирование из разного материала, включая конструкторы, модули, бумагу, природный и иной материал,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изобразительная (рисование, лепка, аппликация),</w:t>
      </w:r>
    </w:p>
    <w:p w:rsidR="00CB5892" w:rsidRPr="007A14C6" w:rsidRDefault="00CB5892" w:rsidP="003F73DA">
      <w:pPr>
        <w:pStyle w:val="Style19"/>
        <w:widowControl/>
        <w:tabs>
          <w:tab w:val="left" w:pos="567"/>
        </w:tabs>
        <w:spacing w:line="240" w:lineRule="auto"/>
        <w:ind w:firstLine="0"/>
        <w:rPr>
          <w:rFonts w:eastAsia="SimSun"/>
          <w:bCs/>
          <w:color w:val="000000"/>
        </w:rPr>
      </w:pPr>
      <w:r w:rsidRPr="007A14C6">
        <w:rPr>
          <w:rFonts w:eastAsia="SimSun"/>
          <w:bCs/>
          <w:color w:val="000000"/>
        </w:rPr>
        <w:t xml:space="preserve">         –</w:t>
      </w:r>
      <w:proofErr w:type="gramStart"/>
      <w:r w:rsidRPr="007A14C6">
        <w:rPr>
          <w:rFonts w:eastAsia="SimSun"/>
          <w:bCs/>
          <w:color w:val="000000"/>
        </w:rPr>
        <w:t>музыкальная</w:t>
      </w:r>
      <w:proofErr w:type="gramEnd"/>
      <w:r w:rsidRPr="007A14C6">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w:t>
      </w:r>
      <w:proofErr w:type="gramStart"/>
      <w:r w:rsidRPr="007A14C6">
        <w:rPr>
          <w:rFonts w:eastAsia="SimSun"/>
          <w:bCs/>
          <w:color w:val="000000"/>
        </w:rPr>
        <w:t>двигательная</w:t>
      </w:r>
      <w:proofErr w:type="gramEnd"/>
      <w:r w:rsidRPr="007A14C6">
        <w:rPr>
          <w:rFonts w:eastAsia="SimSun"/>
          <w:bCs/>
          <w:color w:val="000000"/>
        </w:rPr>
        <w:t xml:space="preserve"> (овладение основными движениями) формы активности ребенка.</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lastRenderedPageBreak/>
        <w:t>– психолого-педагогических, кадровых, материально-технических и финансовых условий,</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особенностей организации развивающей предметно-пространственной среды,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особенностей образовательной деятельности разных видов и культурных практик,</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способов и направлений поддержки детской инициативы,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особенностей взаимодействия педагогического коллектива с семьями дошкольников, </w:t>
      </w:r>
    </w:p>
    <w:p w:rsidR="00CB5892" w:rsidRPr="007A14C6" w:rsidRDefault="00CB5892" w:rsidP="003F73DA">
      <w:pPr>
        <w:pStyle w:val="Style19"/>
        <w:widowControl/>
        <w:tabs>
          <w:tab w:val="left" w:pos="851"/>
        </w:tabs>
        <w:spacing w:line="240" w:lineRule="auto"/>
        <w:ind w:hanging="284"/>
        <w:rPr>
          <w:rFonts w:eastAsia="SimSun"/>
          <w:bCs/>
          <w:color w:val="000000"/>
        </w:rPr>
      </w:pPr>
      <w:r w:rsidRPr="007A14C6">
        <w:rPr>
          <w:rFonts w:eastAsia="SimSun"/>
          <w:bCs/>
          <w:color w:val="000000"/>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Объем обязательной части основной образовательной программы составляет 90% от ее общего объема. Объем части основной образовательной программы, формируемой участниками образовательных отношений, составляет   10% от ее общего объема. </w:t>
      </w:r>
    </w:p>
    <w:p w:rsidR="00CB5892" w:rsidRPr="007A14C6" w:rsidRDefault="00CB5892" w:rsidP="003F73DA">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w:t>
      </w:r>
    </w:p>
    <w:p w:rsidR="00CB5892" w:rsidRPr="007A14C6" w:rsidRDefault="00CB5892" w:rsidP="0016306C">
      <w:pPr>
        <w:pStyle w:val="Style19"/>
        <w:widowControl/>
        <w:tabs>
          <w:tab w:val="left" w:pos="567"/>
        </w:tabs>
        <w:spacing w:line="240" w:lineRule="auto"/>
        <w:ind w:firstLine="567"/>
        <w:rPr>
          <w:rFonts w:eastAsia="SimSun"/>
          <w:bCs/>
          <w:color w:val="000000"/>
        </w:rPr>
      </w:pPr>
      <w:r w:rsidRPr="007A14C6">
        <w:rPr>
          <w:rFonts w:eastAsia="SimSun"/>
          <w:bCs/>
          <w:color w:val="000000"/>
        </w:rPr>
        <w:t xml:space="preserve">Программа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7A14C6">
        <w:rPr>
          <w:rFonts w:eastAsia="SimSun"/>
          <w:bCs/>
          <w:color w:val="000000"/>
        </w:rPr>
        <w:t>оценивания качества реализации  программы Организации</w:t>
      </w:r>
      <w:proofErr w:type="gramEnd"/>
      <w:r w:rsidRPr="007A14C6">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CB5892" w:rsidRPr="007A14C6" w:rsidRDefault="00CB5892" w:rsidP="005F1CB8">
      <w:pPr>
        <w:pStyle w:val="a3"/>
        <w:tabs>
          <w:tab w:val="left" w:pos="3645"/>
        </w:tabs>
        <w:spacing w:before="30" w:after="30"/>
        <w:ind w:left="0"/>
        <w:jc w:val="both"/>
        <w:rPr>
          <w:bCs/>
          <w:color w:val="000000"/>
        </w:rPr>
      </w:pPr>
    </w:p>
    <w:p w:rsidR="00CB5892" w:rsidRPr="007A14C6" w:rsidRDefault="00CB5892" w:rsidP="005F1CB8">
      <w:pPr>
        <w:pStyle w:val="a3"/>
        <w:spacing w:before="30" w:after="30"/>
        <w:ind w:left="0"/>
        <w:jc w:val="center"/>
        <w:rPr>
          <w:bCs/>
          <w:color w:val="FF0000"/>
        </w:rPr>
      </w:pPr>
      <w:r w:rsidRPr="007A14C6">
        <w:rPr>
          <w:b/>
          <w:bCs/>
        </w:rPr>
        <w:t>1.1.</w:t>
      </w:r>
      <w:r w:rsidRPr="007A14C6">
        <w:rPr>
          <w:b/>
        </w:rPr>
        <w:t>Цели и задачи реализации Программы</w:t>
      </w:r>
    </w:p>
    <w:p w:rsidR="00CB5892" w:rsidRPr="007A14C6" w:rsidRDefault="00CB5892" w:rsidP="0016306C">
      <w:pPr>
        <w:tabs>
          <w:tab w:val="left" w:pos="567"/>
        </w:tabs>
        <w:jc w:val="both"/>
      </w:pPr>
      <w:r w:rsidRPr="007A14C6">
        <w:rPr>
          <w:b/>
        </w:rPr>
        <w:t xml:space="preserve">     Цели Программы:</w:t>
      </w:r>
      <w:r w:rsidRPr="007A14C6">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B5892" w:rsidRPr="007A14C6" w:rsidRDefault="00CB5892" w:rsidP="0016306C">
      <w:pPr>
        <w:pStyle w:val="af0"/>
        <w:tabs>
          <w:tab w:val="left" w:pos="567"/>
        </w:tabs>
        <w:spacing w:before="0" w:beforeAutospacing="0" w:after="0" w:afterAutospacing="0"/>
        <w:jc w:val="both"/>
      </w:pPr>
      <w:r w:rsidRPr="007A14C6">
        <w:t xml:space="preserve">     </w:t>
      </w:r>
      <w:proofErr w:type="gramStart"/>
      <w:r w:rsidRPr="007A14C6">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7A14C6">
        <w:t xml:space="preserve"> и физического развития человека, удовлетворения его образовательных потребностей и интересов. </w:t>
      </w:r>
    </w:p>
    <w:p w:rsidR="00CB5892" w:rsidRPr="007A14C6" w:rsidRDefault="00CB5892" w:rsidP="003F73DA">
      <w:pPr>
        <w:rPr>
          <w:b/>
        </w:rPr>
      </w:pPr>
      <w:r w:rsidRPr="007A14C6">
        <w:rPr>
          <w:b/>
        </w:rPr>
        <w:t xml:space="preserve">     Задачи:</w:t>
      </w:r>
    </w:p>
    <w:p w:rsidR="00CB5892" w:rsidRPr="007A14C6" w:rsidRDefault="00CB5892" w:rsidP="003F73DA">
      <w:pPr>
        <w:pStyle w:val="a3"/>
        <w:ind w:left="0"/>
        <w:jc w:val="both"/>
      </w:pPr>
      <w:r w:rsidRPr="007A14C6">
        <w:t xml:space="preserve">     1)охрана и укрепление физического и психического здоровья детей, в том числе их эмоционального благополучия;</w:t>
      </w:r>
    </w:p>
    <w:p w:rsidR="00CB5892" w:rsidRPr="007A14C6" w:rsidRDefault="00CB5892" w:rsidP="003F73DA">
      <w:pPr>
        <w:pStyle w:val="a3"/>
        <w:ind w:left="0"/>
        <w:jc w:val="both"/>
      </w:pPr>
      <w:r w:rsidRPr="007A14C6">
        <w:t xml:space="preserve">     2)обеспечения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CB5892" w:rsidRPr="007A14C6" w:rsidRDefault="00CB5892" w:rsidP="003F73DA">
      <w:pPr>
        <w:pStyle w:val="a3"/>
        <w:ind w:left="0"/>
        <w:jc w:val="both"/>
      </w:pPr>
      <w:r w:rsidRPr="007A14C6">
        <w:t xml:space="preserve">     3)обеспечение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B5892" w:rsidRPr="007A14C6" w:rsidRDefault="00CB5892" w:rsidP="003F73DA">
      <w:pPr>
        <w:pStyle w:val="a3"/>
        <w:ind w:left="0"/>
        <w:jc w:val="both"/>
      </w:pPr>
      <w:r w:rsidRPr="007A14C6">
        <w:t xml:space="preserve">     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B5892" w:rsidRPr="007A14C6" w:rsidRDefault="00CB5892" w:rsidP="003F73DA">
      <w:pPr>
        <w:pStyle w:val="a3"/>
        <w:ind w:left="0"/>
        <w:jc w:val="both"/>
      </w:pPr>
      <w:r w:rsidRPr="007A14C6">
        <w:t xml:space="preserve">     5)объединения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CB5892" w:rsidRPr="007A14C6" w:rsidRDefault="00CB5892" w:rsidP="003F73DA">
      <w:pPr>
        <w:pStyle w:val="a3"/>
        <w:ind w:left="0"/>
        <w:jc w:val="both"/>
      </w:pPr>
      <w:r w:rsidRPr="007A14C6">
        <w:t xml:space="preserve">     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овладение нормами и правилами родного языка и развития коммуникативных способностей;</w:t>
      </w:r>
    </w:p>
    <w:p w:rsidR="00CB5892" w:rsidRPr="007A14C6" w:rsidRDefault="00CB5892" w:rsidP="003F73DA">
      <w:pPr>
        <w:pStyle w:val="a3"/>
        <w:ind w:left="0"/>
        <w:jc w:val="both"/>
      </w:pPr>
      <w:r w:rsidRPr="007A14C6">
        <w:t xml:space="preserve">     7)обеспечение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B5892" w:rsidRPr="007A14C6" w:rsidRDefault="00CB5892" w:rsidP="003F73DA">
      <w:pPr>
        <w:pStyle w:val="a3"/>
        <w:ind w:left="0"/>
        <w:jc w:val="both"/>
      </w:pPr>
      <w:r w:rsidRPr="007A14C6">
        <w:lastRenderedPageBreak/>
        <w:t xml:space="preserve">     8)формирование социокультурной среды, соответствующей возрастным, индивидуальным, </w:t>
      </w:r>
      <w:proofErr w:type="spellStart"/>
      <w:r w:rsidRPr="007A14C6">
        <w:t>психлогическим</w:t>
      </w:r>
      <w:proofErr w:type="spellEnd"/>
      <w:r w:rsidRPr="007A14C6">
        <w:t xml:space="preserve"> и физиологическим особенностям детей;</w:t>
      </w:r>
    </w:p>
    <w:p w:rsidR="00CB5892" w:rsidRPr="007A14C6" w:rsidRDefault="00CB5892" w:rsidP="003F73DA">
      <w:pPr>
        <w:pStyle w:val="a3"/>
        <w:ind w:left="0"/>
        <w:jc w:val="both"/>
      </w:pPr>
      <w:r w:rsidRPr="007A14C6">
        <w:t xml:space="preserve">     9)обеспечение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B5892" w:rsidRPr="007A14C6" w:rsidRDefault="00CB5892" w:rsidP="0016306C">
      <w:pPr>
        <w:pStyle w:val="a3"/>
        <w:ind w:left="0"/>
        <w:jc w:val="both"/>
        <w:rPr>
          <w:vertAlign w:val="superscript"/>
        </w:rPr>
      </w:pPr>
    </w:p>
    <w:p w:rsidR="00CB5892" w:rsidRPr="007A14C6" w:rsidRDefault="00CB5892" w:rsidP="006F7944">
      <w:pPr>
        <w:pStyle w:val="a3"/>
        <w:numPr>
          <w:ilvl w:val="1"/>
          <w:numId w:val="3"/>
        </w:numPr>
        <w:jc w:val="center"/>
      </w:pPr>
      <w:r w:rsidRPr="007A14C6">
        <w:rPr>
          <w:b/>
        </w:rPr>
        <w:t>Принципы и подходы к формированию Программы</w:t>
      </w:r>
    </w:p>
    <w:p w:rsidR="00CB5892" w:rsidRPr="007A14C6" w:rsidRDefault="00CB5892" w:rsidP="0011492A">
      <w:pPr>
        <w:pStyle w:val="a3"/>
        <w:ind w:left="1619"/>
        <w:rPr>
          <w:b/>
        </w:rPr>
      </w:pPr>
    </w:p>
    <w:p w:rsidR="00CB5892" w:rsidRPr="007A14C6" w:rsidRDefault="00CB5892" w:rsidP="0016306C">
      <w:pPr>
        <w:pStyle w:val="6"/>
        <w:shd w:val="clear" w:color="auto" w:fill="auto"/>
        <w:spacing w:after="0" w:line="240" w:lineRule="auto"/>
        <w:ind w:left="20" w:right="20" w:firstLine="0"/>
        <w:jc w:val="both"/>
        <w:rPr>
          <w:rFonts w:ascii="Times New Roman" w:hAnsi="Times New Roman"/>
          <w:sz w:val="24"/>
          <w:szCs w:val="24"/>
        </w:rPr>
      </w:pPr>
      <w:r w:rsidRPr="007A14C6">
        <w:rPr>
          <w:rFonts w:ascii="Times New Roman" w:hAnsi="Times New Roman"/>
          <w:sz w:val="24"/>
          <w:szCs w:val="24"/>
        </w:rPr>
        <w:t xml:space="preserve">     Содержание Программы соответствует основным положе</w:t>
      </w:r>
      <w:r w:rsidRPr="007A14C6">
        <w:rPr>
          <w:rFonts w:ascii="Times New Roman" w:hAnsi="Times New Roman"/>
          <w:sz w:val="24"/>
          <w:szCs w:val="24"/>
        </w:rPr>
        <w:softHyphen/>
        <w:t>ниям возрастной психологии и дошкольной педагогики, соответствует принципу развивающего образования, целью которого является развитие ребенка.</w:t>
      </w:r>
    </w:p>
    <w:p w:rsidR="00CB5892" w:rsidRPr="007A14C6" w:rsidRDefault="00CB5892" w:rsidP="00E65A54">
      <w:pPr>
        <w:pStyle w:val="af0"/>
        <w:tabs>
          <w:tab w:val="left" w:pos="567"/>
        </w:tabs>
        <w:spacing w:before="0" w:beforeAutospacing="0" w:after="0" w:afterAutospacing="0"/>
        <w:jc w:val="both"/>
      </w:pPr>
      <w:r w:rsidRPr="007A14C6">
        <w:t xml:space="preserve">     В соответствии со ФГОС </w:t>
      </w:r>
      <w:proofErr w:type="gramStart"/>
      <w:r w:rsidRPr="007A14C6">
        <w:t>ДО</w:t>
      </w:r>
      <w:proofErr w:type="gramEnd"/>
      <w:r w:rsidRPr="007A14C6">
        <w:t xml:space="preserve"> и </w:t>
      </w:r>
      <w:proofErr w:type="gramStart"/>
      <w:r w:rsidRPr="007A14C6">
        <w:t>примерной</w:t>
      </w:r>
      <w:proofErr w:type="gramEnd"/>
      <w:r w:rsidRPr="007A14C6">
        <w:t xml:space="preserve"> образовательной программой дошкольного образования  Программа построена на следующих принципах:</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1. </w:t>
      </w:r>
      <w:r w:rsidRPr="007A14C6">
        <w:rPr>
          <w:bCs/>
          <w:i/>
          <w:color w:val="000000"/>
        </w:rPr>
        <w:t>Поддержка разнообразия детства</w:t>
      </w:r>
      <w:r w:rsidRPr="007A14C6">
        <w:rPr>
          <w:bCs/>
          <w:color w:val="000000"/>
        </w:rPr>
        <w:t xml:space="preserve">. Современный мир характеризуется возрастающим многообразием и неопределенностью, </w:t>
      </w:r>
      <w:proofErr w:type="gramStart"/>
      <w:r w:rsidRPr="007A14C6">
        <w:rPr>
          <w:bCs/>
          <w:color w:val="000000"/>
        </w:rPr>
        <w:t>отражающимися</w:t>
      </w:r>
      <w:proofErr w:type="gramEnd"/>
      <w:r w:rsidRPr="007A14C6">
        <w:rPr>
          <w:bCs/>
          <w:color w:val="000000"/>
        </w:rPr>
        <w:t xml:space="preserve"> в самых разных аспектах жизни человека и общества. Многообразие социальных, личностных, </w:t>
      </w:r>
      <w:r w:rsidRPr="007A14C6">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7A14C6">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Образовательную деятельность строится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2. </w:t>
      </w:r>
      <w:r w:rsidRPr="007A14C6">
        <w:rPr>
          <w:bCs/>
          <w:i/>
          <w:color w:val="000000"/>
        </w:rPr>
        <w:t xml:space="preserve">Сохранение уникальности и </w:t>
      </w:r>
      <w:proofErr w:type="spellStart"/>
      <w:r w:rsidRPr="007A14C6">
        <w:rPr>
          <w:bCs/>
          <w:i/>
          <w:color w:val="000000"/>
        </w:rPr>
        <w:t>самоценности</w:t>
      </w:r>
      <w:proofErr w:type="spellEnd"/>
      <w:r w:rsidRPr="007A14C6">
        <w:rPr>
          <w:bCs/>
          <w:i/>
          <w:color w:val="000000"/>
        </w:rPr>
        <w:t xml:space="preserve"> детства</w:t>
      </w:r>
      <w:r w:rsidRPr="007A14C6">
        <w:rPr>
          <w:bCs/>
          <w:color w:val="000000"/>
        </w:rPr>
        <w:t xml:space="preserve"> как важного этапа в общем развитии человека. </w:t>
      </w:r>
      <w:proofErr w:type="spellStart"/>
      <w:r w:rsidRPr="007A14C6">
        <w:rPr>
          <w:bCs/>
          <w:color w:val="000000"/>
        </w:rPr>
        <w:t>Самоценность</w:t>
      </w:r>
      <w:proofErr w:type="spellEnd"/>
      <w:r w:rsidRPr="007A14C6">
        <w:rPr>
          <w:bCs/>
          <w:color w:val="000000"/>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3. </w:t>
      </w:r>
      <w:r w:rsidRPr="007A14C6">
        <w:rPr>
          <w:bCs/>
          <w:i/>
          <w:color w:val="000000"/>
        </w:rPr>
        <w:t>Позитивная социализация</w:t>
      </w:r>
      <w:r w:rsidRPr="007A14C6">
        <w:rPr>
          <w:bCs/>
          <w:color w:val="000000"/>
        </w:rPr>
        <w:t xml:space="preserve"> ребенка </w:t>
      </w:r>
      <w:r w:rsidRPr="007A14C6">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7A14C6">
        <w:rPr>
          <w:bCs/>
          <w:color w:val="000000"/>
        </w:rPr>
        <w:t xml:space="preserve">традициям семьи, общества, государства происходят </w:t>
      </w:r>
      <w:r w:rsidRPr="007A14C6">
        <w:rPr>
          <w:color w:val="000000"/>
        </w:rPr>
        <w:t xml:space="preserve">в процессе сотрудничества </w:t>
      </w:r>
      <w:proofErr w:type="gramStart"/>
      <w:r w:rsidRPr="007A14C6">
        <w:rPr>
          <w:color w:val="000000"/>
        </w:rPr>
        <w:t>со</w:t>
      </w:r>
      <w:proofErr w:type="gramEnd"/>
      <w:r w:rsidRPr="007A14C6">
        <w:rPr>
          <w:color w:val="000000"/>
        </w:rPr>
        <w:t xml:space="preserve"> взрослыми и другими детьми, </w:t>
      </w:r>
      <w:r w:rsidRPr="007A14C6">
        <w:t>направленного на создание предпосылок к полноценной деятельности ребенка в изменяющемся мире.</w:t>
      </w:r>
    </w:p>
    <w:p w:rsidR="00CB5892" w:rsidRPr="007A14C6" w:rsidRDefault="00CB5892" w:rsidP="0016306C">
      <w:pPr>
        <w:tabs>
          <w:tab w:val="left" w:pos="567"/>
        </w:tabs>
        <w:autoSpaceDE w:val="0"/>
        <w:autoSpaceDN w:val="0"/>
        <w:adjustRightInd w:val="0"/>
        <w:jc w:val="both"/>
        <w:rPr>
          <w:rFonts w:eastAsia="SimSun"/>
          <w:kern w:val="1"/>
          <w:lang w:eastAsia="hi-IN" w:bidi="hi-IN"/>
        </w:rPr>
      </w:pPr>
      <w:r w:rsidRPr="007A14C6">
        <w:rPr>
          <w:bCs/>
          <w:color w:val="000000"/>
        </w:rPr>
        <w:t xml:space="preserve">     4. </w:t>
      </w:r>
      <w:r w:rsidRPr="007A14C6">
        <w:rPr>
          <w:bCs/>
          <w:i/>
          <w:color w:val="000000"/>
        </w:rPr>
        <w:t>Личностно-развивающий и гуманистический характер взаимодействия</w:t>
      </w:r>
      <w:r w:rsidRPr="007A14C6">
        <w:rPr>
          <w:bCs/>
          <w:color w:val="000000"/>
        </w:rPr>
        <w:t xml:space="preserve"> взрослых (родителе</w:t>
      </w:r>
      <w:proofErr w:type="gramStart"/>
      <w:r w:rsidRPr="007A14C6">
        <w:rPr>
          <w:bCs/>
          <w:color w:val="000000"/>
        </w:rPr>
        <w:t>й(</w:t>
      </w:r>
      <w:proofErr w:type="gramEnd"/>
      <w:r w:rsidRPr="007A14C6">
        <w:rPr>
          <w:bCs/>
          <w:color w:val="000000"/>
        </w:rPr>
        <w:t xml:space="preserve">законных представителей), педагогических и иных работников детского сада) и детей. Такой тип взаимодействия предполагает базовую </w:t>
      </w:r>
      <w:r w:rsidRPr="007A14C6">
        <w:rPr>
          <w:bCs/>
        </w:rPr>
        <w:t xml:space="preserve">ценностную ориентацию на достоинство каждого участника взаимодействия, </w:t>
      </w:r>
      <w:r w:rsidRPr="007A14C6">
        <w:rPr>
          <w:bCs/>
          <w:color w:val="000000"/>
        </w:rPr>
        <w:t>уважение и б</w:t>
      </w:r>
      <w:r w:rsidRPr="007A14C6">
        <w:rPr>
          <w:rFonts w:eastAsia="SimSun"/>
          <w:kern w:val="1"/>
          <w:lang w:eastAsia="hi-IN" w:bidi="hi-IN"/>
        </w:rPr>
        <w:t xml:space="preserve">езусловное </w:t>
      </w:r>
      <w:r w:rsidRPr="007A14C6">
        <w:rPr>
          <w:bCs/>
          <w:color w:val="000000"/>
        </w:rPr>
        <w:t>принятие личности ребенка, д</w:t>
      </w:r>
      <w:r w:rsidRPr="007A14C6">
        <w:rPr>
          <w:rFonts w:eastAsia="SimSun"/>
          <w:kern w:val="1"/>
          <w:lang w:eastAsia="hi-IN" w:bidi="hi-IN"/>
        </w:rPr>
        <w:t xml:space="preserve">оброжелательность, внимание к ребенку, его состоянию, настроению, потребностям, интересам. </w:t>
      </w:r>
      <w:r w:rsidRPr="007A14C6">
        <w:rPr>
          <w:bCs/>
          <w:color w:val="000000"/>
        </w:rPr>
        <w:t xml:space="preserve">Личностно-развивающее взаимодействие </w:t>
      </w:r>
      <w:r w:rsidRPr="007A14C6">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5. </w:t>
      </w:r>
      <w:r w:rsidRPr="007A14C6">
        <w:rPr>
          <w:bCs/>
          <w:i/>
          <w:color w:val="000000"/>
        </w:rPr>
        <w:t>Содействие и сотрудничество детей и взрослых</w:t>
      </w:r>
      <w:r w:rsidRPr="007A14C6">
        <w:rPr>
          <w:bCs/>
          <w:color w:val="000000"/>
        </w:rPr>
        <w:t xml:space="preserve">, </w:t>
      </w:r>
      <w:r w:rsidRPr="007A14C6">
        <w:rPr>
          <w:bCs/>
          <w:i/>
          <w:color w:val="000000"/>
        </w:rPr>
        <w:t>признание ребенка полноценным участником (субъектом) образовательных отношений</w:t>
      </w:r>
      <w:r w:rsidRPr="007A14C6">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7A14C6">
        <w:rPr>
          <w:bCs/>
        </w:rPr>
        <w:t>образовательных отношений.</w:t>
      </w:r>
      <w:r w:rsidRPr="007A14C6">
        <w:rPr>
          <w:bCs/>
          <w:color w:val="000000"/>
        </w:rPr>
        <w:t xml:space="preserve"> Детям предоставляется возможность </w:t>
      </w:r>
      <w:r w:rsidRPr="007A14C6">
        <w:rPr>
          <w:bCs/>
          <w:color w:val="000000"/>
        </w:rPr>
        <w:lastRenderedPageBreak/>
        <w:t xml:space="preserve">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6. </w:t>
      </w:r>
      <w:r w:rsidRPr="007A14C6">
        <w:rPr>
          <w:bCs/>
          <w:i/>
          <w:color w:val="000000"/>
        </w:rPr>
        <w:t>Сотрудничество Организации с семьей</w:t>
      </w:r>
      <w:r w:rsidRPr="007A14C6">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детского сада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7A14C6">
        <w:rPr>
          <w:bCs/>
          <w:color w:val="000000"/>
        </w:rPr>
        <w:t>семьей</w:t>
      </w:r>
      <w:proofErr w:type="gramEnd"/>
      <w:r w:rsidRPr="007A14C6">
        <w:rPr>
          <w:bCs/>
          <w:color w:val="000000"/>
        </w:rPr>
        <w:t xml:space="preserve"> как в содержательном, так и в организационном планах. </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7. </w:t>
      </w:r>
      <w:r w:rsidRPr="007A14C6">
        <w:rPr>
          <w:bCs/>
          <w:i/>
          <w:color w:val="000000"/>
        </w:rPr>
        <w:t>Сетевое взаимодействие с организациями</w:t>
      </w:r>
      <w:r w:rsidRPr="007A14C6">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7A14C6">
        <w:rPr>
          <w:bCs/>
        </w:rPr>
        <w:t xml:space="preserve">и вариативных программ дополнительного образования детей </w:t>
      </w:r>
      <w:r w:rsidRPr="007A14C6">
        <w:rPr>
          <w:bCs/>
          <w:color w:val="000000"/>
        </w:rPr>
        <w:t xml:space="preserve">для обогащения детского развития. Программа предполагает, что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7A14C6">
        <w:rPr>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7A14C6">
        <w:rPr>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CB5892" w:rsidRPr="007A14C6" w:rsidRDefault="00CB5892" w:rsidP="0016306C">
      <w:pPr>
        <w:tabs>
          <w:tab w:val="left" w:pos="567"/>
        </w:tabs>
        <w:autoSpaceDE w:val="0"/>
        <w:autoSpaceDN w:val="0"/>
        <w:adjustRightInd w:val="0"/>
        <w:jc w:val="both"/>
        <w:rPr>
          <w:color w:val="000000"/>
        </w:rPr>
      </w:pPr>
      <w:r w:rsidRPr="007A14C6">
        <w:rPr>
          <w:bCs/>
          <w:color w:val="000000"/>
        </w:rPr>
        <w:t xml:space="preserve">     8. </w:t>
      </w:r>
      <w:proofErr w:type="gramStart"/>
      <w:r w:rsidRPr="007A14C6">
        <w:rPr>
          <w:bCs/>
          <w:i/>
          <w:color w:val="000000"/>
        </w:rPr>
        <w:t xml:space="preserve">Индивидуализация дошкольного образования </w:t>
      </w:r>
      <w:r w:rsidRPr="007A14C6">
        <w:rPr>
          <w:bCs/>
        </w:rPr>
        <w:t xml:space="preserve">предполагает такое </w:t>
      </w:r>
      <w:r w:rsidRPr="007A14C6">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7A14C6">
        <w:rPr>
          <w:bCs/>
        </w:rPr>
        <w:t>интересы, мотивы</w:t>
      </w:r>
      <w:r w:rsidRPr="007A14C6">
        <w:rPr>
          <w:bCs/>
          <w:color w:val="000000"/>
        </w:rPr>
        <w:t xml:space="preserve">, способности </w:t>
      </w:r>
      <w:r w:rsidRPr="007A14C6">
        <w:rPr>
          <w:bCs/>
        </w:rPr>
        <w:t>и возрастно-психологические</w:t>
      </w:r>
      <w:r w:rsidRPr="007A14C6">
        <w:rPr>
          <w:bCs/>
          <w:color w:val="000000"/>
        </w:rPr>
        <w:t xml:space="preserve"> особенности.</w:t>
      </w:r>
      <w:proofErr w:type="gramEnd"/>
      <w:r w:rsidRPr="007A14C6">
        <w:rPr>
          <w:bCs/>
          <w:color w:val="000000"/>
        </w:rPr>
        <w:t xml:space="preserve"> При этом сам ребенок становится активным в выборе содержания своего образования, </w:t>
      </w:r>
      <w:r w:rsidRPr="007A14C6">
        <w:rPr>
          <w:bCs/>
        </w:rPr>
        <w:t xml:space="preserve">разных форм активности. Для реализации этого принципа необходимы </w:t>
      </w:r>
      <w:r w:rsidRPr="007A14C6">
        <w:t>регулярное наблюдение за развитием</w:t>
      </w:r>
      <w:r w:rsidRPr="007A14C6">
        <w:rPr>
          <w:color w:val="000000"/>
        </w:rPr>
        <w:t xml:space="preserve"> ребенка, сбор данных о нем, анализ его </w:t>
      </w:r>
      <w:r w:rsidRPr="007A14C6">
        <w:t>действий и поступков</w:t>
      </w:r>
      <w:r w:rsidRPr="007A14C6">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9. </w:t>
      </w:r>
      <w:r w:rsidRPr="007A14C6">
        <w:rPr>
          <w:bCs/>
          <w:i/>
          <w:color w:val="000000"/>
        </w:rPr>
        <w:t xml:space="preserve">Возрастная адекватность </w:t>
      </w:r>
      <w:r w:rsidRPr="007A14C6">
        <w:rPr>
          <w:i/>
          <w:color w:val="000000"/>
        </w:rPr>
        <w:t>образования.</w:t>
      </w:r>
      <w:r w:rsidRPr="007A14C6">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7A14C6">
        <w:rPr>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7A14C6">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B5892" w:rsidRPr="007A14C6" w:rsidRDefault="00CB5892" w:rsidP="0016306C">
      <w:pPr>
        <w:tabs>
          <w:tab w:val="left" w:pos="567"/>
        </w:tabs>
        <w:autoSpaceDE w:val="0"/>
        <w:autoSpaceDN w:val="0"/>
        <w:adjustRightInd w:val="0"/>
        <w:jc w:val="both"/>
        <w:rPr>
          <w:bCs/>
          <w:color w:val="000000"/>
        </w:rPr>
      </w:pPr>
      <w:r w:rsidRPr="007A14C6">
        <w:rPr>
          <w:bCs/>
          <w:color w:val="000000"/>
        </w:rPr>
        <w:t xml:space="preserve">     10. </w:t>
      </w:r>
      <w:r w:rsidRPr="007A14C6">
        <w:rPr>
          <w:bCs/>
          <w:i/>
          <w:color w:val="000000"/>
        </w:rPr>
        <w:t xml:space="preserve">Развивающее вариативное образование. </w:t>
      </w:r>
      <w:r w:rsidRPr="007A14C6">
        <w:rPr>
          <w:bCs/>
          <w:color w:val="000000"/>
        </w:rPr>
        <w:t xml:space="preserve">Этот принцип </w:t>
      </w:r>
      <w:r w:rsidRPr="007A14C6">
        <w:rPr>
          <w:color w:val="000000"/>
        </w:rPr>
        <w:t xml:space="preserve">предполагает, что образовательное содержание предлагается ребенку </w:t>
      </w:r>
      <w:r w:rsidRPr="007A14C6">
        <w:t>через разные виды деятельности</w:t>
      </w:r>
      <w:r w:rsidRPr="007A14C6">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7A14C6">
        <w:t>мотивов</w:t>
      </w:r>
      <w:r w:rsidRPr="007A14C6">
        <w:rPr>
          <w:color w:val="000000"/>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7A14C6">
        <w:t>, расширению</w:t>
      </w:r>
      <w:r w:rsidRPr="007A14C6">
        <w:rPr>
          <w:color w:val="000000"/>
        </w:rPr>
        <w:t xml:space="preserve"> как явных, так и скрытых возможностей </w:t>
      </w:r>
      <w:r w:rsidRPr="007A14C6">
        <w:t>ребенка</w:t>
      </w:r>
      <w:r w:rsidRPr="007A14C6">
        <w:rPr>
          <w:color w:val="000000"/>
        </w:rPr>
        <w:t>.</w:t>
      </w:r>
    </w:p>
    <w:p w:rsidR="00CB5892" w:rsidRPr="007A14C6" w:rsidRDefault="00CB5892" w:rsidP="0016306C">
      <w:pPr>
        <w:tabs>
          <w:tab w:val="left" w:pos="567"/>
        </w:tabs>
        <w:jc w:val="both"/>
      </w:pPr>
      <w:r w:rsidRPr="007A14C6">
        <w:t xml:space="preserve">     11. </w:t>
      </w:r>
      <w:r w:rsidRPr="007A14C6">
        <w:rPr>
          <w:i/>
        </w:rPr>
        <w:t xml:space="preserve">Полнота содержания и интеграция </w:t>
      </w:r>
      <w:r w:rsidRPr="007A14C6">
        <w:rPr>
          <w:bCs/>
          <w:i/>
        </w:rPr>
        <w:t>отдельных образовательных областей</w:t>
      </w:r>
      <w:r w:rsidRPr="007A14C6">
        <w:rPr>
          <w:bCs/>
        </w:rPr>
        <w:t xml:space="preserve">. </w:t>
      </w:r>
      <w:r w:rsidRPr="007A14C6">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7A14C6">
        <w:t>речевым</w:t>
      </w:r>
      <w:proofErr w:type="gramEnd"/>
      <w:r w:rsidRPr="007A14C6">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B5892" w:rsidRPr="007A14C6" w:rsidRDefault="00CB5892" w:rsidP="007E704D">
      <w:pPr>
        <w:tabs>
          <w:tab w:val="left" w:pos="567"/>
        </w:tabs>
        <w:autoSpaceDE w:val="0"/>
        <w:autoSpaceDN w:val="0"/>
        <w:adjustRightInd w:val="0"/>
        <w:jc w:val="both"/>
        <w:rPr>
          <w:bCs/>
          <w:color w:val="000000"/>
        </w:rPr>
      </w:pPr>
      <w:r w:rsidRPr="007A14C6">
        <w:rPr>
          <w:bCs/>
          <w:color w:val="000000"/>
        </w:rPr>
        <w:t xml:space="preserve">     12. </w:t>
      </w:r>
      <w:r w:rsidRPr="007A14C6">
        <w:rPr>
          <w:bCs/>
          <w:i/>
          <w:color w:val="000000"/>
        </w:rPr>
        <w:t xml:space="preserve">Инвариантность ценностей и целей при вариативности средств реализации и достижения целей Программы. </w:t>
      </w:r>
      <w:r w:rsidRPr="007A14C6">
        <w:rPr>
          <w:bCs/>
        </w:rPr>
        <w:t>Стандарт и Программа задают инвариантные ценности и ориентиры</w:t>
      </w:r>
      <w:r w:rsidRPr="007A14C6">
        <w:rPr>
          <w:bCs/>
          <w:color w:val="000000"/>
        </w:rPr>
        <w:t xml:space="preserve">, с учетом </w:t>
      </w:r>
      <w:r w:rsidRPr="007A14C6">
        <w:rPr>
          <w:bCs/>
          <w:color w:val="000000"/>
        </w:rPr>
        <w:lastRenderedPageBreak/>
        <w:t xml:space="preserve">которых Организация должна разработать свою основную образовательную программу и </w:t>
      </w:r>
      <w:r w:rsidRPr="007A14C6">
        <w:rPr>
          <w:bCs/>
        </w:rPr>
        <w:t xml:space="preserve">которые для нее являются научно-методическими опорами в современном мире разнообразия и неопределенности. </w:t>
      </w:r>
      <w:r w:rsidRPr="007A14C6">
        <w:rPr>
          <w:bCs/>
          <w:color w:val="000000"/>
        </w:rPr>
        <w:t xml:space="preserve">При этом Программа оставляет за Организацией право выбора способов их достижения, </w:t>
      </w:r>
      <w:r w:rsidRPr="007A14C6">
        <w:rPr>
          <w:bCs/>
        </w:rPr>
        <w:t>выбора образовательных программ</w:t>
      </w:r>
      <w:r w:rsidRPr="007A14C6">
        <w:rPr>
          <w:bCs/>
          <w:color w:val="000000"/>
        </w:rPr>
        <w:t>,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w:t>
      </w:r>
      <w:r w:rsidR="007E704D" w:rsidRPr="007A14C6">
        <w:rPr>
          <w:bCs/>
          <w:color w:val="000000"/>
        </w:rPr>
        <w:t xml:space="preserve"> предпочтений педагогов и т.п. </w:t>
      </w:r>
    </w:p>
    <w:p w:rsidR="009D171F" w:rsidRPr="007A14C6" w:rsidRDefault="009D171F" w:rsidP="001F1B1B">
      <w:pPr>
        <w:rPr>
          <w:b/>
        </w:rPr>
      </w:pPr>
    </w:p>
    <w:p w:rsidR="00CB5892" w:rsidRPr="007A14C6" w:rsidRDefault="00CB5892" w:rsidP="001F1B1B">
      <w:pPr>
        <w:rPr>
          <w:b/>
        </w:rPr>
      </w:pPr>
      <w:r w:rsidRPr="007A14C6">
        <w:rPr>
          <w:b/>
        </w:rPr>
        <w:t xml:space="preserve"> Принципы работы с детьми  </w:t>
      </w:r>
      <w:r w:rsidR="009D171F" w:rsidRPr="007A14C6">
        <w:rPr>
          <w:b/>
        </w:rPr>
        <w:t xml:space="preserve"> </w:t>
      </w:r>
    </w:p>
    <w:p w:rsidR="009D171F" w:rsidRPr="007A14C6" w:rsidRDefault="009D171F" w:rsidP="001F1B1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9"/>
        <w:gridCol w:w="748"/>
        <w:gridCol w:w="3487"/>
        <w:gridCol w:w="3340"/>
      </w:tblGrid>
      <w:tr w:rsidR="00CB5892" w:rsidRPr="007A14C6" w:rsidTr="00D14D2A">
        <w:tc>
          <w:tcPr>
            <w:tcW w:w="15506" w:type="dxa"/>
            <w:gridSpan w:val="4"/>
          </w:tcPr>
          <w:p w:rsidR="00CB5892" w:rsidRPr="007A14C6" w:rsidRDefault="00CB5892" w:rsidP="00D14D2A">
            <w:pPr>
              <w:jc w:val="center"/>
            </w:pPr>
            <w:r w:rsidRPr="007A14C6">
              <w:rPr>
                <w:b/>
              </w:rPr>
              <w:t>Личностно – ориентированный подход,</w:t>
            </w:r>
            <w:r w:rsidRPr="007A14C6">
              <w:t xml:space="preserve"> который проявляется</w:t>
            </w:r>
          </w:p>
        </w:tc>
      </w:tr>
      <w:tr w:rsidR="00CB5892" w:rsidRPr="007A14C6" w:rsidTr="00D14D2A">
        <w:tc>
          <w:tcPr>
            <w:tcW w:w="3556" w:type="dxa"/>
          </w:tcPr>
          <w:p w:rsidR="00CB5892" w:rsidRPr="007A14C6" w:rsidRDefault="00CB5892" w:rsidP="00D14D2A">
            <w:pPr>
              <w:pStyle w:val="a4"/>
              <w:rPr>
                <w:sz w:val="24"/>
                <w:szCs w:val="24"/>
              </w:rPr>
            </w:pPr>
            <w:r w:rsidRPr="007A14C6">
              <w:rPr>
                <w:sz w:val="24"/>
                <w:szCs w:val="24"/>
              </w:rPr>
              <w:t>в ориентации всего педагогического про</w:t>
            </w:r>
            <w:r w:rsidRPr="007A14C6">
              <w:rPr>
                <w:sz w:val="24"/>
                <w:szCs w:val="24"/>
              </w:rPr>
              <w:softHyphen/>
              <w:t>цесса на решение задачи содействия раз</w:t>
            </w:r>
            <w:r w:rsidRPr="007A14C6">
              <w:rPr>
                <w:sz w:val="24"/>
                <w:szCs w:val="24"/>
              </w:rPr>
              <w:softHyphen/>
              <w:t>витию основ личностной культуры ребенка</w:t>
            </w:r>
          </w:p>
          <w:p w:rsidR="00CB5892" w:rsidRPr="007A14C6" w:rsidRDefault="00CB5892" w:rsidP="00D14D2A">
            <w:pPr>
              <w:pStyle w:val="a4"/>
              <w:rPr>
                <w:b/>
                <w:sz w:val="24"/>
                <w:szCs w:val="24"/>
              </w:rPr>
            </w:pPr>
          </w:p>
          <w:p w:rsidR="00CB5892" w:rsidRPr="007A14C6" w:rsidRDefault="00CB5892" w:rsidP="00D14D2A">
            <w:pPr>
              <w:pStyle w:val="a4"/>
              <w:rPr>
                <w:b/>
                <w:sz w:val="24"/>
                <w:szCs w:val="24"/>
              </w:rPr>
            </w:pPr>
          </w:p>
        </w:tc>
        <w:tc>
          <w:tcPr>
            <w:tcW w:w="11950" w:type="dxa"/>
            <w:gridSpan w:val="3"/>
          </w:tcPr>
          <w:p w:rsidR="00CB5892" w:rsidRPr="007A14C6" w:rsidRDefault="00CB5892" w:rsidP="00D14D2A">
            <w:pPr>
              <w:pStyle w:val="a4"/>
              <w:rPr>
                <w:sz w:val="24"/>
                <w:szCs w:val="24"/>
              </w:rPr>
            </w:pPr>
            <w:r w:rsidRPr="007A14C6">
              <w:rPr>
                <w:sz w:val="24"/>
                <w:szCs w:val="24"/>
              </w:rPr>
              <w:t>в построении способов взаимодействия с детьми, ориентированных:</w:t>
            </w:r>
          </w:p>
          <w:p w:rsidR="00CB5892" w:rsidRPr="007A14C6" w:rsidRDefault="00CB5892" w:rsidP="006F7944">
            <w:pPr>
              <w:pStyle w:val="a4"/>
              <w:numPr>
                <w:ilvl w:val="0"/>
                <w:numId w:val="8"/>
              </w:numPr>
              <w:rPr>
                <w:sz w:val="24"/>
                <w:szCs w:val="24"/>
              </w:rPr>
            </w:pPr>
            <w:r w:rsidRPr="007A14C6">
              <w:rPr>
                <w:sz w:val="24"/>
                <w:szCs w:val="24"/>
              </w:rPr>
              <w:t>на принятие ребенка таким, каков он есть, сотрудничество с ним;</w:t>
            </w:r>
          </w:p>
          <w:p w:rsidR="00CB5892" w:rsidRPr="007A14C6" w:rsidRDefault="00CB5892" w:rsidP="006F7944">
            <w:pPr>
              <w:pStyle w:val="a4"/>
              <w:numPr>
                <w:ilvl w:val="0"/>
                <w:numId w:val="8"/>
              </w:numPr>
              <w:rPr>
                <w:sz w:val="24"/>
                <w:szCs w:val="24"/>
              </w:rPr>
            </w:pPr>
            <w:r w:rsidRPr="007A14C6">
              <w:rPr>
                <w:sz w:val="24"/>
                <w:szCs w:val="24"/>
              </w:rPr>
              <w:t>веру в позитивное развитие ребенка;</w:t>
            </w:r>
          </w:p>
          <w:p w:rsidR="00CB5892" w:rsidRPr="007A14C6" w:rsidRDefault="00CB5892" w:rsidP="006F7944">
            <w:pPr>
              <w:pStyle w:val="a4"/>
              <w:numPr>
                <w:ilvl w:val="0"/>
                <w:numId w:val="8"/>
              </w:numPr>
              <w:rPr>
                <w:sz w:val="24"/>
                <w:szCs w:val="24"/>
              </w:rPr>
            </w:pPr>
            <w:r w:rsidRPr="007A14C6">
              <w:rPr>
                <w:sz w:val="24"/>
                <w:szCs w:val="24"/>
              </w:rPr>
              <w:t>понимание его эмоционального состояния, сопереживание и поддержку;</w:t>
            </w:r>
          </w:p>
          <w:p w:rsidR="00CB5892" w:rsidRPr="007A14C6" w:rsidRDefault="00CB5892" w:rsidP="006F7944">
            <w:pPr>
              <w:pStyle w:val="a4"/>
              <w:numPr>
                <w:ilvl w:val="0"/>
                <w:numId w:val="8"/>
              </w:numPr>
              <w:rPr>
                <w:sz w:val="24"/>
                <w:szCs w:val="24"/>
              </w:rPr>
            </w:pPr>
            <w:r w:rsidRPr="007A14C6">
              <w:rPr>
                <w:sz w:val="24"/>
                <w:szCs w:val="24"/>
              </w:rPr>
              <w:t>учет индивидуальных темпов развития;</w:t>
            </w:r>
          </w:p>
          <w:p w:rsidR="00CB5892" w:rsidRPr="007A14C6" w:rsidRDefault="00CB5892" w:rsidP="006F7944">
            <w:pPr>
              <w:pStyle w:val="a4"/>
              <w:numPr>
                <w:ilvl w:val="0"/>
                <w:numId w:val="8"/>
              </w:numPr>
              <w:rPr>
                <w:sz w:val="24"/>
                <w:szCs w:val="24"/>
              </w:rPr>
            </w:pPr>
            <w:r w:rsidRPr="007A14C6">
              <w:rPr>
                <w:sz w:val="24"/>
                <w:szCs w:val="24"/>
              </w:rPr>
              <w:t>признание права ребенка на свободу, инициативу, права выбора;</w:t>
            </w:r>
          </w:p>
          <w:p w:rsidR="00CB5892" w:rsidRPr="007A14C6" w:rsidRDefault="00CB5892" w:rsidP="006F7944">
            <w:pPr>
              <w:pStyle w:val="a4"/>
              <w:numPr>
                <w:ilvl w:val="0"/>
                <w:numId w:val="8"/>
              </w:numPr>
              <w:rPr>
                <w:sz w:val="24"/>
                <w:szCs w:val="24"/>
              </w:rPr>
            </w:pPr>
            <w:r w:rsidRPr="007A14C6">
              <w:rPr>
                <w:sz w:val="24"/>
                <w:szCs w:val="24"/>
              </w:rPr>
              <w:t>обеспечение потребности ребенка в безопасности, свободе, эмоциональном благополучии, доверии к миру;</w:t>
            </w:r>
          </w:p>
          <w:p w:rsidR="00CB5892" w:rsidRPr="007A14C6" w:rsidRDefault="00CB5892" w:rsidP="006F7944">
            <w:pPr>
              <w:pStyle w:val="a4"/>
              <w:numPr>
                <w:ilvl w:val="0"/>
                <w:numId w:val="8"/>
              </w:numPr>
              <w:rPr>
                <w:sz w:val="24"/>
                <w:szCs w:val="24"/>
              </w:rPr>
            </w:pPr>
            <w:r w:rsidRPr="007A14C6">
              <w:rPr>
                <w:sz w:val="24"/>
                <w:szCs w:val="24"/>
              </w:rPr>
              <w:t xml:space="preserve">создание ощущения собственной ценности, позитивного </w:t>
            </w:r>
            <w:proofErr w:type="spellStart"/>
            <w:r w:rsidRPr="007A14C6">
              <w:rPr>
                <w:sz w:val="24"/>
                <w:szCs w:val="24"/>
              </w:rPr>
              <w:t>самовосприятия</w:t>
            </w:r>
            <w:proofErr w:type="spellEnd"/>
          </w:p>
        </w:tc>
      </w:tr>
      <w:tr w:rsidR="00CB5892" w:rsidRPr="007A14C6" w:rsidTr="00D14D2A">
        <w:tc>
          <w:tcPr>
            <w:tcW w:w="15506" w:type="dxa"/>
            <w:gridSpan w:val="4"/>
          </w:tcPr>
          <w:p w:rsidR="00CB5892" w:rsidRPr="007A14C6" w:rsidRDefault="00CB5892" w:rsidP="00D14D2A">
            <w:pPr>
              <w:jc w:val="center"/>
              <w:rPr>
                <w:b/>
              </w:rPr>
            </w:pPr>
            <w:r w:rsidRPr="007A14C6">
              <w:rPr>
                <w:b/>
              </w:rPr>
              <w:t>Принципы организации образовательного процесса</w:t>
            </w:r>
          </w:p>
        </w:tc>
      </w:tr>
      <w:tr w:rsidR="00CB5892" w:rsidRPr="007A14C6" w:rsidTr="00D14D2A">
        <w:tc>
          <w:tcPr>
            <w:tcW w:w="5040" w:type="dxa"/>
            <w:gridSpan w:val="2"/>
          </w:tcPr>
          <w:p w:rsidR="00CB5892" w:rsidRPr="007A14C6" w:rsidRDefault="00CB5892" w:rsidP="00D14D2A">
            <w:pPr>
              <w:pStyle w:val="a4"/>
              <w:jc w:val="both"/>
              <w:rPr>
                <w:sz w:val="24"/>
                <w:szCs w:val="24"/>
              </w:rPr>
            </w:pPr>
            <w:r w:rsidRPr="007A14C6">
              <w:rPr>
                <w:rStyle w:val="a7"/>
                <w:szCs w:val="24"/>
              </w:rPr>
              <w:t>Принцип системности</w:t>
            </w:r>
            <w:r w:rsidRPr="007A14C6">
              <w:rPr>
                <w:sz w:val="24"/>
                <w:szCs w:val="24"/>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и разными образовательными областями в пределах одного возраста</w:t>
            </w:r>
          </w:p>
          <w:p w:rsidR="00CB5892" w:rsidRPr="007A14C6" w:rsidRDefault="00CB5892" w:rsidP="00D14D2A">
            <w:pPr>
              <w:pStyle w:val="a4"/>
              <w:jc w:val="both"/>
              <w:rPr>
                <w:sz w:val="24"/>
                <w:szCs w:val="24"/>
              </w:rPr>
            </w:pPr>
          </w:p>
        </w:tc>
        <w:tc>
          <w:tcPr>
            <w:tcW w:w="5220" w:type="dxa"/>
          </w:tcPr>
          <w:p w:rsidR="00CB5892" w:rsidRPr="007A14C6" w:rsidRDefault="00CB5892" w:rsidP="00D14D2A">
            <w:pPr>
              <w:pStyle w:val="a4"/>
              <w:jc w:val="both"/>
              <w:rPr>
                <w:sz w:val="24"/>
                <w:szCs w:val="24"/>
              </w:rPr>
            </w:pPr>
            <w:proofErr w:type="spellStart"/>
            <w:r w:rsidRPr="007A14C6">
              <w:rPr>
                <w:rStyle w:val="a7"/>
                <w:szCs w:val="24"/>
              </w:rPr>
              <w:t>Деятельностный</w:t>
            </w:r>
            <w:proofErr w:type="spellEnd"/>
            <w:r w:rsidRPr="007A14C6">
              <w:rPr>
                <w:rStyle w:val="a7"/>
                <w:szCs w:val="24"/>
              </w:rPr>
              <w:t xml:space="preserve"> подход</w:t>
            </w:r>
            <w:r w:rsidRPr="007A14C6">
              <w:rPr>
                <w:sz w:val="24"/>
                <w:szCs w:val="24"/>
              </w:rPr>
              <w:t xml:space="preserve"> к разработке содержания образования (воспитания, обучения, развития) детей предусматривает характеристику общения и предметной деятельности как ведущих, а также раскрытие своеобразия разных видов деятельности детей  и определяемых ими возможностях развития малышей</w:t>
            </w:r>
          </w:p>
          <w:p w:rsidR="00CB5892" w:rsidRPr="007A14C6" w:rsidRDefault="00CB5892" w:rsidP="00D14D2A">
            <w:pPr>
              <w:pStyle w:val="a4"/>
              <w:jc w:val="both"/>
              <w:rPr>
                <w:sz w:val="24"/>
                <w:szCs w:val="24"/>
              </w:rPr>
            </w:pPr>
          </w:p>
        </w:tc>
        <w:tc>
          <w:tcPr>
            <w:tcW w:w="5246" w:type="dxa"/>
          </w:tcPr>
          <w:p w:rsidR="009D171F" w:rsidRPr="007A14C6" w:rsidRDefault="00CB5892" w:rsidP="00D14D2A">
            <w:pPr>
              <w:pStyle w:val="a4"/>
              <w:jc w:val="both"/>
              <w:rPr>
                <w:rStyle w:val="aff2"/>
                <w:sz w:val="24"/>
                <w:szCs w:val="24"/>
              </w:rPr>
            </w:pPr>
            <w:r w:rsidRPr="007A14C6">
              <w:rPr>
                <w:rStyle w:val="aff2"/>
                <w:sz w:val="24"/>
                <w:szCs w:val="24"/>
              </w:rPr>
              <w:t xml:space="preserve">Принцип развития 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условия их развития. </w:t>
            </w:r>
            <w:proofErr w:type="gramStart"/>
            <w:r w:rsidRPr="007A14C6">
              <w:rPr>
                <w:rStyle w:val="aff2"/>
                <w:sz w:val="24"/>
                <w:szCs w:val="24"/>
              </w:rPr>
              <w:t>Основополагающей является позиция, сформулированная Л.С. Выготским: обучение ведет за собой развит</w:t>
            </w:r>
            <w:r w:rsidR="009D171F" w:rsidRPr="007A14C6">
              <w:rPr>
                <w:rStyle w:val="aff2"/>
                <w:sz w:val="24"/>
                <w:szCs w:val="24"/>
              </w:rPr>
              <w:t>ие (обучение понимается широко,</w:t>
            </w:r>
            <w:proofErr w:type="gramEnd"/>
          </w:p>
          <w:p w:rsidR="00CB5892" w:rsidRPr="007A14C6" w:rsidRDefault="009D171F" w:rsidP="00D14D2A">
            <w:pPr>
              <w:pStyle w:val="a4"/>
              <w:jc w:val="both"/>
              <w:rPr>
                <w:rStyle w:val="aff2"/>
                <w:sz w:val="24"/>
                <w:szCs w:val="24"/>
              </w:rPr>
            </w:pPr>
            <w:r w:rsidRPr="007A14C6">
              <w:rPr>
                <w:rStyle w:val="aff2"/>
                <w:sz w:val="24"/>
                <w:szCs w:val="24"/>
              </w:rPr>
              <w:t xml:space="preserve">как </w:t>
            </w:r>
            <w:r w:rsidR="00CB5892" w:rsidRPr="007A14C6">
              <w:rPr>
                <w:rStyle w:val="aff2"/>
                <w:sz w:val="24"/>
                <w:szCs w:val="24"/>
              </w:rPr>
              <w:t>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w:t>
            </w:r>
          </w:p>
        </w:tc>
      </w:tr>
      <w:tr w:rsidR="00CB5892" w:rsidRPr="007A14C6" w:rsidTr="00D14D2A">
        <w:tc>
          <w:tcPr>
            <w:tcW w:w="5040" w:type="dxa"/>
            <w:gridSpan w:val="2"/>
          </w:tcPr>
          <w:p w:rsidR="00CB5892" w:rsidRPr="007A14C6" w:rsidRDefault="00CB5892" w:rsidP="00D14D2A">
            <w:pPr>
              <w:pStyle w:val="a4"/>
              <w:jc w:val="both"/>
              <w:rPr>
                <w:sz w:val="24"/>
                <w:szCs w:val="24"/>
              </w:rPr>
            </w:pPr>
            <w:r w:rsidRPr="007A14C6">
              <w:rPr>
                <w:b/>
                <w:sz w:val="24"/>
                <w:szCs w:val="24"/>
              </w:rPr>
              <w:t>Принцип целостности образа мира</w:t>
            </w:r>
            <w:r w:rsidRPr="007A14C6">
              <w:rPr>
                <w:rStyle w:val="33"/>
                <w:b w:val="0"/>
                <w:sz w:val="24"/>
                <w:szCs w:val="24"/>
              </w:rPr>
              <w:t xml:space="preserve"> предполагает:</w:t>
            </w:r>
          </w:p>
          <w:p w:rsidR="00CB5892" w:rsidRPr="007A14C6" w:rsidRDefault="00CB5892" w:rsidP="006F7944">
            <w:pPr>
              <w:pStyle w:val="a4"/>
              <w:numPr>
                <w:ilvl w:val="0"/>
                <w:numId w:val="9"/>
              </w:numPr>
              <w:jc w:val="both"/>
              <w:rPr>
                <w:sz w:val="24"/>
                <w:szCs w:val="24"/>
              </w:rPr>
            </w:pPr>
            <w:r w:rsidRPr="007A14C6">
              <w:rPr>
                <w:sz w:val="24"/>
                <w:szCs w:val="24"/>
              </w:rPr>
              <w:t>раскрытие ребенку и возможное осознание им связей, существующих в мире природы, человеческом сообществе, предметном мире;</w:t>
            </w:r>
          </w:p>
          <w:p w:rsidR="00CB5892" w:rsidRPr="007A14C6" w:rsidRDefault="00CB5892" w:rsidP="006F7944">
            <w:pPr>
              <w:pStyle w:val="a4"/>
              <w:numPr>
                <w:ilvl w:val="0"/>
                <w:numId w:val="9"/>
              </w:numPr>
              <w:jc w:val="both"/>
              <w:rPr>
                <w:sz w:val="24"/>
                <w:szCs w:val="24"/>
              </w:rPr>
            </w:pPr>
            <w:r w:rsidRPr="007A14C6">
              <w:rPr>
                <w:sz w:val="24"/>
                <w:szCs w:val="24"/>
              </w:rPr>
              <w:t xml:space="preserve">постепенное раскрытие </w:t>
            </w:r>
            <w:r w:rsidRPr="007A14C6">
              <w:rPr>
                <w:sz w:val="24"/>
                <w:szCs w:val="24"/>
              </w:rPr>
              <w:lastRenderedPageBreak/>
              <w:t>связей самого ребенка с этим миром;</w:t>
            </w:r>
          </w:p>
          <w:p w:rsidR="00CB5892" w:rsidRPr="007A14C6" w:rsidRDefault="00CB5892" w:rsidP="006F7944">
            <w:pPr>
              <w:pStyle w:val="a4"/>
              <w:numPr>
                <w:ilvl w:val="0"/>
                <w:numId w:val="9"/>
              </w:numPr>
              <w:jc w:val="both"/>
              <w:rPr>
                <w:sz w:val="24"/>
                <w:szCs w:val="24"/>
              </w:rPr>
            </w:pPr>
            <w:r w:rsidRPr="007A14C6">
              <w:rPr>
                <w:sz w:val="24"/>
                <w:szCs w:val="24"/>
              </w:rPr>
              <w:t xml:space="preserve">постепенное изменение позиции ребенка по отношению к миру. </w:t>
            </w:r>
          </w:p>
          <w:p w:rsidR="00CB5892" w:rsidRPr="007A14C6" w:rsidRDefault="00CB5892" w:rsidP="00D14D2A">
            <w:pPr>
              <w:pStyle w:val="a4"/>
              <w:jc w:val="both"/>
              <w:rPr>
                <w:sz w:val="24"/>
                <w:szCs w:val="24"/>
              </w:rPr>
            </w:pPr>
            <w:r w:rsidRPr="007A14C6">
              <w:rPr>
                <w:sz w:val="24"/>
                <w:szCs w:val="24"/>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tc>
        <w:tc>
          <w:tcPr>
            <w:tcW w:w="5220" w:type="dxa"/>
          </w:tcPr>
          <w:p w:rsidR="00CB5892" w:rsidRPr="007A14C6" w:rsidRDefault="00CB5892" w:rsidP="00D14D2A">
            <w:pPr>
              <w:pStyle w:val="a4"/>
              <w:jc w:val="both"/>
              <w:rPr>
                <w:sz w:val="24"/>
                <w:szCs w:val="24"/>
              </w:rPr>
            </w:pPr>
            <w:r w:rsidRPr="007A14C6">
              <w:rPr>
                <w:rStyle w:val="a7"/>
                <w:szCs w:val="24"/>
              </w:rPr>
              <w:lastRenderedPageBreak/>
              <w:t xml:space="preserve">Принцип </w:t>
            </w:r>
            <w:proofErr w:type="spellStart"/>
            <w:r w:rsidRPr="007A14C6">
              <w:rPr>
                <w:rStyle w:val="a7"/>
                <w:szCs w:val="24"/>
              </w:rPr>
              <w:t>непрерывностии</w:t>
            </w:r>
            <w:proofErr w:type="spellEnd"/>
            <w:r w:rsidRPr="007A14C6">
              <w:rPr>
                <w:rStyle w:val="a7"/>
                <w:szCs w:val="24"/>
              </w:rPr>
              <w:t xml:space="preserve"> преемственности</w:t>
            </w:r>
            <w:r w:rsidRPr="007A14C6">
              <w:rPr>
                <w:sz w:val="24"/>
                <w:szCs w:val="24"/>
              </w:rPr>
              <w:t xml:space="preserve"> содержания образования детей раннего и дошкольного возраста реализуется через преемственные цели, задачи, принципы, содержание, методы, формы воспитания и обучения детей раннего и дошкольного возраста. В связи </w:t>
            </w:r>
            <w:r w:rsidRPr="007A14C6">
              <w:rPr>
                <w:sz w:val="24"/>
                <w:szCs w:val="24"/>
              </w:rPr>
              <w:lastRenderedPageBreak/>
              <w:t>с этим содержание образования выстраивается по тем же направлениям в развитии ребенка, что и в дошкольном возрасте: физическое развитие, речевое, познавательное, социально-коммуникативное, художественно-эстетическое развитие</w:t>
            </w:r>
          </w:p>
        </w:tc>
        <w:tc>
          <w:tcPr>
            <w:tcW w:w="5246" w:type="dxa"/>
          </w:tcPr>
          <w:p w:rsidR="00CB5892" w:rsidRPr="007A14C6" w:rsidRDefault="00CB5892" w:rsidP="00D14D2A">
            <w:pPr>
              <w:pStyle w:val="a4"/>
              <w:jc w:val="both"/>
              <w:rPr>
                <w:sz w:val="24"/>
                <w:szCs w:val="24"/>
              </w:rPr>
            </w:pPr>
            <w:r w:rsidRPr="007A14C6">
              <w:rPr>
                <w:rStyle w:val="a7"/>
                <w:szCs w:val="24"/>
              </w:rPr>
              <w:lastRenderedPageBreak/>
              <w:t>Учет возрастных закономерностей</w:t>
            </w:r>
            <w:r w:rsidRPr="007A14C6">
              <w:rPr>
                <w:sz w:val="24"/>
                <w:szCs w:val="24"/>
              </w:rPr>
              <w:t xml:space="preserve"> 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w:t>
            </w:r>
            <w:r w:rsidRPr="007A14C6">
              <w:rPr>
                <w:sz w:val="24"/>
                <w:szCs w:val="24"/>
              </w:rPr>
              <w:lastRenderedPageBreak/>
              <w:t xml:space="preserve">ранний возрастной период в жизни человека признаётся как самоценный и </w:t>
            </w:r>
            <w:proofErr w:type="spellStart"/>
            <w:r w:rsidRPr="007A14C6">
              <w:rPr>
                <w:sz w:val="24"/>
                <w:szCs w:val="24"/>
              </w:rPr>
              <w:t>сензитивный</w:t>
            </w:r>
            <w:proofErr w:type="spellEnd"/>
            <w:r w:rsidRPr="007A14C6">
              <w:rPr>
                <w:sz w:val="24"/>
                <w:szCs w:val="24"/>
              </w:rPr>
              <w:t xml:space="preserve"> для сенсорного, эмоционального развития ребенка, развития его речи, наглядно - действенного мышления</w:t>
            </w:r>
          </w:p>
        </w:tc>
      </w:tr>
      <w:tr w:rsidR="00CB5892" w:rsidRPr="007A14C6" w:rsidTr="00D14D2A">
        <w:tc>
          <w:tcPr>
            <w:tcW w:w="5040" w:type="dxa"/>
            <w:gridSpan w:val="2"/>
          </w:tcPr>
          <w:p w:rsidR="00CB5892" w:rsidRPr="007A14C6" w:rsidRDefault="00CB5892" w:rsidP="00D14D2A">
            <w:pPr>
              <w:pStyle w:val="a4"/>
              <w:jc w:val="both"/>
              <w:rPr>
                <w:sz w:val="24"/>
                <w:szCs w:val="24"/>
              </w:rPr>
            </w:pPr>
            <w:r w:rsidRPr="007A14C6">
              <w:rPr>
                <w:rStyle w:val="a7"/>
                <w:szCs w:val="24"/>
              </w:rPr>
              <w:lastRenderedPageBreak/>
              <w:t>Индивидуально-дифференцируемый подход</w:t>
            </w:r>
          </w:p>
          <w:p w:rsidR="00CB5892" w:rsidRPr="007A14C6" w:rsidRDefault="00CB5892" w:rsidP="00D14D2A">
            <w:pPr>
              <w:pStyle w:val="a4"/>
              <w:jc w:val="both"/>
              <w:rPr>
                <w:sz w:val="24"/>
                <w:szCs w:val="24"/>
              </w:rPr>
            </w:pPr>
            <w:r w:rsidRPr="007A14C6">
              <w:rPr>
                <w:sz w:val="24"/>
                <w:szCs w:val="24"/>
              </w:rPr>
              <w:t xml:space="preserve">к воспитанию малыша. </w:t>
            </w:r>
          </w:p>
          <w:p w:rsidR="00CB5892" w:rsidRPr="007A14C6" w:rsidRDefault="00CB5892" w:rsidP="00D14D2A">
            <w:pPr>
              <w:pStyle w:val="a4"/>
              <w:jc w:val="both"/>
              <w:rPr>
                <w:sz w:val="24"/>
                <w:szCs w:val="24"/>
              </w:rPr>
            </w:pPr>
            <w:proofErr w:type="gramStart"/>
            <w:r w:rsidRPr="007A14C6">
              <w:rPr>
                <w:sz w:val="24"/>
                <w:szCs w:val="24"/>
              </w:rPr>
              <w:t>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CB5892" w:rsidRPr="007A14C6" w:rsidRDefault="00CB5892" w:rsidP="00D14D2A">
            <w:pPr>
              <w:pStyle w:val="a4"/>
              <w:jc w:val="both"/>
              <w:rPr>
                <w:sz w:val="24"/>
                <w:szCs w:val="24"/>
              </w:rPr>
            </w:pPr>
          </w:p>
        </w:tc>
        <w:tc>
          <w:tcPr>
            <w:tcW w:w="5220" w:type="dxa"/>
          </w:tcPr>
          <w:p w:rsidR="00CB5892" w:rsidRPr="007A14C6" w:rsidRDefault="00CB5892" w:rsidP="00D14D2A">
            <w:pPr>
              <w:pStyle w:val="a4"/>
              <w:jc w:val="both"/>
              <w:rPr>
                <w:sz w:val="24"/>
                <w:szCs w:val="24"/>
              </w:rPr>
            </w:pPr>
            <w:r w:rsidRPr="007A14C6">
              <w:rPr>
                <w:rStyle w:val="a7"/>
                <w:szCs w:val="24"/>
              </w:rPr>
              <w:t>Принцип сбалансированности</w:t>
            </w:r>
            <w:r w:rsidRPr="007A14C6">
              <w:rPr>
                <w:sz w:val="24"/>
                <w:szCs w:val="24"/>
              </w:rPr>
              <w:t xml:space="preserve"> репродуктивной, репродуктивн</w:t>
            </w:r>
            <w:proofErr w:type="gramStart"/>
            <w:r w:rsidRPr="007A14C6">
              <w:rPr>
                <w:sz w:val="24"/>
                <w:szCs w:val="24"/>
              </w:rPr>
              <w:t>о-</w:t>
            </w:r>
            <w:proofErr w:type="gramEnd"/>
            <w:r w:rsidRPr="007A14C6">
              <w:rPr>
                <w:sz w:val="24"/>
                <w:szCs w:val="24"/>
              </w:rPr>
              <w:t xml:space="preserve"> вариативной, исследовательской и творческой деятельности предполагает (несмотря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CB5892" w:rsidRPr="007A14C6" w:rsidRDefault="00CB5892" w:rsidP="00D14D2A">
            <w:pPr>
              <w:pStyle w:val="a4"/>
              <w:jc w:val="both"/>
              <w:rPr>
                <w:sz w:val="24"/>
                <w:szCs w:val="24"/>
              </w:rPr>
            </w:pPr>
          </w:p>
        </w:tc>
        <w:tc>
          <w:tcPr>
            <w:tcW w:w="5246" w:type="dxa"/>
          </w:tcPr>
          <w:p w:rsidR="00CB5892" w:rsidRPr="007A14C6" w:rsidRDefault="00CB5892" w:rsidP="00D14D2A">
            <w:pPr>
              <w:pStyle w:val="a4"/>
              <w:jc w:val="both"/>
              <w:rPr>
                <w:sz w:val="24"/>
                <w:szCs w:val="24"/>
              </w:rPr>
            </w:pPr>
            <w:r w:rsidRPr="007A14C6">
              <w:rPr>
                <w:rStyle w:val="a7"/>
                <w:szCs w:val="24"/>
              </w:rPr>
              <w:t>Принцип обучения и воспитания ребенка в зоне ближайшего развития</w:t>
            </w:r>
            <w:r w:rsidRPr="007A14C6">
              <w:rPr>
                <w:sz w:val="24"/>
                <w:szCs w:val="24"/>
              </w:rPr>
              <w:t xml:space="preserve"> предполагает коррекцию содержания, методики воспитания и обучения с учетом степени затруднения ребенка в освоении материала. Это означает определение меры и способа помощи малышу со стороны взрослого, </w:t>
            </w:r>
            <w:proofErr w:type="gramStart"/>
            <w:r w:rsidRPr="007A14C6">
              <w:rPr>
                <w:sz w:val="24"/>
                <w:szCs w:val="24"/>
              </w:rPr>
              <w:t>необходимых</w:t>
            </w:r>
            <w:proofErr w:type="gramEnd"/>
            <w:r w:rsidRPr="007A14C6">
              <w:rPr>
                <w:sz w:val="24"/>
                <w:szCs w:val="24"/>
              </w:rPr>
              <w:t xml:space="preserve">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CB5892" w:rsidRPr="007A14C6" w:rsidRDefault="00CB5892" w:rsidP="00D14D2A">
            <w:pPr>
              <w:pStyle w:val="a4"/>
              <w:jc w:val="both"/>
              <w:rPr>
                <w:sz w:val="24"/>
                <w:szCs w:val="24"/>
              </w:rPr>
            </w:pPr>
          </w:p>
        </w:tc>
      </w:tr>
    </w:tbl>
    <w:p w:rsidR="00CB5892" w:rsidRPr="007A14C6" w:rsidRDefault="00CB5892" w:rsidP="001F1B1B">
      <w:pPr>
        <w:pStyle w:val="6"/>
        <w:shd w:val="clear" w:color="auto" w:fill="auto"/>
        <w:tabs>
          <w:tab w:val="left" w:pos="606"/>
        </w:tabs>
        <w:spacing w:after="0" w:line="240" w:lineRule="auto"/>
        <w:ind w:left="20" w:right="20" w:firstLine="0"/>
        <w:jc w:val="both"/>
        <w:rPr>
          <w:rFonts w:ascii="Times New Roman" w:hAnsi="Times New Roman"/>
          <w:sz w:val="24"/>
          <w:szCs w:val="24"/>
        </w:rPr>
      </w:pPr>
    </w:p>
    <w:p w:rsidR="00CB5892" w:rsidRPr="007A14C6" w:rsidRDefault="00CB5892" w:rsidP="006F7944">
      <w:pPr>
        <w:pStyle w:val="6"/>
        <w:numPr>
          <w:ilvl w:val="1"/>
          <w:numId w:val="3"/>
        </w:numPr>
        <w:shd w:val="clear" w:color="auto" w:fill="auto"/>
        <w:tabs>
          <w:tab w:val="left" w:pos="606"/>
        </w:tabs>
        <w:spacing w:after="0" w:line="240" w:lineRule="auto"/>
        <w:ind w:right="20"/>
        <w:rPr>
          <w:rFonts w:ascii="Times New Roman" w:hAnsi="Times New Roman"/>
          <w:b/>
          <w:sz w:val="24"/>
          <w:szCs w:val="24"/>
        </w:rPr>
      </w:pPr>
      <w:r w:rsidRPr="007A14C6">
        <w:rPr>
          <w:rFonts w:ascii="Times New Roman" w:hAnsi="Times New Roman"/>
          <w:b/>
          <w:sz w:val="24"/>
          <w:szCs w:val="24"/>
        </w:rPr>
        <w:t>Значимые для разработки и реализации Программы характеристики</w:t>
      </w:r>
    </w:p>
    <w:p w:rsidR="00CB5892" w:rsidRPr="007A14C6" w:rsidRDefault="00CB5892" w:rsidP="00E65A54">
      <w:r w:rsidRPr="007A14C6">
        <w:t xml:space="preserve">     </w:t>
      </w:r>
      <w:r w:rsidRPr="007A14C6">
        <w:rPr>
          <w:color w:val="FF0000"/>
        </w:rPr>
        <w:t xml:space="preserve"> </w:t>
      </w:r>
      <w:r w:rsidRPr="007A14C6">
        <w:t>МО</w:t>
      </w:r>
      <w:r w:rsidR="009C02D3" w:rsidRPr="007A14C6">
        <w:t>У ООШ с</w:t>
      </w:r>
      <w:proofErr w:type="gramStart"/>
      <w:r w:rsidR="009C02D3" w:rsidRPr="007A14C6">
        <w:t>.Г</w:t>
      </w:r>
      <w:proofErr w:type="gramEnd"/>
      <w:r w:rsidR="009C02D3" w:rsidRPr="007A14C6">
        <w:t>орюши структурное подразделение «детский сад»</w:t>
      </w:r>
      <w:r w:rsidRPr="007A14C6">
        <w:t xml:space="preserve">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в возрасте</w:t>
      </w:r>
      <w:r w:rsidR="00210679" w:rsidRPr="007A14C6">
        <w:t xml:space="preserve"> от 2</w:t>
      </w:r>
      <w:r w:rsidRPr="007A14C6">
        <w:t xml:space="preserve"> до 7 лет.</w:t>
      </w:r>
      <w:r w:rsidR="00210679" w:rsidRPr="007A14C6">
        <w:t xml:space="preserve"> </w:t>
      </w:r>
    </w:p>
    <w:p w:rsidR="00CB5892" w:rsidRPr="007A14C6" w:rsidRDefault="00CB5892" w:rsidP="00E65A54">
      <w:pPr>
        <w:pStyle w:val="a3"/>
        <w:ind w:left="0"/>
        <w:jc w:val="both"/>
      </w:pPr>
      <w:r w:rsidRPr="007A14C6">
        <w:t xml:space="preserve">     Обучение и воспитание в детском саду ведутся на русском языке - государственном языке России.</w:t>
      </w:r>
    </w:p>
    <w:p w:rsidR="00CB5892" w:rsidRPr="007A14C6" w:rsidRDefault="00CB5892" w:rsidP="00E65A54">
      <w:pPr>
        <w:pStyle w:val="a3"/>
        <w:ind w:left="0"/>
        <w:jc w:val="both"/>
      </w:pPr>
      <w:r w:rsidRPr="007A14C6">
        <w:t xml:space="preserve">     Детский сад  работает в условиях сокращённого дня (9 – часового пребывания детей в детском саду).</w:t>
      </w:r>
    </w:p>
    <w:p w:rsidR="00CB5892" w:rsidRPr="007A14C6" w:rsidRDefault="00CB5892" w:rsidP="00E65A54">
      <w:pPr>
        <w:pStyle w:val="a3"/>
        <w:ind w:left="0"/>
        <w:jc w:val="both"/>
      </w:pPr>
      <w:r w:rsidRPr="007A14C6">
        <w:t xml:space="preserve">     Детский сад  функционируют в режиме 5-дневной рабочей недели.</w:t>
      </w:r>
    </w:p>
    <w:p w:rsidR="00CB5892" w:rsidRPr="007A14C6" w:rsidRDefault="00CB5892" w:rsidP="00E65A54">
      <w:pPr>
        <w:pStyle w:val="a3"/>
        <w:ind w:left="0"/>
        <w:jc w:val="both"/>
      </w:pPr>
      <w:r w:rsidRPr="007A14C6">
        <w:t xml:space="preserve">     В детском саду функционирует одна разновозрастная группа.</w:t>
      </w:r>
    </w:p>
    <w:p w:rsidR="00CB5892" w:rsidRPr="007A14C6" w:rsidRDefault="00CB5892" w:rsidP="00E65A54">
      <w:pPr>
        <w:pStyle w:val="a3"/>
        <w:ind w:left="0"/>
        <w:jc w:val="both"/>
      </w:pPr>
      <w:r w:rsidRPr="007A14C6">
        <w:lastRenderedPageBreak/>
        <w:t xml:space="preserve">     Предельная наполняемость группы – 10 детей.</w:t>
      </w:r>
    </w:p>
    <w:p w:rsidR="00CB5892" w:rsidRPr="007A14C6" w:rsidRDefault="00CB5892" w:rsidP="00E65A54">
      <w:pPr>
        <w:pStyle w:val="a3"/>
        <w:ind w:left="0"/>
        <w:jc w:val="both"/>
      </w:pPr>
    </w:p>
    <w:p w:rsidR="00CB5892" w:rsidRPr="007A14C6" w:rsidRDefault="00CB5892" w:rsidP="00E65A54">
      <w:pPr>
        <w:pStyle w:val="a3"/>
        <w:ind w:left="0"/>
        <w:jc w:val="center"/>
        <w:rPr>
          <w:b/>
        </w:rPr>
      </w:pPr>
      <w:r w:rsidRPr="007A14C6">
        <w:rPr>
          <w:b/>
        </w:rPr>
        <w:t xml:space="preserve">Контингент воспитанников детского сада на 2015 – 2016 </w:t>
      </w:r>
      <w:proofErr w:type="spellStart"/>
      <w:r w:rsidRPr="007A14C6">
        <w:rPr>
          <w:b/>
        </w:rPr>
        <w:t>уч</w:t>
      </w:r>
      <w:proofErr w:type="gramStart"/>
      <w:r w:rsidRPr="007A14C6">
        <w:rPr>
          <w:b/>
        </w:rPr>
        <w:t>.г</w:t>
      </w:r>
      <w:proofErr w:type="gramEnd"/>
      <w:r w:rsidRPr="007A14C6">
        <w:rPr>
          <w:b/>
        </w:rPr>
        <w:t>од</w:t>
      </w:r>
      <w:proofErr w:type="spellEnd"/>
    </w:p>
    <w:p w:rsidR="00CB5892" w:rsidRPr="007A14C6" w:rsidRDefault="00CB5892" w:rsidP="00E65A54">
      <w:pPr>
        <w:jc w:val="both"/>
      </w:pPr>
    </w:p>
    <w:p w:rsidR="00CB5892" w:rsidRPr="007A14C6" w:rsidRDefault="00CB5892" w:rsidP="00E65A54">
      <w:pPr>
        <w:pStyle w:val="a3"/>
        <w:ind w:left="0"/>
        <w:jc w:val="both"/>
      </w:pPr>
      <w:r w:rsidRPr="007A14C6">
        <w:t xml:space="preserve">    Детский сад  посещают русские дети. </w:t>
      </w:r>
    </w:p>
    <w:p w:rsidR="00CB5892" w:rsidRPr="007A14C6" w:rsidRDefault="00CB5892" w:rsidP="00E65A54">
      <w:r w:rsidRPr="007A14C6">
        <w:t xml:space="preserve">    Всего в </w:t>
      </w:r>
      <w:r w:rsidR="00210679" w:rsidRPr="007A14C6">
        <w:t>детском саду  воспитываются  7</w:t>
      </w:r>
      <w:r w:rsidRPr="007A14C6">
        <w:t xml:space="preserve">  детей (на 01.09.2015 г.)</w:t>
      </w:r>
    </w:p>
    <w:p w:rsidR="00CB5892" w:rsidRPr="007A14C6" w:rsidRDefault="00210679" w:rsidP="00E65A54">
      <w:r w:rsidRPr="007A14C6">
        <w:t xml:space="preserve">    Количество групп:    3 разновозрастных группы</w:t>
      </w:r>
      <w:r w:rsidR="00CB5892" w:rsidRPr="007A14C6">
        <w:t xml:space="preserve"> </w:t>
      </w:r>
    </w:p>
    <w:p w:rsidR="00CB5892" w:rsidRPr="007A14C6" w:rsidRDefault="00CB5892" w:rsidP="00E65A54">
      <w:r w:rsidRPr="007A14C6">
        <w:t xml:space="preserve">    Направленность группы  -   общеразвивающая.  </w:t>
      </w:r>
    </w:p>
    <w:p w:rsidR="00905C73" w:rsidRPr="007A14C6" w:rsidRDefault="00905C73" w:rsidP="00905C73">
      <w:pPr>
        <w:shd w:val="clear" w:color="auto" w:fill="FFFFFF"/>
        <w:spacing w:line="274" w:lineRule="exact"/>
        <w:ind w:right="5"/>
        <w:jc w:val="both"/>
        <w:rPr>
          <w:b/>
        </w:rPr>
      </w:pPr>
    </w:p>
    <w:p w:rsidR="00905C73" w:rsidRPr="007A14C6" w:rsidRDefault="00905C73" w:rsidP="00905C73">
      <w:pPr>
        <w:shd w:val="clear" w:color="auto" w:fill="FFFFFF"/>
        <w:spacing w:line="274" w:lineRule="exact"/>
        <w:ind w:right="5"/>
        <w:jc w:val="both"/>
        <w:rPr>
          <w:b/>
        </w:rPr>
      </w:pPr>
      <w:r w:rsidRPr="007A14C6">
        <w:rPr>
          <w:b/>
        </w:rPr>
        <w:t xml:space="preserve">Индивидуальные особенности контингента детей. </w:t>
      </w:r>
    </w:p>
    <w:p w:rsidR="00905C73" w:rsidRPr="007A14C6" w:rsidRDefault="00905C73" w:rsidP="00905C73">
      <w:pPr>
        <w:shd w:val="clear" w:color="auto" w:fill="FFFFFF"/>
        <w:spacing w:line="274" w:lineRule="exact"/>
        <w:ind w:right="5"/>
        <w:jc w:val="both"/>
      </w:pPr>
      <w:r w:rsidRPr="007A14C6">
        <w:t xml:space="preserve">Возрастной контингент.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5071"/>
      </w:tblGrid>
      <w:tr w:rsidR="00905C73" w:rsidRPr="007A14C6" w:rsidTr="00E86E32">
        <w:tc>
          <w:tcPr>
            <w:tcW w:w="5071" w:type="dxa"/>
          </w:tcPr>
          <w:p w:rsidR="00905C73" w:rsidRPr="007A14C6" w:rsidRDefault="00905C73" w:rsidP="00E86E32">
            <w:pPr>
              <w:spacing w:line="274" w:lineRule="exact"/>
              <w:ind w:right="5"/>
              <w:jc w:val="both"/>
            </w:pPr>
            <w:r w:rsidRPr="007A14C6">
              <w:t xml:space="preserve">                 Возраст</w:t>
            </w:r>
          </w:p>
        </w:tc>
        <w:tc>
          <w:tcPr>
            <w:tcW w:w="5071" w:type="dxa"/>
          </w:tcPr>
          <w:p w:rsidR="00905C73" w:rsidRPr="007A14C6" w:rsidRDefault="00905C73" w:rsidP="00E86E32">
            <w:pPr>
              <w:spacing w:line="274" w:lineRule="exact"/>
              <w:ind w:right="5"/>
              <w:jc w:val="both"/>
            </w:pPr>
            <w:r w:rsidRPr="007A14C6">
              <w:t xml:space="preserve">               Количество</w:t>
            </w:r>
          </w:p>
        </w:tc>
      </w:tr>
      <w:tr w:rsidR="00905C73" w:rsidRPr="007A14C6" w:rsidTr="00E86E32">
        <w:tc>
          <w:tcPr>
            <w:tcW w:w="5071" w:type="dxa"/>
          </w:tcPr>
          <w:p w:rsidR="00905C73" w:rsidRPr="007A14C6" w:rsidRDefault="00905C73" w:rsidP="00E86E32">
            <w:pPr>
              <w:spacing w:line="274" w:lineRule="exact"/>
              <w:ind w:right="5"/>
              <w:jc w:val="both"/>
            </w:pPr>
            <w:r w:rsidRPr="007A14C6">
              <w:t xml:space="preserve">                2 - 3 года</w:t>
            </w:r>
          </w:p>
        </w:tc>
        <w:tc>
          <w:tcPr>
            <w:tcW w:w="5071" w:type="dxa"/>
          </w:tcPr>
          <w:p w:rsidR="00905C73" w:rsidRPr="007A14C6" w:rsidRDefault="00905C73" w:rsidP="00E86E32">
            <w:pPr>
              <w:spacing w:line="274" w:lineRule="exact"/>
              <w:ind w:right="5"/>
              <w:jc w:val="both"/>
            </w:pPr>
            <w:r w:rsidRPr="007A14C6">
              <w:t xml:space="preserve">                    3</w:t>
            </w:r>
          </w:p>
        </w:tc>
      </w:tr>
      <w:tr w:rsidR="00905C73" w:rsidRPr="007A14C6" w:rsidTr="00E86E32">
        <w:tc>
          <w:tcPr>
            <w:tcW w:w="5071" w:type="dxa"/>
          </w:tcPr>
          <w:p w:rsidR="00905C73" w:rsidRPr="007A14C6" w:rsidRDefault="00905C73" w:rsidP="00E86E32">
            <w:pPr>
              <w:spacing w:line="274" w:lineRule="exact"/>
              <w:ind w:right="5"/>
              <w:jc w:val="both"/>
            </w:pPr>
            <w:r w:rsidRPr="007A14C6">
              <w:t xml:space="preserve">                3 - 4 года</w:t>
            </w:r>
          </w:p>
        </w:tc>
        <w:tc>
          <w:tcPr>
            <w:tcW w:w="5071" w:type="dxa"/>
          </w:tcPr>
          <w:p w:rsidR="00905C73" w:rsidRPr="007A14C6" w:rsidRDefault="00905C73" w:rsidP="00E86E32">
            <w:pPr>
              <w:spacing w:line="274" w:lineRule="exact"/>
              <w:ind w:right="5"/>
              <w:jc w:val="both"/>
            </w:pPr>
            <w:r w:rsidRPr="007A14C6">
              <w:t xml:space="preserve">                    -</w:t>
            </w:r>
          </w:p>
        </w:tc>
      </w:tr>
      <w:tr w:rsidR="00905C73" w:rsidRPr="007A14C6" w:rsidTr="00E86E32">
        <w:tc>
          <w:tcPr>
            <w:tcW w:w="5071" w:type="dxa"/>
          </w:tcPr>
          <w:p w:rsidR="00905C73" w:rsidRPr="007A14C6" w:rsidRDefault="00905C73" w:rsidP="00E86E32">
            <w:pPr>
              <w:spacing w:line="274" w:lineRule="exact"/>
              <w:ind w:right="5"/>
              <w:jc w:val="both"/>
            </w:pPr>
            <w:r w:rsidRPr="007A14C6">
              <w:t xml:space="preserve">                4 – 5 лет</w:t>
            </w:r>
          </w:p>
        </w:tc>
        <w:tc>
          <w:tcPr>
            <w:tcW w:w="5071" w:type="dxa"/>
          </w:tcPr>
          <w:p w:rsidR="00905C73" w:rsidRPr="007A14C6" w:rsidRDefault="00905C73" w:rsidP="00E86E32">
            <w:pPr>
              <w:spacing w:line="274" w:lineRule="exact"/>
              <w:ind w:right="5"/>
              <w:jc w:val="both"/>
            </w:pPr>
            <w:r w:rsidRPr="007A14C6">
              <w:t xml:space="preserve">                    1</w:t>
            </w:r>
          </w:p>
        </w:tc>
      </w:tr>
      <w:tr w:rsidR="00905C73" w:rsidRPr="007A14C6" w:rsidTr="00E86E32">
        <w:trPr>
          <w:trHeight w:val="390"/>
        </w:trPr>
        <w:tc>
          <w:tcPr>
            <w:tcW w:w="5071" w:type="dxa"/>
          </w:tcPr>
          <w:p w:rsidR="00905C73" w:rsidRPr="007A14C6" w:rsidRDefault="00905C73" w:rsidP="00E86E32">
            <w:pPr>
              <w:spacing w:line="274" w:lineRule="exact"/>
              <w:ind w:right="5"/>
              <w:jc w:val="both"/>
            </w:pPr>
            <w:r w:rsidRPr="007A14C6">
              <w:t xml:space="preserve">                5 – 6 лет</w:t>
            </w:r>
          </w:p>
        </w:tc>
        <w:tc>
          <w:tcPr>
            <w:tcW w:w="5071" w:type="dxa"/>
          </w:tcPr>
          <w:p w:rsidR="00905C73" w:rsidRPr="007A14C6" w:rsidRDefault="00905C73" w:rsidP="00E86E32">
            <w:pPr>
              <w:spacing w:line="274" w:lineRule="exact"/>
              <w:ind w:right="5"/>
              <w:jc w:val="both"/>
            </w:pPr>
            <w:r w:rsidRPr="007A14C6">
              <w:t xml:space="preserve">                    3</w:t>
            </w:r>
          </w:p>
        </w:tc>
      </w:tr>
      <w:tr w:rsidR="00905C73" w:rsidRPr="007A14C6" w:rsidTr="00E86E32">
        <w:trPr>
          <w:trHeight w:val="188"/>
        </w:trPr>
        <w:tc>
          <w:tcPr>
            <w:tcW w:w="5071" w:type="dxa"/>
          </w:tcPr>
          <w:p w:rsidR="00905C73" w:rsidRPr="007A14C6" w:rsidRDefault="00905C73" w:rsidP="00E86E32">
            <w:pPr>
              <w:spacing w:line="274" w:lineRule="exact"/>
              <w:ind w:right="5"/>
              <w:jc w:val="both"/>
            </w:pPr>
            <w:r w:rsidRPr="007A14C6">
              <w:t xml:space="preserve">                6 – 7 лет</w:t>
            </w:r>
          </w:p>
        </w:tc>
        <w:tc>
          <w:tcPr>
            <w:tcW w:w="5071" w:type="dxa"/>
          </w:tcPr>
          <w:p w:rsidR="00905C73" w:rsidRPr="007A14C6" w:rsidRDefault="00905C73" w:rsidP="00E86E32">
            <w:pPr>
              <w:spacing w:line="274" w:lineRule="exact"/>
              <w:ind w:right="5"/>
              <w:jc w:val="both"/>
            </w:pPr>
            <w:r w:rsidRPr="007A14C6">
              <w:t xml:space="preserve">                    -</w:t>
            </w:r>
          </w:p>
        </w:tc>
      </w:tr>
    </w:tbl>
    <w:p w:rsidR="00905C73" w:rsidRPr="007A14C6" w:rsidRDefault="00905C73" w:rsidP="00905C73">
      <w:pPr>
        <w:shd w:val="clear" w:color="auto" w:fill="FFFFFF"/>
        <w:spacing w:line="274" w:lineRule="exact"/>
        <w:ind w:right="5"/>
        <w:jc w:val="both"/>
      </w:pPr>
    </w:p>
    <w:p w:rsidR="00905C73" w:rsidRPr="007A14C6" w:rsidRDefault="00905C73" w:rsidP="00905C73">
      <w:pPr>
        <w:shd w:val="clear" w:color="auto" w:fill="FFFFFF"/>
        <w:spacing w:line="274" w:lineRule="exact"/>
        <w:ind w:right="5"/>
        <w:jc w:val="both"/>
      </w:pPr>
      <w:r w:rsidRPr="007A14C6">
        <w:t>Мальчиков - 3</w:t>
      </w:r>
    </w:p>
    <w:p w:rsidR="00905C73" w:rsidRPr="007A14C6" w:rsidRDefault="00905C73" w:rsidP="00905C73">
      <w:pPr>
        <w:shd w:val="clear" w:color="auto" w:fill="FFFFFF"/>
        <w:spacing w:line="274" w:lineRule="exact"/>
        <w:ind w:right="5"/>
        <w:jc w:val="both"/>
      </w:pPr>
      <w:r w:rsidRPr="007A14C6">
        <w:t>Девочек – 4</w:t>
      </w:r>
    </w:p>
    <w:p w:rsidR="00905C73" w:rsidRPr="007A14C6" w:rsidRDefault="00905C73" w:rsidP="00905C73">
      <w:pPr>
        <w:shd w:val="clear" w:color="auto" w:fill="FFFFFF"/>
        <w:spacing w:line="274" w:lineRule="exact"/>
        <w:ind w:right="5"/>
        <w:jc w:val="both"/>
      </w:pPr>
    </w:p>
    <w:p w:rsidR="00905C73" w:rsidRPr="007A14C6" w:rsidRDefault="00905C73" w:rsidP="00905C73">
      <w:pPr>
        <w:shd w:val="clear" w:color="auto" w:fill="FFFFFF"/>
        <w:spacing w:line="274" w:lineRule="exact"/>
        <w:ind w:right="5"/>
        <w:jc w:val="both"/>
      </w:pPr>
    </w:p>
    <w:p w:rsidR="00905C73" w:rsidRPr="007A14C6" w:rsidRDefault="00905C73" w:rsidP="00905C73">
      <w:pPr>
        <w:shd w:val="clear" w:color="auto" w:fill="FFFFFF"/>
        <w:spacing w:line="274" w:lineRule="exact"/>
        <w:ind w:right="5"/>
        <w:jc w:val="center"/>
        <w:rPr>
          <w:b/>
        </w:rPr>
      </w:pPr>
    </w:p>
    <w:p w:rsidR="00905C73" w:rsidRPr="007A14C6" w:rsidRDefault="00905C73" w:rsidP="00905C73">
      <w:pPr>
        <w:shd w:val="clear" w:color="auto" w:fill="FFFFFF"/>
        <w:spacing w:line="274" w:lineRule="exact"/>
        <w:ind w:right="5"/>
        <w:rPr>
          <w:b/>
        </w:rPr>
      </w:pPr>
      <w:r w:rsidRPr="007A14C6">
        <w:rPr>
          <w:b/>
        </w:rPr>
        <w:t xml:space="preserve">Социальный паспорт группы </w:t>
      </w:r>
    </w:p>
    <w:p w:rsidR="00905C73" w:rsidRPr="007A14C6" w:rsidRDefault="00905C73" w:rsidP="00905C73">
      <w:pPr>
        <w:shd w:val="clear" w:color="auto" w:fill="FFFFFF"/>
        <w:spacing w:line="274" w:lineRule="exact"/>
        <w:ind w:right="5"/>
        <w:rPr>
          <w: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6273"/>
        <w:gridCol w:w="1620"/>
        <w:gridCol w:w="1260"/>
      </w:tblGrid>
      <w:tr w:rsidR="00905C73" w:rsidRPr="007A14C6" w:rsidTr="00E86E32">
        <w:trPr>
          <w:trHeight w:val="360"/>
        </w:trPr>
        <w:tc>
          <w:tcPr>
            <w:tcW w:w="567" w:type="dxa"/>
            <w:vMerge w:val="restart"/>
          </w:tcPr>
          <w:p w:rsidR="00905C73" w:rsidRPr="007A14C6" w:rsidRDefault="00905C73" w:rsidP="00E86E32">
            <w:pPr>
              <w:jc w:val="center"/>
            </w:pPr>
            <w:r w:rsidRPr="007A14C6">
              <w:t>№</w:t>
            </w:r>
          </w:p>
          <w:p w:rsidR="00905C73" w:rsidRPr="007A14C6" w:rsidRDefault="00905C73" w:rsidP="00E86E32">
            <w:pPr>
              <w:jc w:val="center"/>
            </w:pPr>
            <w:proofErr w:type="gramStart"/>
            <w:r w:rsidRPr="007A14C6">
              <w:t>п</w:t>
            </w:r>
            <w:proofErr w:type="gramEnd"/>
            <w:r w:rsidRPr="007A14C6">
              <w:t>/п</w:t>
            </w:r>
          </w:p>
        </w:tc>
        <w:tc>
          <w:tcPr>
            <w:tcW w:w="6273" w:type="dxa"/>
            <w:vMerge w:val="restart"/>
          </w:tcPr>
          <w:p w:rsidR="00905C73" w:rsidRPr="007A14C6" w:rsidRDefault="00905C73" w:rsidP="00E86E32">
            <w:pPr>
              <w:jc w:val="center"/>
            </w:pPr>
            <w:r w:rsidRPr="007A14C6">
              <w:t>Критерии</w:t>
            </w:r>
          </w:p>
        </w:tc>
        <w:tc>
          <w:tcPr>
            <w:tcW w:w="2880" w:type="dxa"/>
            <w:gridSpan w:val="2"/>
          </w:tcPr>
          <w:p w:rsidR="00905C73" w:rsidRPr="007A14C6" w:rsidRDefault="00905C73" w:rsidP="00E86E32">
            <w:pPr>
              <w:jc w:val="center"/>
            </w:pPr>
            <w:r w:rsidRPr="007A14C6">
              <w:t>на 01.09.2015г.</w:t>
            </w:r>
          </w:p>
        </w:tc>
      </w:tr>
      <w:tr w:rsidR="00905C73" w:rsidRPr="007A14C6" w:rsidTr="00E86E32">
        <w:trPr>
          <w:trHeight w:val="272"/>
        </w:trPr>
        <w:tc>
          <w:tcPr>
            <w:tcW w:w="567" w:type="dxa"/>
            <w:vMerge/>
            <w:vAlign w:val="center"/>
          </w:tcPr>
          <w:p w:rsidR="00905C73" w:rsidRPr="007A14C6" w:rsidRDefault="00905C73" w:rsidP="00E86E32"/>
        </w:tc>
        <w:tc>
          <w:tcPr>
            <w:tcW w:w="6273" w:type="dxa"/>
            <w:vMerge/>
            <w:vAlign w:val="center"/>
          </w:tcPr>
          <w:p w:rsidR="00905C73" w:rsidRPr="007A14C6" w:rsidRDefault="00905C73" w:rsidP="00E86E32"/>
        </w:tc>
        <w:tc>
          <w:tcPr>
            <w:tcW w:w="1620" w:type="dxa"/>
          </w:tcPr>
          <w:p w:rsidR="00905C73" w:rsidRPr="007A14C6" w:rsidRDefault="00905C73" w:rsidP="00E86E32">
            <w:pPr>
              <w:jc w:val="center"/>
            </w:pPr>
            <w:r w:rsidRPr="007A14C6">
              <w:t>Кол-во</w:t>
            </w:r>
          </w:p>
        </w:tc>
        <w:tc>
          <w:tcPr>
            <w:tcW w:w="1260" w:type="dxa"/>
          </w:tcPr>
          <w:p w:rsidR="00905C73" w:rsidRPr="007A14C6" w:rsidRDefault="00905C73" w:rsidP="00E86E32">
            <w:pPr>
              <w:jc w:val="center"/>
            </w:pPr>
            <w:r w:rsidRPr="007A14C6">
              <w:t>%</w:t>
            </w:r>
          </w:p>
        </w:tc>
      </w:tr>
      <w:tr w:rsidR="00905C73" w:rsidRPr="007A14C6" w:rsidTr="00E86E32">
        <w:tc>
          <w:tcPr>
            <w:tcW w:w="567" w:type="dxa"/>
            <w:vMerge w:val="restart"/>
          </w:tcPr>
          <w:p w:rsidR="00905C73" w:rsidRPr="007A14C6" w:rsidRDefault="00905C73" w:rsidP="00E86E32">
            <w:r w:rsidRPr="007A14C6">
              <w:t>1.</w:t>
            </w:r>
          </w:p>
        </w:tc>
        <w:tc>
          <w:tcPr>
            <w:tcW w:w="6273" w:type="dxa"/>
          </w:tcPr>
          <w:p w:rsidR="00905C73" w:rsidRPr="007A14C6" w:rsidRDefault="00905C73" w:rsidP="00E86E32">
            <w:r w:rsidRPr="007A14C6">
              <w:t>Всего детей:</w:t>
            </w:r>
          </w:p>
        </w:tc>
        <w:tc>
          <w:tcPr>
            <w:tcW w:w="1620" w:type="dxa"/>
          </w:tcPr>
          <w:p w:rsidR="00905C73" w:rsidRPr="007A14C6" w:rsidRDefault="00905C73" w:rsidP="00E86E32">
            <w:pPr>
              <w:jc w:val="center"/>
            </w:pPr>
            <w:r w:rsidRPr="007A14C6">
              <w:t>7</w:t>
            </w:r>
          </w:p>
        </w:tc>
        <w:tc>
          <w:tcPr>
            <w:tcW w:w="1260" w:type="dxa"/>
          </w:tcPr>
          <w:p w:rsidR="00905C73" w:rsidRPr="007A14C6" w:rsidRDefault="00905C73" w:rsidP="00E86E32">
            <w:pPr>
              <w:jc w:val="center"/>
            </w:pPr>
            <w:r w:rsidRPr="007A14C6">
              <w:t>100%</w:t>
            </w: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pPr>
              <w:tabs>
                <w:tab w:val="center" w:pos="1566"/>
              </w:tabs>
            </w:pPr>
            <w:r w:rsidRPr="007A14C6">
              <w:t>Из них:</w:t>
            </w:r>
            <w:r w:rsidRPr="007A14C6">
              <w:tab/>
              <w:t xml:space="preserve">                  сирот</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rPr>
          <w:trHeight w:val="295"/>
        </w:trPr>
        <w:tc>
          <w:tcPr>
            <w:tcW w:w="567" w:type="dxa"/>
            <w:vMerge/>
            <w:vAlign w:val="center"/>
          </w:tcPr>
          <w:p w:rsidR="00905C73" w:rsidRPr="007A14C6" w:rsidRDefault="00905C73" w:rsidP="00E86E32"/>
        </w:tc>
        <w:tc>
          <w:tcPr>
            <w:tcW w:w="6273" w:type="dxa"/>
          </w:tcPr>
          <w:p w:rsidR="00905C73" w:rsidRPr="007A14C6" w:rsidRDefault="00905C73" w:rsidP="00E86E32">
            <w:r w:rsidRPr="007A14C6">
              <w:t>Детей с ограниченными возможностями здоровья</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restart"/>
          </w:tcPr>
          <w:p w:rsidR="00905C73" w:rsidRPr="007A14C6" w:rsidRDefault="00905C73" w:rsidP="00E86E32">
            <w:r w:rsidRPr="007A14C6">
              <w:t>2.</w:t>
            </w:r>
          </w:p>
        </w:tc>
        <w:tc>
          <w:tcPr>
            <w:tcW w:w="6273" w:type="dxa"/>
          </w:tcPr>
          <w:p w:rsidR="00905C73" w:rsidRPr="007A14C6" w:rsidRDefault="00905C73" w:rsidP="00E86E32">
            <w:r w:rsidRPr="007A14C6">
              <w:t>Всего семей:</w:t>
            </w:r>
          </w:p>
        </w:tc>
        <w:tc>
          <w:tcPr>
            <w:tcW w:w="1620" w:type="dxa"/>
          </w:tcPr>
          <w:p w:rsidR="00905C73" w:rsidRPr="007A14C6" w:rsidRDefault="00905C73" w:rsidP="00E86E32">
            <w:pPr>
              <w:jc w:val="center"/>
            </w:pPr>
            <w:r w:rsidRPr="007A14C6">
              <w:t>6</w:t>
            </w:r>
          </w:p>
        </w:tc>
        <w:tc>
          <w:tcPr>
            <w:tcW w:w="1260" w:type="dxa"/>
          </w:tcPr>
          <w:p w:rsidR="00905C73" w:rsidRPr="007A14C6" w:rsidRDefault="00905C73" w:rsidP="00E86E32">
            <w:pPr>
              <w:jc w:val="center"/>
            </w:pPr>
            <w:r w:rsidRPr="007A14C6">
              <w:t>100%</w:t>
            </w: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Из них:               полных</w:t>
            </w:r>
          </w:p>
        </w:tc>
        <w:tc>
          <w:tcPr>
            <w:tcW w:w="1620" w:type="dxa"/>
          </w:tcPr>
          <w:p w:rsidR="00905C73" w:rsidRPr="007A14C6" w:rsidRDefault="00905C73" w:rsidP="00E86E32">
            <w:pPr>
              <w:jc w:val="center"/>
            </w:pPr>
            <w:r w:rsidRPr="007A14C6">
              <w:t>4</w:t>
            </w:r>
          </w:p>
        </w:tc>
        <w:tc>
          <w:tcPr>
            <w:tcW w:w="1260" w:type="dxa"/>
          </w:tcPr>
          <w:p w:rsidR="00905C73" w:rsidRPr="007A14C6" w:rsidRDefault="007E704D" w:rsidP="00E86E32">
            <w:pPr>
              <w:jc w:val="center"/>
            </w:pPr>
            <w:r w:rsidRPr="007A14C6">
              <w:t>60</w:t>
            </w:r>
            <w:r w:rsidR="00905C73" w:rsidRPr="007A14C6">
              <w:t>%</w:t>
            </w: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неполных</w:t>
            </w:r>
          </w:p>
        </w:tc>
        <w:tc>
          <w:tcPr>
            <w:tcW w:w="1620" w:type="dxa"/>
          </w:tcPr>
          <w:p w:rsidR="00905C73" w:rsidRPr="007A14C6" w:rsidRDefault="00905C73" w:rsidP="00E86E32">
            <w:pPr>
              <w:jc w:val="center"/>
            </w:pPr>
            <w:r w:rsidRPr="007A14C6">
              <w:t>1</w:t>
            </w:r>
          </w:p>
        </w:tc>
        <w:tc>
          <w:tcPr>
            <w:tcW w:w="1260" w:type="dxa"/>
          </w:tcPr>
          <w:p w:rsidR="00905C73" w:rsidRPr="007A14C6" w:rsidRDefault="007E704D" w:rsidP="00E86E32">
            <w:pPr>
              <w:jc w:val="center"/>
            </w:pPr>
            <w:r w:rsidRPr="007A14C6">
              <w:t>20</w:t>
            </w:r>
            <w:r w:rsidR="00905C73" w:rsidRPr="007A14C6">
              <w:t>%</w:t>
            </w: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многодетных</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rPr>
                <w:lang w:val="en-US"/>
              </w:rP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инвалидов (родителей)</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 xml:space="preserve">беженцев </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группы риска</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участники локальных войн</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малообеспеченные</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rPr>
                <w:lang w:val="en-US"/>
              </w:rP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опекаемые</w:t>
            </w:r>
          </w:p>
        </w:tc>
        <w:tc>
          <w:tcPr>
            <w:tcW w:w="1620" w:type="dxa"/>
          </w:tcPr>
          <w:p w:rsidR="00905C73" w:rsidRPr="007A14C6" w:rsidRDefault="007E704D" w:rsidP="00E86E32">
            <w:pPr>
              <w:jc w:val="center"/>
            </w:pPr>
            <w:r w:rsidRPr="007A14C6">
              <w:t>1</w:t>
            </w:r>
          </w:p>
        </w:tc>
        <w:tc>
          <w:tcPr>
            <w:tcW w:w="1260" w:type="dxa"/>
          </w:tcPr>
          <w:p w:rsidR="00905C73" w:rsidRPr="007A14C6" w:rsidRDefault="007E704D" w:rsidP="00E86E32">
            <w:pPr>
              <w:jc w:val="center"/>
            </w:pPr>
            <w:r w:rsidRPr="007A14C6">
              <w:t>20</w:t>
            </w:r>
            <w:r w:rsidR="00905C73" w:rsidRPr="007A14C6">
              <w:t>%</w:t>
            </w:r>
          </w:p>
        </w:tc>
      </w:tr>
      <w:tr w:rsidR="00905C73" w:rsidRPr="007A14C6" w:rsidTr="00E86E32">
        <w:tc>
          <w:tcPr>
            <w:tcW w:w="567" w:type="dxa"/>
            <w:vMerge w:val="restart"/>
          </w:tcPr>
          <w:p w:rsidR="00905C73" w:rsidRPr="007A14C6" w:rsidRDefault="00905C73" w:rsidP="00E86E32">
            <w:r w:rsidRPr="007A14C6">
              <w:t>3.</w:t>
            </w:r>
          </w:p>
        </w:tc>
        <w:tc>
          <w:tcPr>
            <w:tcW w:w="6273" w:type="dxa"/>
          </w:tcPr>
          <w:p w:rsidR="00905C73" w:rsidRPr="007A14C6" w:rsidRDefault="00905C73" w:rsidP="00E86E32">
            <w:r w:rsidRPr="007A14C6">
              <w:t xml:space="preserve">Социальный состав родителей: </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служащие</w:t>
            </w:r>
          </w:p>
        </w:tc>
        <w:tc>
          <w:tcPr>
            <w:tcW w:w="1620" w:type="dxa"/>
          </w:tcPr>
          <w:p w:rsidR="00905C73" w:rsidRPr="007A14C6" w:rsidRDefault="00905C73" w:rsidP="00E86E32">
            <w:pPr>
              <w:jc w:val="center"/>
            </w:pPr>
            <w:r w:rsidRPr="007A14C6">
              <w:t>1</w:t>
            </w:r>
          </w:p>
        </w:tc>
        <w:tc>
          <w:tcPr>
            <w:tcW w:w="1260" w:type="dxa"/>
          </w:tcPr>
          <w:p w:rsidR="00905C73" w:rsidRPr="007A14C6" w:rsidRDefault="007E704D" w:rsidP="00E86E32">
            <w:pPr>
              <w:jc w:val="center"/>
            </w:pPr>
            <w:r w:rsidRPr="007A14C6">
              <w:t>20</w:t>
            </w:r>
            <w:r w:rsidR="00905C73" w:rsidRPr="007A14C6">
              <w:t>%</w:t>
            </w: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рабочие</w:t>
            </w:r>
          </w:p>
        </w:tc>
        <w:tc>
          <w:tcPr>
            <w:tcW w:w="1620" w:type="dxa"/>
          </w:tcPr>
          <w:p w:rsidR="00905C73" w:rsidRPr="007A14C6" w:rsidRDefault="00905C73" w:rsidP="00E86E32">
            <w:pPr>
              <w:jc w:val="center"/>
            </w:pPr>
            <w:r w:rsidRPr="007A14C6">
              <w:t>4</w:t>
            </w:r>
          </w:p>
        </w:tc>
        <w:tc>
          <w:tcPr>
            <w:tcW w:w="1260" w:type="dxa"/>
          </w:tcPr>
          <w:p w:rsidR="00905C73" w:rsidRPr="007A14C6" w:rsidRDefault="007E704D" w:rsidP="00E86E32">
            <w:pPr>
              <w:jc w:val="center"/>
            </w:pPr>
            <w:r w:rsidRPr="007A14C6">
              <w:t>60</w:t>
            </w:r>
            <w:r w:rsidR="00905C73" w:rsidRPr="007A14C6">
              <w:t>%</w:t>
            </w: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ИТР</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предприниматели</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rPr>
                <w:lang w:val="en-US"/>
              </w:rP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неработающие</w:t>
            </w:r>
          </w:p>
        </w:tc>
        <w:tc>
          <w:tcPr>
            <w:tcW w:w="1620" w:type="dxa"/>
          </w:tcPr>
          <w:p w:rsidR="00905C73" w:rsidRPr="007A14C6" w:rsidRDefault="00905C73" w:rsidP="00E86E32">
            <w:pPr>
              <w:jc w:val="center"/>
            </w:pPr>
            <w:r w:rsidRPr="007A14C6">
              <w:t>1</w:t>
            </w:r>
          </w:p>
        </w:tc>
        <w:tc>
          <w:tcPr>
            <w:tcW w:w="1260" w:type="dxa"/>
          </w:tcPr>
          <w:p w:rsidR="00905C73" w:rsidRPr="007A14C6" w:rsidRDefault="007E704D" w:rsidP="00E86E32">
            <w:pPr>
              <w:jc w:val="center"/>
            </w:pPr>
            <w:r w:rsidRPr="007A14C6">
              <w:t>20</w:t>
            </w:r>
            <w:r w:rsidR="00905C73" w:rsidRPr="007A14C6">
              <w:t>%</w:t>
            </w:r>
          </w:p>
        </w:tc>
      </w:tr>
      <w:tr w:rsidR="00905C73" w:rsidRPr="007A14C6" w:rsidTr="00E86E32">
        <w:trPr>
          <w:trHeight w:val="232"/>
        </w:trPr>
        <w:tc>
          <w:tcPr>
            <w:tcW w:w="567" w:type="dxa"/>
            <w:vMerge w:val="restart"/>
          </w:tcPr>
          <w:p w:rsidR="00905C73" w:rsidRPr="007A14C6" w:rsidRDefault="00905C73" w:rsidP="00E86E32">
            <w:r w:rsidRPr="007A14C6">
              <w:t>4.</w:t>
            </w:r>
          </w:p>
        </w:tc>
        <w:tc>
          <w:tcPr>
            <w:tcW w:w="6273" w:type="dxa"/>
          </w:tcPr>
          <w:p w:rsidR="00905C73" w:rsidRPr="007A14C6" w:rsidRDefault="00905C73" w:rsidP="00E86E32">
            <w:r w:rsidRPr="007A14C6">
              <w:t>Образовательный ценз родителей:</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высшее образование</w:t>
            </w:r>
          </w:p>
        </w:tc>
        <w:tc>
          <w:tcPr>
            <w:tcW w:w="1620" w:type="dxa"/>
          </w:tcPr>
          <w:p w:rsidR="00905C73" w:rsidRPr="007A14C6" w:rsidRDefault="00905C73" w:rsidP="00E86E32">
            <w:pPr>
              <w:jc w:val="center"/>
            </w:pPr>
            <w:r w:rsidRPr="007A14C6">
              <w:t>3</w:t>
            </w:r>
          </w:p>
        </w:tc>
        <w:tc>
          <w:tcPr>
            <w:tcW w:w="1260" w:type="dxa"/>
          </w:tcPr>
          <w:p w:rsidR="00905C73" w:rsidRPr="007A14C6" w:rsidRDefault="00905C73" w:rsidP="00E86E32">
            <w:pPr>
              <w:jc w:val="center"/>
            </w:pPr>
            <w:r w:rsidRPr="007A14C6">
              <w:t>50%</w:t>
            </w:r>
          </w:p>
        </w:tc>
      </w:tr>
      <w:tr w:rsidR="00905C73" w:rsidRPr="007A14C6" w:rsidTr="007E704D">
        <w:trPr>
          <w:trHeight w:val="399"/>
        </w:trPr>
        <w:tc>
          <w:tcPr>
            <w:tcW w:w="567" w:type="dxa"/>
            <w:vMerge/>
            <w:vAlign w:val="center"/>
          </w:tcPr>
          <w:p w:rsidR="00905C73" w:rsidRPr="007A14C6" w:rsidRDefault="00905C73" w:rsidP="00E86E32"/>
        </w:tc>
        <w:tc>
          <w:tcPr>
            <w:tcW w:w="6273" w:type="dxa"/>
          </w:tcPr>
          <w:p w:rsidR="00905C73" w:rsidRPr="007A14C6" w:rsidRDefault="00905C73" w:rsidP="00E86E32">
            <w:r w:rsidRPr="007A14C6">
              <w:t>средне-специальное</w:t>
            </w:r>
          </w:p>
        </w:tc>
        <w:tc>
          <w:tcPr>
            <w:tcW w:w="1620" w:type="dxa"/>
          </w:tcPr>
          <w:p w:rsidR="00905C73" w:rsidRPr="007A14C6" w:rsidRDefault="00905C73" w:rsidP="00E86E32">
            <w:r w:rsidRPr="007A14C6">
              <w:t xml:space="preserve">          3</w:t>
            </w:r>
          </w:p>
        </w:tc>
        <w:tc>
          <w:tcPr>
            <w:tcW w:w="1260" w:type="dxa"/>
          </w:tcPr>
          <w:p w:rsidR="00905C73" w:rsidRPr="007A14C6" w:rsidRDefault="007E704D" w:rsidP="00E86E32">
            <w:r w:rsidRPr="007A14C6">
              <w:t xml:space="preserve">      </w:t>
            </w:r>
            <w:r w:rsidR="00905C73" w:rsidRPr="007A14C6">
              <w:t>50%</w:t>
            </w: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среднее (общее)</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rPr>
                <w:lang w:val="en-US"/>
              </w:rPr>
            </w:pPr>
          </w:p>
        </w:tc>
      </w:tr>
      <w:tr w:rsidR="00905C73" w:rsidRPr="007A14C6" w:rsidTr="00E86E32">
        <w:tc>
          <w:tcPr>
            <w:tcW w:w="567" w:type="dxa"/>
            <w:vMerge/>
            <w:vAlign w:val="center"/>
          </w:tcPr>
          <w:p w:rsidR="00905C73" w:rsidRPr="007A14C6" w:rsidRDefault="00905C73" w:rsidP="00E86E32"/>
        </w:tc>
        <w:tc>
          <w:tcPr>
            <w:tcW w:w="6273" w:type="dxa"/>
          </w:tcPr>
          <w:p w:rsidR="00905C73" w:rsidRPr="007A14C6" w:rsidRDefault="00905C73" w:rsidP="00E86E32">
            <w:r w:rsidRPr="007A14C6">
              <w:t>9 классов</w:t>
            </w:r>
          </w:p>
        </w:tc>
        <w:tc>
          <w:tcPr>
            <w:tcW w:w="1620" w:type="dxa"/>
          </w:tcPr>
          <w:p w:rsidR="00905C73" w:rsidRPr="007A14C6" w:rsidRDefault="00905C73" w:rsidP="00E86E32">
            <w:pPr>
              <w:jc w:val="center"/>
            </w:pPr>
          </w:p>
        </w:tc>
        <w:tc>
          <w:tcPr>
            <w:tcW w:w="1260" w:type="dxa"/>
          </w:tcPr>
          <w:p w:rsidR="00905C73" w:rsidRPr="007A14C6" w:rsidRDefault="00905C73" w:rsidP="00E86E32">
            <w:pPr>
              <w:jc w:val="center"/>
              <w:rPr>
                <w:lang w:val="en-US"/>
              </w:rPr>
            </w:pPr>
          </w:p>
        </w:tc>
      </w:tr>
      <w:tr w:rsidR="00905C73" w:rsidRPr="007A14C6" w:rsidTr="00E86E32">
        <w:trPr>
          <w:trHeight w:val="351"/>
        </w:trPr>
        <w:tc>
          <w:tcPr>
            <w:tcW w:w="6840" w:type="dxa"/>
            <w:gridSpan w:val="2"/>
          </w:tcPr>
          <w:p w:rsidR="00905C73" w:rsidRPr="007A14C6" w:rsidRDefault="00905C73" w:rsidP="00E86E32">
            <w:pPr>
              <w:jc w:val="center"/>
            </w:pPr>
            <w:r w:rsidRPr="007A14C6">
              <w:t>Всего родителей</w:t>
            </w:r>
          </w:p>
        </w:tc>
        <w:tc>
          <w:tcPr>
            <w:tcW w:w="1620" w:type="dxa"/>
          </w:tcPr>
          <w:p w:rsidR="00905C73" w:rsidRPr="007A14C6" w:rsidRDefault="00905C73" w:rsidP="00E86E32">
            <w:pPr>
              <w:jc w:val="center"/>
            </w:pPr>
            <w:r w:rsidRPr="007A14C6">
              <w:t>6</w:t>
            </w:r>
          </w:p>
        </w:tc>
        <w:tc>
          <w:tcPr>
            <w:tcW w:w="1260" w:type="dxa"/>
          </w:tcPr>
          <w:p w:rsidR="00905C73" w:rsidRPr="007A14C6" w:rsidRDefault="00905C73" w:rsidP="00E86E32">
            <w:pPr>
              <w:jc w:val="center"/>
            </w:pPr>
          </w:p>
        </w:tc>
      </w:tr>
    </w:tbl>
    <w:p w:rsidR="00905C73" w:rsidRPr="007A14C6" w:rsidRDefault="00905C73" w:rsidP="00905C73">
      <w:pPr>
        <w:rPr>
          <w:b/>
        </w:rPr>
      </w:pPr>
    </w:p>
    <w:p w:rsidR="00905C73" w:rsidRPr="007A14C6" w:rsidRDefault="00905C73" w:rsidP="00E65A54"/>
    <w:p w:rsidR="00CB5892" w:rsidRPr="007A14C6" w:rsidRDefault="00E86E32" w:rsidP="00F01B56">
      <w:pPr>
        <w:jc w:val="both"/>
      </w:pPr>
      <w:r w:rsidRPr="007A14C6">
        <w:rPr>
          <w:b/>
        </w:rPr>
        <w:lastRenderedPageBreak/>
        <w:t xml:space="preserve"> </w:t>
      </w:r>
      <w:r w:rsidR="00CB5892" w:rsidRPr="007A14C6">
        <w:t>Программа реализовывается в течение всего времени пребывания детей в Организации.</w:t>
      </w:r>
    </w:p>
    <w:p w:rsidR="00CB5892" w:rsidRPr="007A14C6" w:rsidRDefault="00CB5892" w:rsidP="00030F57">
      <w:pPr>
        <w:jc w:val="both"/>
      </w:pPr>
      <w:r w:rsidRPr="007A14C6">
        <w:t xml:space="preserve">     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социально - коммуникативному, познавательному,  речевому,  художественно – эстетическому, физическому, которые реализуются в процессе разнообразных видов детской деятельности.</w:t>
      </w:r>
    </w:p>
    <w:p w:rsidR="00CB5892" w:rsidRPr="007A14C6" w:rsidRDefault="00CB5892" w:rsidP="006229C7">
      <w:pPr>
        <w:shd w:val="clear" w:color="auto" w:fill="FFFFFF"/>
        <w:jc w:val="both"/>
      </w:pPr>
      <w:r w:rsidRPr="007A14C6">
        <w:t xml:space="preserve">     Данная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CB5892" w:rsidRPr="007A14C6" w:rsidRDefault="00CB5892" w:rsidP="00030F57">
      <w:pPr>
        <w:shd w:val="clear" w:color="auto" w:fill="FFFFFF"/>
        <w:jc w:val="both"/>
      </w:pPr>
      <w:r w:rsidRPr="007A14C6">
        <w:t xml:space="preserve">     Программа детского сада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w:t>
      </w:r>
      <w:proofErr w:type="spellStart"/>
      <w:r w:rsidRPr="007A14C6">
        <w:t>Эльконин</w:t>
      </w:r>
      <w:proofErr w:type="spellEnd"/>
      <w:r w:rsidRPr="007A14C6">
        <w:t xml:space="preserve"> и др.). А также основывается на подходах с позиции гуманистической педагогики, личностно – </w:t>
      </w:r>
      <w:proofErr w:type="spellStart"/>
      <w:r w:rsidRPr="007A14C6">
        <w:t>деятельностного</w:t>
      </w:r>
      <w:proofErr w:type="spellEnd"/>
      <w:r w:rsidRPr="007A14C6">
        <w:t xml:space="preserve"> подхода к развитию и воспитанию ребёнка.</w:t>
      </w:r>
    </w:p>
    <w:p w:rsidR="00CB5892" w:rsidRPr="007A14C6" w:rsidRDefault="00CB5892" w:rsidP="0016306C">
      <w:pPr>
        <w:shd w:val="clear" w:color="auto" w:fill="FFFFFF"/>
        <w:jc w:val="both"/>
      </w:pPr>
      <w:r w:rsidRPr="007A14C6">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CB5892" w:rsidRPr="007A14C6" w:rsidRDefault="00CB5892" w:rsidP="00030F57">
      <w:pPr>
        <w:jc w:val="both"/>
      </w:pPr>
      <w:r w:rsidRPr="007A14C6">
        <w:t xml:space="preserve">     Для достижения целей Программы первостепенное значение имеют:</w:t>
      </w:r>
    </w:p>
    <w:p w:rsidR="00CB5892" w:rsidRPr="007A14C6" w:rsidRDefault="00CB5892" w:rsidP="00030F57">
      <w:pPr>
        <w:jc w:val="both"/>
      </w:pPr>
      <w:r w:rsidRPr="007A14C6">
        <w:t>• забота о здоровье, эмоциональном благополучии и своевременном всестороннем развитии каждого ребенка;</w:t>
      </w:r>
    </w:p>
    <w:p w:rsidR="00CB5892" w:rsidRPr="007A14C6" w:rsidRDefault="00CB5892" w:rsidP="00030F57">
      <w:pPr>
        <w:jc w:val="both"/>
      </w:pPr>
      <w:r w:rsidRPr="007A14C6">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7A14C6">
        <w:t>общительными</w:t>
      </w:r>
      <w:proofErr w:type="gramEnd"/>
      <w:r w:rsidRPr="007A14C6">
        <w:t>, добрыми, любознательными, инициативными, стремящимися к самостоятельности и творчеству;</w:t>
      </w:r>
    </w:p>
    <w:p w:rsidR="00CB5892" w:rsidRPr="007A14C6" w:rsidRDefault="00CB5892" w:rsidP="00030F57">
      <w:pPr>
        <w:jc w:val="both"/>
      </w:pPr>
      <w:r w:rsidRPr="007A14C6">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B5892" w:rsidRPr="007A14C6" w:rsidRDefault="00CB5892" w:rsidP="00030F57">
      <w:pPr>
        <w:jc w:val="both"/>
      </w:pPr>
      <w:r w:rsidRPr="007A14C6">
        <w:t>• творческая организация (креативность) образовательного процесса;</w:t>
      </w:r>
    </w:p>
    <w:p w:rsidR="00CB5892" w:rsidRPr="007A14C6" w:rsidRDefault="00CB5892" w:rsidP="00030F57">
      <w:pPr>
        <w:jc w:val="both"/>
      </w:pPr>
      <w:r w:rsidRPr="007A14C6">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B5892" w:rsidRPr="007A14C6" w:rsidRDefault="00CB5892" w:rsidP="00030F57">
      <w:pPr>
        <w:jc w:val="both"/>
      </w:pPr>
      <w:r w:rsidRPr="007A14C6">
        <w:t>• уважительное отношение к результатам детского творчества;</w:t>
      </w:r>
    </w:p>
    <w:p w:rsidR="00CB5892" w:rsidRPr="007A14C6" w:rsidRDefault="00CB5892" w:rsidP="00030F57">
      <w:pPr>
        <w:jc w:val="both"/>
      </w:pPr>
      <w:r w:rsidRPr="007A14C6">
        <w:t>• единство подходов к воспитанию детей в условиях дошкольного образовательного учреждения и семьи;</w:t>
      </w:r>
    </w:p>
    <w:p w:rsidR="00CB5892" w:rsidRPr="007A14C6" w:rsidRDefault="00CB5892" w:rsidP="00030F57">
      <w:pPr>
        <w:jc w:val="both"/>
      </w:pPr>
      <w:r w:rsidRPr="007A14C6">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B5892" w:rsidRPr="007A14C6" w:rsidRDefault="00CB5892" w:rsidP="00E65A54">
      <w:pPr>
        <w:pStyle w:val="a3"/>
        <w:ind w:left="0"/>
        <w:jc w:val="center"/>
        <w:rPr>
          <w:b/>
          <w:bCs/>
          <w:i/>
          <w:color w:val="000000"/>
        </w:rPr>
      </w:pPr>
    </w:p>
    <w:p w:rsidR="00B022B8" w:rsidRPr="007A14C6" w:rsidRDefault="00B022B8" w:rsidP="00E65A54">
      <w:pPr>
        <w:pStyle w:val="a3"/>
        <w:ind w:left="0"/>
        <w:jc w:val="center"/>
        <w:rPr>
          <w:b/>
          <w:bCs/>
          <w:i/>
          <w:color w:val="000000"/>
        </w:rPr>
      </w:pPr>
    </w:p>
    <w:p w:rsidR="00B022B8" w:rsidRPr="007A14C6" w:rsidRDefault="00B022B8" w:rsidP="00E65A54">
      <w:pPr>
        <w:pStyle w:val="a3"/>
        <w:ind w:left="0"/>
        <w:jc w:val="center"/>
        <w:rPr>
          <w:b/>
          <w:bCs/>
          <w:i/>
          <w:color w:val="000000"/>
        </w:rPr>
      </w:pPr>
    </w:p>
    <w:p w:rsidR="00B022B8" w:rsidRPr="007A14C6" w:rsidRDefault="00B022B8" w:rsidP="00E65A54">
      <w:pPr>
        <w:pStyle w:val="a3"/>
        <w:ind w:left="0"/>
        <w:jc w:val="center"/>
        <w:rPr>
          <w:b/>
          <w:bCs/>
          <w:i/>
          <w:color w:val="000000"/>
        </w:rPr>
      </w:pPr>
    </w:p>
    <w:p w:rsidR="00B022B8" w:rsidRPr="007A14C6" w:rsidRDefault="00B022B8" w:rsidP="00E65A54">
      <w:pPr>
        <w:pStyle w:val="a3"/>
        <w:ind w:left="0"/>
        <w:jc w:val="center"/>
        <w:rPr>
          <w:b/>
          <w:bCs/>
          <w:i/>
          <w:color w:val="000000"/>
        </w:rPr>
      </w:pPr>
    </w:p>
    <w:p w:rsidR="00B022B8" w:rsidRPr="007A14C6" w:rsidRDefault="00B022B8" w:rsidP="00E65A54">
      <w:pPr>
        <w:pStyle w:val="a3"/>
        <w:ind w:left="0"/>
        <w:jc w:val="center"/>
        <w:rPr>
          <w:b/>
          <w:bCs/>
          <w:i/>
          <w:color w:val="000000"/>
        </w:rPr>
      </w:pPr>
    </w:p>
    <w:p w:rsidR="00CB5892" w:rsidRPr="007A14C6" w:rsidRDefault="00CB5892" w:rsidP="00E65A54">
      <w:pPr>
        <w:pStyle w:val="a3"/>
        <w:ind w:left="0"/>
        <w:jc w:val="center"/>
        <w:rPr>
          <w:b/>
          <w:bCs/>
          <w:i/>
          <w:color w:val="000000"/>
        </w:rPr>
      </w:pPr>
      <w:r w:rsidRPr="007A14C6">
        <w:rPr>
          <w:b/>
          <w:bCs/>
          <w:i/>
          <w:color w:val="000000"/>
        </w:rPr>
        <w:t>Социокультурная ситуация развития воспитанников детского сада.</w:t>
      </w:r>
    </w:p>
    <w:p w:rsidR="00CB5892" w:rsidRPr="007A14C6" w:rsidRDefault="00CB5892" w:rsidP="00E65A54">
      <w:pPr>
        <w:pStyle w:val="a3"/>
        <w:ind w:left="0"/>
        <w:jc w:val="center"/>
        <w:rPr>
          <w:b/>
          <w:bCs/>
          <w:i/>
          <w:color w:val="000000"/>
        </w:rPr>
      </w:pPr>
    </w:p>
    <w:p w:rsidR="00CB5892" w:rsidRPr="007A14C6" w:rsidRDefault="00CB5892" w:rsidP="00E65A54">
      <w:pPr>
        <w:pStyle w:val="a4"/>
        <w:jc w:val="both"/>
        <w:rPr>
          <w:sz w:val="24"/>
          <w:szCs w:val="24"/>
        </w:rPr>
      </w:pPr>
      <w:r w:rsidRPr="007A14C6">
        <w:rPr>
          <w:sz w:val="24"/>
          <w:szCs w:val="24"/>
        </w:rPr>
        <w:t xml:space="preserve">     При разработке  Программы были учтены различные аспекты социокультурной среды, в которой воспитываются дети дошкольного учреждения.</w:t>
      </w:r>
    </w:p>
    <w:p w:rsidR="00CB5892" w:rsidRPr="007A14C6" w:rsidRDefault="00CB5892" w:rsidP="00E65A54">
      <w:pPr>
        <w:pStyle w:val="a4"/>
        <w:jc w:val="both"/>
        <w:rPr>
          <w:sz w:val="24"/>
          <w:szCs w:val="24"/>
        </w:rPr>
      </w:pPr>
      <w:r w:rsidRPr="007A14C6">
        <w:rPr>
          <w:sz w:val="24"/>
          <w:szCs w:val="24"/>
        </w:rPr>
        <w:t xml:space="preserve">     Для современного ребенка окружающий мир более открыт, границы его раздвигаются; дети знакомятся с большим количеством элементов окружаю</w:t>
      </w:r>
      <w:r w:rsidRPr="007A14C6">
        <w:rPr>
          <w:sz w:val="24"/>
          <w:szCs w:val="24"/>
        </w:rPr>
        <w:softHyphen/>
        <w:t>щего мира, получают больше информации из самых разнообразных источни</w:t>
      </w:r>
      <w:r w:rsidRPr="007A14C6">
        <w:rPr>
          <w:sz w:val="24"/>
          <w:szCs w:val="24"/>
        </w:rPr>
        <w:softHyphen/>
        <w:t>ков, становящихся все более доступными. К таким источникам информации относятся: телевидение, Интернет, значительное число игр и игрушек. Они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механизмы сопротивляемости ребенка неблагоприятным фак</w:t>
      </w:r>
      <w:r w:rsidRPr="007A14C6">
        <w:rPr>
          <w:sz w:val="24"/>
          <w:szCs w:val="24"/>
        </w:rPr>
        <w:softHyphen/>
        <w:t>торам среды.</w:t>
      </w:r>
    </w:p>
    <w:p w:rsidR="00CB5892" w:rsidRPr="007A14C6" w:rsidRDefault="00CB5892" w:rsidP="00E65A54">
      <w:pPr>
        <w:pStyle w:val="a4"/>
        <w:jc w:val="both"/>
        <w:rPr>
          <w:sz w:val="24"/>
          <w:szCs w:val="24"/>
        </w:rPr>
      </w:pPr>
      <w:r w:rsidRPr="007A14C6">
        <w:rPr>
          <w:sz w:val="24"/>
          <w:szCs w:val="24"/>
        </w:rPr>
        <w:lastRenderedPageBreak/>
        <w:t xml:space="preserve">    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w:t>
      </w:r>
      <w:proofErr w:type="spellStart"/>
      <w:r w:rsidRPr="007A14C6">
        <w:rPr>
          <w:sz w:val="24"/>
          <w:szCs w:val="24"/>
        </w:rPr>
        <w:t>многоязычностью</w:t>
      </w:r>
      <w:proofErr w:type="spellEnd"/>
      <w:r w:rsidRPr="007A14C6">
        <w:rPr>
          <w:sz w:val="24"/>
          <w:szCs w:val="24"/>
        </w:rPr>
        <w:t xml:space="preserve"> окружаю</w:t>
      </w:r>
      <w:r w:rsidRPr="007A14C6">
        <w:rPr>
          <w:sz w:val="24"/>
          <w:szCs w:val="24"/>
        </w:rPr>
        <w:softHyphen/>
        <w:t>щей ребенка среды. В результате уже на ранних этапах развития ребенка его окружают разные образцы поведения и разные образцы отношения к окру</w:t>
      </w:r>
      <w:r w:rsidRPr="007A14C6">
        <w:rPr>
          <w:sz w:val="24"/>
          <w:szCs w:val="24"/>
        </w:rPr>
        <w:softHyphen/>
        <w:t>жающему миру. Нередко такие образцы противоречат друг другу, кроме того, некоторые из них могут быть агрессивны, догматичны, отличаться нетерпимо</w:t>
      </w:r>
      <w:r w:rsidRPr="007A14C6">
        <w:rPr>
          <w:sz w:val="24"/>
          <w:szCs w:val="24"/>
        </w:rPr>
        <w:softHyphen/>
        <w:t>стью.    Агрессивность окружающей среды и ограниченность механизмов при</w:t>
      </w:r>
      <w:r w:rsidRPr="007A14C6">
        <w:rPr>
          <w:sz w:val="24"/>
          <w:szCs w:val="24"/>
        </w:rPr>
        <w:softHyphen/>
        <w:t>способляемости человеческого организма к быстро изменяющимся условиям, наличие многочисленных вредных для здоровья факторов негативно сказы</w:t>
      </w:r>
      <w:r w:rsidRPr="007A14C6">
        <w:rPr>
          <w:sz w:val="24"/>
          <w:szCs w:val="24"/>
        </w:rPr>
        <w:softHyphen/>
        <w:t>ваются на состоянии здоровья детей — как физического, так и психического. Это способно вызвать у ребенка внутренний конфликт.</w:t>
      </w:r>
    </w:p>
    <w:p w:rsidR="00CB5892" w:rsidRPr="007A14C6" w:rsidRDefault="00CB5892" w:rsidP="00E65A54">
      <w:pPr>
        <w:pStyle w:val="a4"/>
        <w:jc w:val="both"/>
        <w:rPr>
          <w:sz w:val="24"/>
          <w:szCs w:val="24"/>
        </w:rPr>
      </w:pPr>
      <w:r w:rsidRPr="007A14C6">
        <w:rPr>
          <w:sz w:val="24"/>
          <w:szCs w:val="24"/>
        </w:rPr>
        <w:t xml:space="preserve">     Окружающая ребенка среда непрерывно изменяется и усложняется с тех</w:t>
      </w:r>
      <w:r w:rsidRPr="007A14C6">
        <w:rPr>
          <w:sz w:val="24"/>
          <w:szCs w:val="24"/>
        </w:rPr>
        <w:softHyphen/>
        <w:t>нологической точки зрения. Нередко ребенок воспринимает технологиче</w:t>
      </w:r>
      <w:r w:rsidRPr="007A14C6">
        <w:rPr>
          <w:sz w:val="24"/>
          <w:szCs w:val="24"/>
        </w:rPr>
        <w:softHyphen/>
        <w:t>ские новшества быстрее и органичнее, чем взрослые. Это нарушает устояв</w:t>
      </w:r>
      <w:r w:rsidRPr="007A14C6">
        <w:rPr>
          <w:sz w:val="24"/>
          <w:szCs w:val="24"/>
        </w:rPr>
        <w:softHyphen/>
        <w:t>шуюся традиционную схему передачи знаний и опыта от взрослых к детям. Содержание   Программы и поведение взрослых должны учитывать ситуацию, когда взрослые и дети осваивают новые знания одно</w:t>
      </w:r>
      <w:r w:rsidRPr="007A14C6">
        <w:rPr>
          <w:sz w:val="24"/>
          <w:szCs w:val="24"/>
        </w:rPr>
        <w:softHyphen/>
        <w:t>временно. Кроме того, быстрые изменения окружающего мира требуют фор</w:t>
      </w:r>
      <w:r w:rsidRPr="007A14C6">
        <w:rPr>
          <w:sz w:val="24"/>
          <w:szCs w:val="24"/>
        </w:rPr>
        <w:softHyphen/>
        <w:t>мирования уже на этапе дошкольного детства универсальных, комплексных качеств личности ребенка. Узкоспециализированные знания, умения и навы</w:t>
      </w:r>
      <w:r w:rsidRPr="007A14C6">
        <w:rPr>
          <w:sz w:val="24"/>
          <w:szCs w:val="24"/>
        </w:rPr>
        <w:softHyphen/>
        <w:t>ки не играют прежней роли, отходят на второй план.</w:t>
      </w:r>
    </w:p>
    <w:p w:rsidR="00CB5892" w:rsidRPr="007A14C6" w:rsidRDefault="00CB5892" w:rsidP="00E65A54">
      <w:pPr>
        <w:pStyle w:val="a4"/>
        <w:jc w:val="both"/>
        <w:rPr>
          <w:sz w:val="24"/>
          <w:szCs w:val="24"/>
        </w:rPr>
      </w:pPr>
      <w:r w:rsidRPr="007A14C6">
        <w:rPr>
          <w:sz w:val="24"/>
          <w:szCs w:val="24"/>
        </w:rPr>
        <w:t xml:space="preserve">     Изменения окружающего мира, постоянное развитие, совершенствова</w:t>
      </w:r>
      <w:r w:rsidRPr="007A14C6">
        <w:rPr>
          <w:sz w:val="24"/>
          <w:szCs w:val="24"/>
        </w:rPr>
        <w:softHyphen/>
        <w:t>ние и усложнение технологической его составляющей, развитие новых куль</w:t>
      </w:r>
      <w:r w:rsidRPr="007A14C6">
        <w:rPr>
          <w:sz w:val="24"/>
          <w:szCs w:val="24"/>
        </w:rPr>
        <w:softHyphen/>
        <w:t xml:space="preserve">турных традиций определяют новую методологию познания окружающего мира, основанную на </w:t>
      </w:r>
      <w:proofErr w:type="spellStart"/>
      <w:r w:rsidRPr="007A14C6">
        <w:rPr>
          <w:sz w:val="24"/>
          <w:szCs w:val="24"/>
        </w:rPr>
        <w:t>надпредметных</w:t>
      </w:r>
      <w:proofErr w:type="spellEnd"/>
      <w:r w:rsidRPr="007A14C6">
        <w:rPr>
          <w:sz w:val="24"/>
          <w:szCs w:val="24"/>
        </w:rPr>
        <w:t xml:space="preserve"> и </w:t>
      </w:r>
      <w:proofErr w:type="spellStart"/>
      <w:r w:rsidRPr="007A14C6">
        <w:rPr>
          <w:sz w:val="24"/>
          <w:szCs w:val="24"/>
        </w:rPr>
        <w:t>межпредметных</w:t>
      </w:r>
      <w:proofErr w:type="spellEnd"/>
      <w:r w:rsidRPr="007A14C6">
        <w:rPr>
          <w:sz w:val="24"/>
          <w:szCs w:val="24"/>
        </w:rPr>
        <w:t xml:space="preserve"> методах. </w:t>
      </w:r>
    </w:p>
    <w:p w:rsidR="00CB5892" w:rsidRPr="007A14C6" w:rsidRDefault="00CB5892" w:rsidP="00E65A54">
      <w:pPr>
        <w:pStyle w:val="a4"/>
        <w:jc w:val="both"/>
        <w:rPr>
          <w:sz w:val="24"/>
          <w:szCs w:val="24"/>
        </w:rPr>
      </w:pPr>
      <w:r w:rsidRPr="007A14C6">
        <w:rPr>
          <w:sz w:val="24"/>
          <w:szCs w:val="24"/>
        </w:rPr>
        <w:t xml:space="preserve">     При отборе содержания для   Программы было учтено, что изменения окружающей действительности происходят постоян</w:t>
      </w:r>
      <w:r w:rsidRPr="007A14C6">
        <w:rPr>
          <w:sz w:val="24"/>
          <w:szCs w:val="24"/>
        </w:rPr>
        <w:softHyphen/>
        <w:t>но, и темп этих изменений возрастает. У детей становится все меньше времени для освоения нового опыта. В связи с этим необходимо сформировать у ребен</w:t>
      </w:r>
      <w:r w:rsidRPr="007A14C6">
        <w:rPr>
          <w:sz w:val="24"/>
          <w:szCs w:val="24"/>
        </w:rPr>
        <w:softHyphen/>
        <w:t>ка понимание важных, основных и неважных, второстепенных составляющих нового опыта. Следовательно, при реализации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w:t>
      </w:r>
    </w:p>
    <w:p w:rsidR="00CB5892" w:rsidRPr="007A14C6" w:rsidRDefault="00CB5892" w:rsidP="00E65A54">
      <w:pPr>
        <w:pStyle w:val="a4"/>
        <w:jc w:val="both"/>
        <w:rPr>
          <w:sz w:val="24"/>
          <w:szCs w:val="24"/>
        </w:rPr>
      </w:pPr>
      <w:r w:rsidRPr="007A14C6">
        <w:rPr>
          <w:sz w:val="24"/>
          <w:szCs w:val="24"/>
        </w:rPr>
        <w:t xml:space="preserve">      С этой точки зрения возрастает роль и формируется первостепенное значе</w:t>
      </w:r>
      <w:r w:rsidRPr="007A14C6">
        <w:rPr>
          <w:sz w:val="24"/>
          <w:szCs w:val="24"/>
        </w:rPr>
        <w:softHyphen/>
        <w:t>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w:t>
      </w:r>
    </w:p>
    <w:p w:rsidR="00CB5892" w:rsidRPr="007A14C6" w:rsidRDefault="00CB5892" w:rsidP="00E65A54">
      <w:pPr>
        <w:pStyle w:val="a3"/>
        <w:tabs>
          <w:tab w:val="left" w:pos="3645"/>
        </w:tabs>
        <w:ind w:left="0"/>
        <w:jc w:val="both"/>
        <w:rPr>
          <w:bCs/>
        </w:rPr>
      </w:pPr>
      <w:r w:rsidRPr="007A14C6">
        <w:rPr>
          <w:bCs/>
          <w:color w:val="FF0000"/>
        </w:rPr>
        <w:t xml:space="preserve">      </w:t>
      </w:r>
      <w:r w:rsidRPr="007A14C6">
        <w:rPr>
          <w:bCs/>
        </w:rPr>
        <w:t xml:space="preserve">С учётом современной социокультурной ситуации поставлены цели и задачи Программы, учтены принципы и подходы, подобраны педагогические технологии (формы, способы, методы, средства и </w:t>
      </w:r>
      <w:proofErr w:type="spellStart"/>
      <w:proofErr w:type="gramStart"/>
      <w:r w:rsidRPr="007A14C6">
        <w:rPr>
          <w:bCs/>
        </w:rPr>
        <w:t>др</w:t>
      </w:r>
      <w:proofErr w:type="spellEnd"/>
      <w:proofErr w:type="gramEnd"/>
      <w:r w:rsidRPr="007A14C6">
        <w:rPr>
          <w:bCs/>
        </w:rPr>
        <w:t>), спланирован образовательный процесс.</w:t>
      </w:r>
    </w:p>
    <w:p w:rsidR="00CB5892" w:rsidRPr="007A14C6" w:rsidRDefault="00CB5892" w:rsidP="00E65A54">
      <w:pPr>
        <w:tabs>
          <w:tab w:val="left" w:pos="180"/>
          <w:tab w:val="center" w:pos="4677"/>
        </w:tabs>
        <w:jc w:val="both"/>
        <w:rPr>
          <w:i/>
          <w:u w:val="single"/>
        </w:rPr>
      </w:pPr>
      <w:r w:rsidRPr="007A14C6">
        <w:rPr>
          <w:i/>
          <w:u w:val="single"/>
        </w:rPr>
        <w:t xml:space="preserve">     Национально-культурный состав воспитанников детского сада:</w:t>
      </w:r>
    </w:p>
    <w:p w:rsidR="00CB5892" w:rsidRPr="007A14C6" w:rsidRDefault="00CB5892" w:rsidP="00E65A54">
      <w:pPr>
        <w:ind w:firstLine="720"/>
        <w:jc w:val="both"/>
      </w:pPr>
      <w:r w:rsidRPr="007A14C6">
        <w:t>При организации образовательного процесса   учитываются  потребности детей различной этнической принадлежности, которые воспитываются в семьях с разными национальными и культурными традициями.</w:t>
      </w:r>
    </w:p>
    <w:p w:rsidR="00CB5892" w:rsidRPr="007A14C6" w:rsidRDefault="00CB5892" w:rsidP="00E65A54">
      <w:pPr>
        <w:pStyle w:val="ae"/>
        <w:jc w:val="both"/>
        <w:rPr>
          <w:b w:val="0"/>
          <w:i/>
          <w:szCs w:val="24"/>
          <w:u w:val="single"/>
        </w:rPr>
      </w:pPr>
      <w:r w:rsidRPr="007A14C6">
        <w:rPr>
          <w:b w:val="0"/>
          <w:i/>
          <w:szCs w:val="24"/>
          <w:u w:val="single"/>
        </w:rPr>
        <w:t xml:space="preserve">    Климатические  особенности.   </w:t>
      </w:r>
    </w:p>
    <w:p w:rsidR="00CB5892" w:rsidRPr="007A14C6" w:rsidRDefault="00CB5892" w:rsidP="00E65A54">
      <w:pPr>
        <w:pStyle w:val="ae"/>
        <w:jc w:val="left"/>
        <w:rPr>
          <w:b w:val="0"/>
          <w:szCs w:val="24"/>
        </w:rPr>
      </w:pPr>
      <w:r w:rsidRPr="007A14C6">
        <w:rPr>
          <w:b w:val="0"/>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холодный  период – учебный год (сентябрь-май), составляется  определенный режим дня и расписание организованных  образовательных  форм; летний период (июнь-август), для которого составляется другой  режим дня.  </w:t>
      </w:r>
    </w:p>
    <w:p w:rsidR="00CB5892" w:rsidRPr="007A14C6" w:rsidRDefault="00CB5892" w:rsidP="00523140">
      <w:pPr>
        <w:jc w:val="both"/>
      </w:pPr>
      <w:r w:rsidRPr="007A14C6">
        <w:t xml:space="preserve">     При проектировании содержания Программы учитываются специфические климатические особенности региона, к которому относится Саратовская область - среднее Поволжье: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годового плана  работы </w:t>
      </w:r>
      <w:proofErr w:type="gramStart"/>
      <w:r w:rsidRPr="007A14C6">
        <w:t>в</w:t>
      </w:r>
      <w:proofErr w:type="gramEnd"/>
      <w:r w:rsidRPr="007A14C6">
        <w:t xml:space="preserve"> </w:t>
      </w:r>
      <w:proofErr w:type="gramStart"/>
      <w:r w:rsidRPr="007A14C6">
        <w:t>детского</w:t>
      </w:r>
      <w:proofErr w:type="gramEnd"/>
      <w:r w:rsidRPr="007A14C6">
        <w:t xml:space="preserve"> сада и комплексно – тематического планирования образовательного процесса.</w:t>
      </w:r>
    </w:p>
    <w:p w:rsidR="00CB5892" w:rsidRPr="007A14C6" w:rsidRDefault="00CB5892" w:rsidP="00E65A54">
      <w:pPr>
        <w:rPr>
          <w:i/>
          <w:u w:val="single"/>
        </w:rPr>
      </w:pPr>
      <w:r w:rsidRPr="007A14C6">
        <w:rPr>
          <w:i/>
          <w:u w:val="single"/>
        </w:rPr>
        <w:t xml:space="preserve">     Региональные особенности.</w:t>
      </w:r>
    </w:p>
    <w:p w:rsidR="00CB5892" w:rsidRPr="007A14C6" w:rsidRDefault="00CB5892" w:rsidP="00E65A54">
      <w:pPr>
        <w:jc w:val="both"/>
      </w:pPr>
      <w:r w:rsidRPr="007A14C6">
        <w:t xml:space="preserve">       Организация образовательной среды осуществляется с учетом реализации принципа </w:t>
      </w:r>
      <w:proofErr w:type="spellStart"/>
      <w:r w:rsidRPr="007A14C6">
        <w:t>культуросообразности</w:t>
      </w:r>
      <w:proofErr w:type="spellEnd"/>
      <w:r w:rsidRPr="007A14C6">
        <w:t xml:space="preserve"> и регионализма, предусматривающего становление различных сфер самосознания ребенка на основе сформированного отношения к здоровому образу жизни, культуры своего народа, ближайшего социального окружения, на познании историко-</w:t>
      </w:r>
      <w:r w:rsidRPr="007A14C6">
        <w:lastRenderedPageBreak/>
        <w:t xml:space="preserve">географических, этнических особенностей социальной, правовой действительности Саратовского региона, с учетом национальных ценностей и традиций в образовании.  </w:t>
      </w:r>
    </w:p>
    <w:p w:rsidR="00CB5892" w:rsidRPr="007A14C6" w:rsidRDefault="00CB5892" w:rsidP="00E65A54">
      <w:pPr>
        <w:jc w:val="both"/>
        <w:rPr>
          <w:i/>
          <w:u w:val="single"/>
        </w:rPr>
      </w:pPr>
      <w:r w:rsidRPr="007A14C6">
        <w:rPr>
          <w:i/>
          <w:u w:val="single"/>
        </w:rPr>
        <w:t xml:space="preserve">    Социокультурное окружение. </w:t>
      </w:r>
    </w:p>
    <w:p w:rsidR="00CB5892" w:rsidRPr="007A14C6" w:rsidRDefault="00CB5892" w:rsidP="00E65A54">
      <w:pPr>
        <w:tabs>
          <w:tab w:val="num" w:pos="540"/>
          <w:tab w:val="num" w:pos="1260"/>
        </w:tabs>
        <w:jc w:val="both"/>
      </w:pPr>
      <w:r w:rsidRPr="007A14C6">
        <w:t xml:space="preserve"> </w:t>
      </w:r>
      <w:r w:rsidRPr="007A14C6">
        <w:rPr>
          <w:color w:val="000000"/>
          <w:spacing w:val="-7"/>
        </w:rPr>
        <w:t>Детский сад  имеет тесные контакты со школой, сельской библиотекой, Домом культуры.</w:t>
      </w:r>
    </w:p>
    <w:p w:rsidR="00CB5892" w:rsidRPr="007A14C6" w:rsidRDefault="00CB5892" w:rsidP="00E65A54">
      <w:pPr>
        <w:tabs>
          <w:tab w:val="num" w:pos="540"/>
          <w:tab w:val="num" w:pos="1260"/>
        </w:tabs>
        <w:jc w:val="both"/>
      </w:pPr>
      <w:r w:rsidRPr="007A14C6">
        <w:t xml:space="preserve"> Взаимодействие организаций разных типов и видов имеет огромное значение для удовлетворения разнообразных потребностей родителей в  образовании дошкольников. Это способствует взаимообогащению деятельности и эффективному внедрению ФГОС дошкольного образования.</w:t>
      </w:r>
    </w:p>
    <w:p w:rsidR="00CB5892" w:rsidRPr="007A14C6" w:rsidRDefault="00CB5892" w:rsidP="00523140">
      <w:pPr>
        <w:shd w:val="clear" w:color="auto" w:fill="FFFFFF"/>
        <w:jc w:val="both"/>
        <w:rPr>
          <w:spacing w:val="-6"/>
        </w:rPr>
      </w:pPr>
      <w:r w:rsidRPr="007A14C6">
        <w:rPr>
          <w:spacing w:val="-5"/>
        </w:rPr>
        <w:t>Сотрудничество с ними позволяет успешно ориенти</w:t>
      </w:r>
      <w:r w:rsidRPr="007A14C6">
        <w:rPr>
          <w:spacing w:val="-5"/>
        </w:rPr>
        <w:softHyphen/>
      </w:r>
      <w:r w:rsidRPr="007A14C6">
        <w:rPr>
          <w:spacing w:val="-4"/>
        </w:rPr>
        <w:t xml:space="preserve">роваться в новых требованиях, предъявляемых к дошкольному </w:t>
      </w:r>
      <w:r w:rsidRPr="007A14C6">
        <w:rPr>
          <w:spacing w:val="-5"/>
        </w:rPr>
        <w:t xml:space="preserve">образованию, своевременно корректировать свою деятельность в </w:t>
      </w:r>
      <w:r w:rsidRPr="007A14C6">
        <w:rPr>
          <w:spacing w:val="-8"/>
        </w:rPr>
        <w:t>зависимости от достижений психолого-педагогической науки и тре</w:t>
      </w:r>
      <w:r w:rsidRPr="007A14C6">
        <w:rPr>
          <w:spacing w:val="-8"/>
        </w:rPr>
        <w:softHyphen/>
      </w:r>
      <w:r w:rsidRPr="007A14C6">
        <w:rPr>
          <w:spacing w:val="-6"/>
        </w:rPr>
        <w:t xml:space="preserve">бований социума.  </w:t>
      </w:r>
    </w:p>
    <w:p w:rsidR="00CB5892" w:rsidRPr="007A14C6" w:rsidRDefault="00CB5892" w:rsidP="00E65A54">
      <w:pPr>
        <w:shd w:val="clear" w:color="auto" w:fill="FFFFFF"/>
        <w:ind w:firstLine="302"/>
        <w:jc w:val="both"/>
        <w:rPr>
          <w:spacing w:val="-7"/>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1"/>
        <w:gridCol w:w="3709"/>
        <w:gridCol w:w="4568"/>
      </w:tblGrid>
      <w:tr w:rsidR="00E86E32" w:rsidRPr="007A14C6" w:rsidTr="00130843">
        <w:trPr>
          <w:trHeight w:val="277"/>
        </w:trPr>
        <w:tc>
          <w:tcPr>
            <w:tcW w:w="2576" w:type="dxa"/>
          </w:tcPr>
          <w:p w:rsidR="00CB5892" w:rsidRPr="007A14C6" w:rsidRDefault="00CB5892" w:rsidP="00130843">
            <w:pPr>
              <w:jc w:val="both"/>
              <w:rPr>
                <w:b/>
              </w:rPr>
            </w:pPr>
            <w:r w:rsidRPr="007A14C6">
              <w:rPr>
                <w:b/>
              </w:rPr>
              <w:t xml:space="preserve">Организация </w:t>
            </w:r>
          </w:p>
        </w:tc>
        <w:tc>
          <w:tcPr>
            <w:tcW w:w="5174" w:type="dxa"/>
          </w:tcPr>
          <w:p w:rsidR="00CB5892" w:rsidRPr="007A14C6" w:rsidRDefault="00CB5892" w:rsidP="00130843">
            <w:pPr>
              <w:jc w:val="both"/>
              <w:rPr>
                <w:b/>
              </w:rPr>
            </w:pPr>
            <w:r w:rsidRPr="007A14C6">
              <w:rPr>
                <w:b/>
              </w:rPr>
              <w:t>Цель сотрудничества</w:t>
            </w:r>
          </w:p>
        </w:tc>
        <w:tc>
          <w:tcPr>
            <w:tcW w:w="7022" w:type="dxa"/>
          </w:tcPr>
          <w:p w:rsidR="00CB5892" w:rsidRPr="007A14C6" w:rsidRDefault="00CB5892" w:rsidP="00130843">
            <w:pPr>
              <w:jc w:val="both"/>
              <w:rPr>
                <w:b/>
              </w:rPr>
            </w:pPr>
            <w:r w:rsidRPr="007A14C6">
              <w:rPr>
                <w:b/>
              </w:rPr>
              <w:t xml:space="preserve">Задачи </w:t>
            </w:r>
          </w:p>
        </w:tc>
      </w:tr>
      <w:tr w:rsidR="00E86E32" w:rsidRPr="007A14C6" w:rsidTr="00130843">
        <w:trPr>
          <w:trHeight w:val="846"/>
        </w:trPr>
        <w:tc>
          <w:tcPr>
            <w:tcW w:w="2576" w:type="dxa"/>
          </w:tcPr>
          <w:p w:rsidR="00CB5892" w:rsidRPr="007A14C6" w:rsidRDefault="00E86E32" w:rsidP="00CA7A82">
            <w:pPr>
              <w:jc w:val="both"/>
            </w:pPr>
            <w:r w:rsidRPr="007A14C6">
              <w:t>МОУ ООШ с</w:t>
            </w:r>
            <w:proofErr w:type="gramStart"/>
            <w:r w:rsidRPr="007A14C6">
              <w:t>.Г</w:t>
            </w:r>
            <w:proofErr w:type="gramEnd"/>
            <w:r w:rsidRPr="007A14C6">
              <w:t>орюши</w:t>
            </w:r>
          </w:p>
        </w:tc>
        <w:tc>
          <w:tcPr>
            <w:tcW w:w="5174" w:type="dxa"/>
          </w:tcPr>
          <w:p w:rsidR="00CB5892" w:rsidRPr="007A14C6" w:rsidRDefault="00CB5892" w:rsidP="00130843">
            <w:pPr>
              <w:jc w:val="both"/>
            </w:pPr>
            <w:r w:rsidRPr="007A14C6">
              <w:t>Обеспечение преемственности в реализации программ дошкольного и начального общего образования в соответствии с ФГОС.</w:t>
            </w:r>
          </w:p>
        </w:tc>
        <w:tc>
          <w:tcPr>
            <w:tcW w:w="7022" w:type="dxa"/>
          </w:tcPr>
          <w:p w:rsidR="00CB5892" w:rsidRPr="007A14C6" w:rsidRDefault="00CB5892" w:rsidP="00130843">
            <w:pPr>
              <w:jc w:val="both"/>
            </w:pPr>
            <w:r w:rsidRPr="007A14C6">
              <w:t>Знакомство с жизнью школы, её традициями; воспитание интереса к учёбе.</w:t>
            </w:r>
          </w:p>
        </w:tc>
      </w:tr>
      <w:tr w:rsidR="00E86E32" w:rsidRPr="007A14C6" w:rsidTr="00130843">
        <w:trPr>
          <w:trHeight w:val="1026"/>
        </w:trPr>
        <w:tc>
          <w:tcPr>
            <w:tcW w:w="2576" w:type="dxa"/>
          </w:tcPr>
          <w:p w:rsidR="00CB5892" w:rsidRPr="007A14C6" w:rsidRDefault="00CB5892" w:rsidP="00130843">
            <w:pPr>
              <w:jc w:val="both"/>
            </w:pPr>
            <w:r w:rsidRPr="007A14C6">
              <w:t>Сельская библиотека</w:t>
            </w:r>
          </w:p>
        </w:tc>
        <w:tc>
          <w:tcPr>
            <w:tcW w:w="5174" w:type="dxa"/>
          </w:tcPr>
          <w:p w:rsidR="00CB5892" w:rsidRPr="007A14C6" w:rsidRDefault="00CB5892" w:rsidP="00130843">
            <w:pPr>
              <w:jc w:val="both"/>
            </w:pPr>
            <w:r w:rsidRPr="007A14C6">
              <w:t>Создание условий для интеллектуального развития детей</w:t>
            </w:r>
          </w:p>
        </w:tc>
        <w:tc>
          <w:tcPr>
            <w:tcW w:w="7022" w:type="dxa"/>
          </w:tcPr>
          <w:p w:rsidR="00CB5892" w:rsidRPr="007A14C6" w:rsidRDefault="00CB5892" w:rsidP="00130843">
            <w:pPr>
              <w:jc w:val="both"/>
            </w:pPr>
            <w:r w:rsidRPr="007A14C6">
              <w:t>Потребности общения с книгами детей дошкольников, воспитание читателя, способного испытывать сострадание и сочувствие героям книг, развитие художественного восприятия, мышления, памяти, речи, воображения</w:t>
            </w:r>
          </w:p>
        </w:tc>
      </w:tr>
      <w:tr w:rsidR="00CB5892" w:rsidRPr="007A14C6" w:rsidTr="00523140">
        <w:trPr>
          <w:trHeight w:val="565"/>
        </w:trPr>
        <w:tc>
          <w:tcPr>
            <w:tcW w:w="2576" w:type="dxa"/>
          </w:tcPr>
          <w:p w:rsidR="00CB5892" w:rsidRPr="007A14C6" w:rsidRDefault="00CB5892" w:rsidP="00130843">
            <w:pPr>
              <w:jc w:val="both"/>
            </w:pPr>
            <w:r w:rsidRPr="007A14C6">
              <w:t>Дом культуры</w:t>
            </w:r>
          </w:p>
        </w:tc>
        <w:tc>
          <w:tcPr>
            <w:tcW w:w="5174" w:type="dxa"/>
          </w:tcPr>
          <w:p w:rsidR="00CB5892" w:rsidRPr="007A14C6" w:rsidRDefault="00CB5892" w:rsidP="00130843">
            <w:pPr>
              <w:jc w:val="both"/>
            </w:pPr>
            <w:r w:rsidRPr="007A14C6">
              <w:t>Приобщение детей   к разным видам искусства</w:t>
            </w:r>
          </w:p>
        </w:tc>
        <w:tc>
          <w:tcPr>
            <w:tcW w:w="7022" w:type="dxa"/>
          </w:tcPr>
          <w:p w:rsidR="00CB5892" w:rsidRPr="007A14C6" w:rsidRDefault="00CB5892" w:rsidP="00130843">
            <w:pPr>
              <w:jc w:val="both"/>
            </w:pPr>
            <w:r w:rsidRPr="007A14C6">
              <w:t>Посещение концертов, культурных мероприятий, совместные мероприятия и т.д.</w:t>
            </w:r>
          </w:p>
        </w:tc>
      </w:tr>
    </w:tbl>
    <w:p w:rsidR="00CB5892" w:rsidRPr="007A14C6" w:rsidRDefault="00CB5892" w:rsidP="00E65A54">
      <w:pPr>
        <w:jc w:val="both"/>
      </w:pPr>
    </w:p>
    <w:p w:rsidR="00CB5892" w:rsidRPr="007A14C6" w:rsidRDefault="00CB5892" w:rsidP="00E65A54">
      <w:pPr>
        <w:pStyle w:val="1"/>
        <w:numPr>
          <w:ilvl w:val="0"/>
          <w:numId w:val="0"/>
        </w:numPr>
        <w:ind w:firstLine="360"/>
        <w:jc w:val="both"/>
        <w:rPr>
          <w:rFonts w:ascii="Times New Roman" w:hAnsi="Times New Roman"/>
          <w:sz w:val="24"/>
          <w:szCs w:val="24"/>
        </w:rPr>
      </w:pPr>
      <w:r w:rsidRPr="007A14C6">
        <w:rPr>
          <w:rFonts w:ascii="Times New Roman" w:hAnsi="Times New Roman"/>
          <w:sz w:val="24"/>
          <w:szCs w:val="24"/>
        </w:rPr>
        <w:t xml:space="preserve">     </w:t>
      </w:r>
      <w:r w:rsidRPr="007A14C6">
        <w:rPr>
          <w:rFonts w:ascii="Times New Roman" w:hAnsi="Times New Roman"/>
          <w:b/>
          <w:i/>
          <w:sz w:val="24"/>
          <w:szCs w:val="24"/>
          <w:u w:val="single"/>
        </w:rPr>
        <w:t xml:space="preserve">Приоритетным направлением деятельности детского сада  </w:t>
      </w:r>
      <w:r w:rsidRPr="007A14C6">
        <w:rPr>
          <w:rFonts w:ascii="Times New Roman" w:hAnsi="Times New Roman"/>
          <w:sz w:val="24"/>
          <w:szCs w:val="24"/>
        </w:rPr>
        <w:t xml:space="preserve">  Социально – коммуникативное развитие детей.</w:t>
      </w:r>
    </w:p>
    <w:p w:rsidR="00CB5892" w:rsidRPr="007A14C6" w:rsidRDefault="00CB5892" w:rsidP="00E65A54">
      <w:pPr>
        <w:pStyle w:val="a3"/>
        <w:ind w:left="0"/>
        <w:jc w:val="both"/>
      </w:pPr>
      <w:r w:rsidRPr="007A14C6">
        <w:t xml:space="preserve">     Соотношение обязательной части Программы и части, формируемой участниками образовательных отношений (с учётом приоритетной деятельности) определено как </w:t>
      </w:r>
      <w:r w:rsidRPr="007A14C6">
        <w:rPr>
          <w:b/>
        </w:rPr>
        <w:t>_</w:t>
      </w:r>
      <w:r w:rsidRPr="007A14C6">
        <w:rPr>
          <w:u w:val="single"/>
        </w:rPr>
        <w:t>90</w:t>
      </w:r>
      <w:r w:rsidRPr="007A14C6">
        <w:rPr>
          <w:b/>
        </w:rPr>
        <w:t xml:space="preserve">_ % </w:t>
      </w:r>
      <w:r w:rsidRPr="007A14C6">
        <w:t xml:space="preserve">(образовательная программа дошкольного образования «От рождения до школы»  / под редакцией Н.Е. </w:t>
      </w:r>
      <w:proofErr w:type="spellStart"/>
      <w:r w:rsidRPr="007A14C6">
        <w:t>Вераксы</w:t>
      </w:r>
      <w:proofErr w:type="spellEnd"/>
      <w:r w:rsidRPr="007A14C6">
        <w:t xml:space="preserve">, Т.С. Комаровой, М.А. Васильевой, 2014г.)  и </w:t>
      </w:r>
      <w:r w:rsidRPr="007A14C6">
        <w:rPr>
          <w:b/>
        </w:rPr>
        <w:t>_</w:t>
      </w:r>
      <w:r w:rsidRPr="007A14C6">
        <w:rPr>
          <w:u w:val="single"/>
        </w:rPr>
        <w:t xml:space="preserve"> 10</w:t>
      </w:r>
      <w:r w:rsidRPr="007A14C6">
        <w:rPr>
          <w:b/>
        </w:rPr>
        <w:t>_%</w:t>
      </w:r>
      <w:r w:rsidRPr="007A14C6">
        <w:t xml:space="preserve"> - часть, формируемая участниками образовательного процесса, направленная на социально – коммуникативное развитие детей.</w:t>
      </w:r>
    </w:p>
    <w:p w:rsidR="00CB5892" w:rsidRPr="007A14C6" w:rsidRDefault="00CB5892" w:rsidP="00CA7A82">
      <w:pPr>
        <w:autoSpaceDE w:val="0"/>
        <w:autoSpaceDN w:val="0"/>
        <w:adjustRightInd w:val="0"/>
      </w:pPr>
      <w:r w:rsidRPr="007A14C6">
        <w:t xml:space="preserve">     Выявление потребностей  родителей в образовательных услугах детского сада осуществлялось на основе опроса, анкетирования, бесед с  родителями воспитанников. В результате обследования было выявлено, что большая часть родителей воспитанников заинтересованы в социально – коммуникативное развитие детей, в эффективной подготовке дошкольников к обучению в школе. Часть Программы, формируемая участниками образовательных отношений, обеспечивает вариативность образования;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CB5892" w:rsidRPr="007A14C6" w:rsidRDefault="00CB5892" w:rsidP="00BA72BB">
      <w:pPr>
        <w:spacing w:before="30" w:after="30"/>
        <w:rPr>
          <w:b/>
          <w:bCs/>
          <w:color w:val="000000"/>
        </w:rPr>
      </w:pPr>
    </w:p>
    <w:p w:rsidR="00CB5892" w:rsidRPr="007A14C6" w:rsidRDefault="00CB5892" w:rsidP="00523140">
      <w:pPr>
        <w:shd w:val="clear" w:color="auto" w:fill="FFFFFF"/>
        <w:tabs>
          <w:tab w:val="left" w:pos="0"/>
        </w:tabs>
        <w:ind w:left="600"/>
        <w:jc w:val="center"/>
        <w:rPr>
          <w:b/>
        </w:rPr>
      </w:pPr>
      <w:r w:rsidRPr="007A14C6">
        <w:rPr>
          <w:b/>
        </w:rPr>
        <w:t xml:space="preserve">1.4.Характеристики особенностей развития детей раннего и дошкольного возраста </w:t>
      </w:r>
    </w:p>
    <w:p w:rsidR="00CB5892" w:rsidRPr="007A14C6" w:rsidRDefault="00CB5892" w:rsidP="00D06978">
      <w:pPr>
        <w:jc w:val="both"/>
        <w:rPr>
          <w:b/>
        </w:rPr>
      </w:pPr>
      <w:r w:rsidRPr="007A14C6">
        <w:rPr>
          <w:b/>
        </w:rPr>
        <w:t xml:space="preserve">     Дети в возрасте от 3 до 4 лет </w:t>
      </w:r>
    </w:p>
    <w:p w:rsidR="00CB5892" w:rsidRPr="007A14C6" w:rsidRDefault="00CB5892" w:rsidP="00D06978">
      <w:pPr>
        <w:jc w:val="both"/>
      </w:pPr>
      <w:r w:rsidRPr="007A14C6">
        <w:t xml:space="preserve">     В возрасте 3–4 лет ребенок постепенно выходит за пределы семейного круга. Его общение становится </w:t>
      </w:r>
      <w:proofErr w:type="spellStart"/>
      <w:r w:rsidRPr="007A14C6">
        <w:t>внеситуативным</w:t>
      </w:r>
      <w:proofErr w:type="spellEnd"/>
      <w:r w:rsidRPr="007A14C6">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B5892" w:rsidRPr="007A14C6" w:rsidRDefault="00CB5892" w:rsidP="00D06978">
      <w:pPr>
        <w:jc w:val="both"/>
      </w:pPr>
      <w:r w:rsidRPr="007A14C6">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w:t>
      </w:r>
      <w:r w:rsidRPr="007A14C6">
        <w:lastRenderedPageBreak/>
        <w:t xml:space="preserve">игрой с одной-двумя ролями и простыми, неразвернутыми сюжетами. Игры с правилами в этом возрасте только начинают формироваться. </w:t>
      </w:r>
    </w:p>
    <w:p w:rsidR="00CB5892" w:rsidRPr="007A14C6" w:rsidRDefault="00CB5892" w:rsidP="00D06978">
      <w:pPr>
        <w:jc w:val="both"/>
      </w:pPr>
      <w:r w:rsidRPr="007A14C6">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w:t>
      </w:r>
    </w:p>
    <w:p w:rsidR="00CB5892" w:rsidRPr="007A14C6" w:rsidRDefault="00CB5892" w:rsidP="00D06978">
      <w:pPr>
        <w:jc w:val="both"/>
      </w:pPr>
      <w:r w:rsidRPr="007A14C6">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CB5892" w:rsidRPr="007A14C6" w:rsidRDefault="00CB5892" w:rsidP="00D06978">
      <w:pPr>
        <w:jc w:val="both"/>
      </w:pPr>
      <w:r w:rsidRPr="007A14C6">
        <w:t>Конструктивная деятельность в младшем дошкольном возрасте ограничена возведением несложных построек по образцу и по замыслу.</w:t>
      </w:r>
    </w:p>
    <w:p w:rsidR="00CB5892" w:rsidRPr="007A14C6" w:rsidRDefault="00CB5892" w:rsidP="00D06978">
      <w:pPr>
        <w:jc w:val="both"/>
      </w:pPr>
      <w:r w:rsidRPr="007A14C6">
        <w:t xml:space="preserve">В младшем дошкольном возрасте развивается перцептивная деятельность. Дети от использования </w:t>
      </w:r>
      <w:proofErr w:type="spellStart"/>
      <w:r w:rsidRPr="007A14C6">
        <w:t>предэталонов</w:t>
      </w:r>
      <w:proofErr w:type="spellEnd"/>
      <w:r w:rsidRPr="007A14C6">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w:t>
      </w:r>
    </w:p>
    <w:p w:rsidR="00CB5892" w:rsidRPr="007A14C6" w:rsidRDefault="00CB5892" w:rsidP="00D06978">
      <w:pPr>
        <w:jc w:val="both"/>
      </w:pPr>
      <w:r w:rsidRPr="007A14C6">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B5892" w:rsidRPr="007A14C6" w:rsidRDefault="00CB5892" w:rsidP="00D06978">
      <w:pPr>
        <w:jc w:val="both"/>
      </w:pPr>
      <w:r w:rsidRPr="007A14C6">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B5892" w:rsidRPr="007A14C6" w:rsidRDefault="00CB5892" w:rsidP="00D06978">
      <w:pPr>
        <w:jc w:val="both"/>
      </w:pPr>
      <w:r w:rsidRPr="007A14C6">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CB5892" w:rsidRPr="007A14C6" w:rsidRDefault="00CB5892" w:rsidP="00D06978">
      <w:pPr>
        <w:jc w:val="both"/>
      </w:pPr>
      <w:r w:rsidRPr="007A14C6">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p>
    <w:p w:rsidR="00CB5892" w:rsidRPr="007A14C6" w:rsidRDefault="00CB5892" w:rsidP="00D06978">
      <w:pPr>
        <w:jc w:val="both"/>
      </w:pPr>
      <w:r w:rsidRPr="007A14C6">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B5892" w:rsidRPr="007A14C6" w:rsidRDefault="00CB5892" w:rsidP="00D06978">
      <w:pPr>
        <w:jc w:val="both"/>
      </w:pPr>
    </w:p>
    <w:p w:rsidR="00CB5892" w:rsidRPr="007A14C6" w:rsidRDefault="00CB5892" w:rsidP="00D06978">
      <w:pPr>
        <w:jc w:val="both"/>
        <w:rPr>
          <w:b/>
        </w:rPr>
      </w:pPr>
      <w:r w:rsidRPr="007A14C6">
        <w:rPr>
          <w:b/>
        </w:rPr>
        <w:t xml:space="preserve">     Дети в возрасте от 4 до 5 лет</w:t>
      </w:r>
    </w:p>
    <w:p w:rsidR="00CB5892" w:rsidRPr="007A14C6" w:rsidRDefault="00CB5892" w:rsidP="00D06978">
      <w:pPr>
        <w:jc w:val="both"/>
      </w:pPr>
      <w:r w:rsidRPr="007A14C6">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CB5892" w:rsidRPr="007A14C6" w:rsidRDefault="00CB5892" w:rsidP="00D06978">
      <w:pPr>
        <w:jc w:val="both"/>
      </w:pPr>
      <w:r w:rsidRPr="007A14C6">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CB5892" w:rsidRPr="007A14C6" w:rsidRDefault="00CB5892" w:rsidP="00D06978">
      <w:pPr>
        <w:jc w:val="both"/>
      </w:pPr>
      <w:r w:rsidRPr="007A14C6">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B5892" w:rsidRPr="007A14C6" w:rsidRDefault="00CB5892" w:rsidP="00D06978">
      <w:pPr>
        <w:jc w:val="both"/>
      </w:pPr>
      <w:r w:rsidRPr="007A14C6">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CB5892" w:rsidRPr="007A14C6" w:rsidRDefault="00CB5892" w:rsidP="00D06978">
      <w:pPr>
        <w:jc w:val="both"/>
      </w:pPr>
      <w:r w:rsidRPr="007A14C6">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B5892" w:rsidRPr="007A14C6" w:rsidRDefault="00CB5892" w:rsidP="00D06978">
      <w:pPr>
        <w:jc w:val="both"/>
      </w:pPr>
      <w:r w:rsidRPr="007A14C6">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CB5892" w:rsidRPr="007A14C6" w:rsidRDefault="00CB5892" w:rsidP="00D06978">
      <w:pPr>
        <w:jc w:val="both"/>
      </w:pPr>
      <w:r w:rsidRPr="007A14C6">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B5892" w:rsidRPr="007A14C6" w:rsidRDefault="00CB5892" w:rsidP="00D06978">
      <w:pPr>
        <w:jc w:val="both"/>
      </w:pPr>
      <w:r w:rsidRPr="007A14C6">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CB5892" w:rsidRPr="007A14C6" w:rsidRDefault="00CB5892" w:rsidP="00D06978">
      <w:pPr>
        <w:jc w:val="both"/>
      </w:pPr>
      <w:r w:rsidRPr="007A14C6">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B5892" w:rsidRPr="007A14C6" w:rsidRDefault="00CB5892" w:rsidP="00D06978">
      <w:pPr>
        <w:jc w:val="both"/>
      </w:pPr>
      <w:r w:rsidRPr="007A14C6">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A14C6">
        <w:t>внеситуативной</w:t>
      </w:r>
      <w:proofErr w:type="spellEnd"/>
      <w:r w:rsidRPr="007A14C6">
        <w:t>.</w:t>
      </w:r>
    </w:p>
    <w:p w:rsidR="00CB5892" w:rsidRPr="007A14C6" w:rsidRDefault="00CB5892" w:rsidP="00D06978">
      <w:pPr>
        <w:jc w:val="both"/>
      </w:pPr>
      <w:r w:rsidRPr="007A14C6">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CB5892" w:rsidRPr="007A14C6" w:rsidRDefault="00CB5892" w:rsidP="00D06978">
      <w:pPr>
        <w:jc w:val="both"/>
      </w:pPr>
      <w:r w:rsidRPr="007A14C6">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A14C6">
        <w:t>конкурентность</w:t>
      </w:r>
      <w:proofErr w:type="spellEnd"/>
      <w:r w:rsidRPr="007A14C6">
        <w:t xml:space="preserve">, </w:t>
      </w:r>
      <w:proofErr w:type="spellStart"/>
      <w:r w:rsidRPr="007A14C6">
        <w:t>соревновательность</w:t>
      </w:r>
      <w:proofErr w:type="spellEnd"/>
      <w:r w:rsidRPr="007A14C6">
        <w:t xml:space="preserve">. Последняя важна для сравнения себя </w:t>
      </w:r>
      <w:proofErr w:type="gramStart"/>
      <w:r w:rsidRPr="007A14C6">
        <w:t>с</w:t>
      </w:r>
      <w:proofErr w:type="gramEnd"/>
      <w:r w:rsidRPr="007A14C6">
        <w:t xml:space="preserve"> </w:t>
      </w:r>
      <w:proofErr w:type="gramStart"/>
      <w:r w:rsidRPr="007A14C6">
        <w:t>другим</w:t>
      </w:r>
      <w:proofErr w:type="gramEnd"/>
      <w:r w:rsidRPr="007A14C6">
        <w:t>, что ведет к развитию образа Я ребенка, его детализации.</w:t>
      </w:r>
    </w:p>
    <w:p w:rsidR="00CB5892" w:rsidRPr="007A14C6" w:rsidRDefault="00CB5892" w:rsidP="00D06978">
      <w:pPr>
        <w:jc w:val="both"/>
      </w:pPr>
      <w:r w:rsidRPr="007A14C6">
        <w:t xml:space="preserve">     </w:t>
      </w:r>
      <w:proofErr w:type="gramStart"/>
      <w:r w:rsidRPr="007A14C6">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A14C6">
        <w:t>эгоцентричностью</w:t>
      </w:r>
      <w:proofErr w:type="spellEnd"/>
      <w:r w:rsidRPr="007A14C6">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A14C6">
        <w:t>конкурентности</w:t>
      </w:r>
      <w:proofErr w:type="spellEnd"/>
      <w:r w:rsidRPr="007A14C6">
        <w:t xml:space="preserve">, </w:t>
      </w:r>
      <w:proofErr w:type="spellStart"/>
      <w:r w:rsidRPr="007A14C6">
        <w:t>соревновательности</w:t>
      </w:r>
      <w:proofErr w:type="spellEnd"/>
      <w:r w:rsidRPr="007A14C6">
        <w:t xml:space="preserve"> со сверстниками;</w:t>
      </w:r>
      <w:proofErr w:type="gramEnd"/>
      <w:r w:rsidRPr="007A14C6">
        <w:t xml:space="preserve"> дальнейшим развитием образа Я ребенка, его детализацией.</w:t>
      </w:r>
    </w:p>
    <w:p w:rsidR="00CB5892" w:rsidRPr="007A14C6" w:rsidRDefault="00CB5892" w:rsidP="00D06978">
      <w:pPr>
        <w:jc w:val="both"/>
      </w:pPr>
    </w:p>
    <w:p w:rsidR="00CB5892" w:rsidRPr="007A14C6" w:rsidRDefault="00CB5892" w:rsidP="00D06978">
      <w:pPr>
        <w:jc w:val="both"/>
        <w:rPr>
          <w:b/>
        </w:rPr>
      </w:pPr>
      <w:r w:rsidRPr="007A14C6">
        <w:rPr>
          <w:b/>
        </w:rPr>
        <w:t xml:space="preserve">     Дети в возрасте от 5 до 7 лет</w:t>
      </w:r>
    </w:p>
    <w:p w:rsidR="00CB5892" w:rsidRPr="007A14C6" w:rsidRDefault="00CB5892" w:rsidP="00D06978">
      <w:pPr>
        <w:jc w:val="both"/>
      </w:pPr>
      <w:r w:rsidRPr="007A14C6">
        <w:lastRenderedPageBreak/>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7A14C6">
        <w:t xml:space="preserve">(В игре «Больница» таким центром оказывается кабинет врача, в игре «Парикмахерская» — зал стрижки, а зал ожидания </w:t>
      </w:r>
      <w:proofErr w:type="gramEnd"/>
    </w:p>
    <w:p w:rsidR="00CB5892" w:rsidRPr="007A14C6" w:rsidRDefault="00CB5892" w:rsidP="00D06978">
      <w:pPr>
        <w:jc w:val="both"/>
      </w:pPr>
      <w:r w:rsidRPr="007A14C6">
        <w:t xml:space="preserve">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w:t>
      </w:r>
      <w:proofErr w:type="gramStart"/>
      <w:r w:rsidRPr="007A14C6">
        <w:t>до</w:t>
      </w:r>
      <w:proofErr w:type="gramEnd"/>
      <w:r w:rsidRPr="007A14C6">
        <w:t xml:space="preserve"> </w:t>
      </w:r>
    </w:p>
    <w:p w:rsidR="00CB5892" w:rsidRPr="007A14C6" w:rsidRDefault="00CB5892" w:rsidP="00D06978">
      <w:pPr>
        <w:jc w:val="both"/>
      </w:pPr>
      <w:r w:rsidRPr="007A14C6">
        <w:t xml:space="preserve">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w:t>
      </w:r>
      <w:proofErr w:type="gramStart"/>
      <w:r w:rsidRPr="007A14C6">
        <w:t>с</w:t>
      </w:r>
      <w:proofErr w:type="gramEnd"/>
      <w:r w:rsidRPr="007A14C6">
        <w:t xml:space="preserve"> </w:t>
      </w:r>
    </w:p>
    <w:p w:rsidR="00CB5892" w:rsidRPr="007A14C6" w:rsidRDefault="00CB5892" w:rsidP="00D06978">
      <w:pPr>
        <w:jc w:val="both"/>
      </w:pPr>
      <w:r w:rsidRPr="007A14C6">
        <w:t xml:space="preserve">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CB5892" w:rsidRPr="007A14C6" w:rsidRDefault="00CB5892" w:rsidP="00D06978">
      <w:pPr>
        <w:jc w:val="both"/>
      </w:pPr>
      <w:r w:rsidRPr="007A14C6">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roofErr w:type="gramStart"/>
      <w:r w:rsidRPr="007A14C6">
        <w:t>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w:t>
      </w:r>
      <w:proofErr w:type="gramEnd"/>
    </w:p>
    <w:p w:rsidR="00CB5892" w:rsidRPr="007A14C6" w:rsidRDefault="00CB5892" w:rsidP="00D06978">
      <w:pPr>
        <w:jc w:val="both"/>
      </w:pPr>
      <w:r w:rsidRPr="007A14C6">
        <w:t>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B5892" w:rsidRPr="007A14C6" w:rsidRDefault="00CB5892" w:rsidP="00D06978">
      <w:pPr>
        <w:jc w:val="both"/>
      </w:pPr>
      <w:r w:rsidRPr="007A14C6">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w:t>
      </w:r>
    </w:p>
    <w:p w:rsidR="00CB5892" w:rsidRPr="007A14C6" w:rsidRDefault="00CB5892" w:rsidP="00D06978">
      <w:pPr>
        <w:jc w:val="both"/>
      </w:pPr>
      <w:r w:rsidRPr="007A14C6">
        <w:t xml:space="preserve">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
    <w:p w:rsidR="00CB5892" w:rsidRPr="007A14C6" w:rsidRDefault="00CB5892" w:rsidP="00D06978">
      <w:pPr>
        <w:jc w:val="both"/>
      </w:pPr>
      <w:r w:rsidRPr="007A14C6">
        <w:t xml:space="preserve">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w:t>
      </w:r>
      <w:r w:rsidRPr="007A14C6">
        <w:lastRenderedPageBreak/>
        <w:t xml:space="preserve">отсутствуют представления о классах объектов. Дети группируют объекты по признакам, которые могут изменяться, однако </w:t>
      </w:r>
    </w:p>
    <w:p w:rsidR="00CB5892" w:rsidRPr="007A14C6" w:rsidRDefault="00CB5892" w:rsidP="00D06978">
      <w:pPr>
        <w:jc w:val="both"/>
      </w:pPr>
      <w:r w:rsidRPr="007A14C6">
        <w:t xml:space="preserve">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7A14C6">
        <w:t>непроизвольного</w:t>
      </w:r>
      <w:proofErr w:type="gramEnd"/>
      <w:r w:rsidRPr="007A14C6">
        <w:t xml:space="preserve"> к произвольному вниманию. </w:t>
      </w:r>
    </w:p>
    <w:p w:rsidR="00CB5892" w:rsidRPr="007A14C6" w:rsidRDefault="00CB5892" w:rsidP="00D06978">
      <w:pPr>
        <w:jc w:val="both"/>
      </w:pPr>
      <w:r w:rsidRPr="007A14C6">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CB5892" w:rsidRPr="007A14C6" w:rsidRDefault="00CB5892" w:rsidP="00D06978">
      <w:pPr>
        <w:jc w:val="both"/>
      </w:pPr>
      <w:r w:rsidRPr="007A14C6">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B5892" w:rsidRPr="007A14C6" w:rsidRDefault="00CB5892" w:rsidP="00D06978">
      <w:pPr>
        <w:jc w:val="both"/>
      </w:pPr>
      <w:r w:rsidRPr="007A14C6">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B5892" w:rsidRPr="007A14C6" w:rsidRDefault="00CB5892" w:rsidP="00E65A54">
      <w:pPr>
        <w:shd w:val="clear" w:color="auto" w:fill="FFFFFF"/>
        <w:tabs>
          <w:tab w:val="left" w:pos="0"/>
        </w:tabs>
        <w:rPr>
          <w:b/>
          <w:spacing w:val="6"/>
        </w:rPr>
      </w:pPr>
    </w:p>
    <w:p w:rsidR="00CB5892" w:rsidRPr="007A14C6" w:rsidRDefault="00CB5892" w:rsidP="00E65A54">
      <w:pPr>
        <w:tabs>
          <w:tab w:val="left" w:pos="567"/>
        </w:tabs>
        <w:jc w:val="both"/>
        <w:rPr>
          <w:u w:val="single"/>
        </w:rPr>
      </w:pPr>
      <w:r w:rsidRPr="007A14C6">
        <w:t xml:space="preserve">     </w:t>
      </w:r>
      <w:r w:rsidRPr="007A14C6">
        <w:rPr>
          <w:u w:val="single"/>
        </w:rPr>
        <w:t>При подборе форм, методов, способов реализации Программы для достижения  планируемых результатов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rsidR="00CB5892" w:rsidRPr="007A14C6" w:rsidRDefault="00CB5892" w:rsidP="00D06978">
      <w:pPr>
        <w:pStyle w:val="af0"/>
        <w:tabs>
          <w:tab w:val="left" w:pos="567"/>
        </w:tabs>
        <w:spacing w:before="0" w:beforeAutospacing="0" w:after="0" w:afterAutospacing="0"/>
        <w:jc w:val="both"/>
      </w:pPr>
    </w:p>
    <w:p w:rsidR="00CB5892" w:rsidRPr="007A14C6" w:rsidRDefault="00CB5892" w:rsidP="00E65A54">
      <w:pPr>
        <w:pStyle w:val="3New"/>
        <w:rPr>
          <w:rFonts w:ascii="Times New Roman" w:hAnsi="Times New Roman"/>
          <w:szCs w:val="24"/>
        </w:rPr>
      </w:pPr>
      <w:bookmarkStart w:id="0" w:name="_Toc420598541"/>
      <w:bookmarkStart w:id="1" w:name="_Toc420597627"/>
      <w:bookmarkStart w:id="2" w:name="_Toc419228627"/>
      <w:bookmarkStart w:id="3" w:name="_Toc422496183"/>
      <w:r w:rsidRPr="007A14C6">
        <w:rPr>
          <w:rFonts w:ascii="Times New Roman" w:hAnsi="Times New Roman"/>
          <w:szCs w:val="24"/>
        </w:rPr>
        <w:t>Дошкольный возраст</w:t>
      </w:r>
      <w:bookmarkEnd w:id="0"/>
      <w:bookmarkEnd w:id="1"/>
      <w:bookmarkEnd w:id="2"/>
      <w:bookmarkEnd w:id="3"/>
      <w:r w:rsidRPr="007A14C6">
        <w:rPr>
          <w:rFonts w:ascii="Times New Roman" w:hAnsi="Times New Roman"/>
          <w:szCs w:val="24"/>
        </w:rPr>
        <w:t xml:space="preserve"> (3-7 (8) лет)</w:t>
      </w:r>
    </w:p>
    <w:p w:rsidR="00CB5892" w:rsidRPr="007A14C6" w:rsidRDefault="00CB5892" w:rsidP="00E65A54">
      <w:pPr>
        <w:pStyle w:val="3New"/>
        <w:rPr>
          <w:rFonts w:ascii="Times New Roman" w:hAnsi="Times New Roman"/>
          <w:szCs w:val="24"/>
        </w:rPr>
      </w:pPr>
      <w:bookmarkStart w:id="4" w:name="_Toc420598542"/>
      <w:bookmarkStart w:id="5" w:name="_Toc420597628"/>
      <w:bookmarkStart w:id="6" w:name="_Toc419228628"/>
      <w:bookmarkStart w:id="7" w:name="_Toc422496184"/>
      <w:r w:rsidRPr="007A14C6">
        <w:rPr>
          <w:rFonts w:ascii="Times New Roman" w:hAnsi="Times New Roman"/>
          <w:szCs w:val="24"/>
        </w:rPr>
        <w:t>Социально-коммуникативное развитие</w:t>
      </w:r>
      <w:bookmarkEnd w:id="4"/>
      <w:bookmarkEnd w:id="5"/>
      <w:bookmarkEnd w:id="6"/>
      <w:bookmarkEnd w:id="7"/>
    </w:p>
    <w:p w:rsidR="00CB5892" w:rsidRPr="007A14C6" w:rsidRDefault="00CB5892" w:rsidP="00E65A54">
      <w:pPr>
        <w:tabs>
          <w:tab w:val="left" w:pos="567"/>
        </w:tabs>
        <w:ind w:firstLine="567"/>
        <w:jc w:val="both"/>
      </w:pPr>
      <w:r w:rsidRPr="007A14C6">
        <w:t xml:space="preserve">В области социально-коммуникативного развития ребенка в условиях информационной социализации основными </w:t>
      </w:r>
      <w:r w:rsidRPr="007A14C6">
        <w:rPr>
          <w:b/>
          <w:i/>
        </w:rPr>
        <w:t>задачами</w:t>
      </w:r>
      <w:r w:rsidRPr="007A14C6">
        <w:t xml:space="preserve"> образовательной деятельности являются создание условий </w:t>
      </w:r>
      <w:proofErr w:type="gramStart"/>
      <w:r w:rsidRPr="007A14C6">
        <w:t>для</w:t>
      </w:r>
      <w:proofErr w:type="gramEnd"/>
      <w:r w:rsidRPr="007A14C6">
        <w:t xml:space="preserve">: </w:t>
      </w:r>
    </w:p>
    <w:p w:rsidR="00CB5892" w:rsidRPr="007A14C6" w:rsidRDefault="00CB5892" w:rsidP="00E65A54">
      <w:pPr>
        <w:tabs>
          <w:tab w:val="left" w:pos="567"/>
        </w:tabs>
        <w:ind w:firstLine="567"/>
        <w:jc w:val="both"/>
      </w:pPr>
      <w:r w:rsidRPr="007A14C6">
        <w:t>– развития положительного отношения ребенка к себе и другим людям;</w:t>
      </w:r>
    </w:p>
    <w:p w:rsidR="00CB5892" w:rsidRPr="007A14C6" w:rsidRDefault="00CB5892" w:rsidP="00E65A54">
      <w:pPr>
        <w:tabs>
          <w:tab w:val="left" w:pos="567"/>
        </w:tabs>
        <w:ind w:firstLine="567"/>
        <w:jc w:val="both"/>
      </w:pPr>
      <w:r w:rsidRPr="007A14C6">
        <w:t xml:space="preserve"> – развития коммуникативной и социальной компетентности, в том числе информационно-социальной компетентности;</w:t>
      </w:r>
    </w:p>
    <w:p w:rsidR="00CB5892" w:rsidRPr="007A14C6" w:rsidRDefault="00CB5892" w:rsidP="00E65A54">
      <w:pPr>
        <w:tabs>
          <w:tab w:val="left" w:pos="567"/>
        </w:tabs>
        <w:ind w:firstLine="567"/>
        <w:jc w:val="both"/>
      </w:pPr>
      <w:r w:rsidRPr="007A14C6">
        <w:t xml:space="preserve">– развития игровой деятельности; </w:t>
      </w:r>
    </w:p>
    <w:p w:rsidR="00CB5892" w:rsidRPr="007A14C6" w:rsidRDefault="00CB5892" w:rsidP="00E65A54">
      <w:pPr>
        <w:tabs>
          <w:tab w:val="left" w:pos="567"/>
        </w:tabs>
        <w:ind w:firstLine="567"/>
        <w:jc w:val="both"/>
      </w:pPr>
      <w:r w:rsidRPr="007A14C6">
        <w:t>– развития компетентности в виртуальном поиске.</w:t>
      </w:r>
    </w:p>
    <w:p w:rsidR="00CB5892" w:rsidRPr="007A14C6" w:rsidRDefault="00CB5892" w:rsidP="00E65A54">
      <w:pPr>
        <w:tabs>
          <w:tab w:val="left" w:pos="567"/>
        </w:tabs>
        <w:ind w:firstLine="567"/>
        <w:jc w:val="both"/>
        <w:rPr>
          <w:i/>
        </w:rPr>
      </w:pPr>
      <w:r w:rsidRPr="007A14C6">
        <w:rPr>
          <w:i/>
        </w:rPr>
        <w:t>В сфере развития положительного отношения ребенка к себе и другим людям</w:t>
      </w:r>
    </w:p>
    <w:p w:rsidR="00CB5892" w:rsidRPr="007A14C6" w:rsidRDefault="00CB5892" w:rsidP="00E65A54">
      <w:pPr>
        <w:pStyle w:val="af0"/>
        <w:tabs>
          <w:tab w:val="left" w:pos="567"/>
        </w:tabs>
        <w:spacing w:before="0" w:beforeAutospacing="0" w:after="0" w:afterAutospacing="0"/>
        <w:ind w:firstLine="567"/>
        <w:jc w:val="both"/>
      </w:pPr>
      <w:r w:rsidRPr="007A14C6">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CB5892" w:rsidRPr="007A14C6" w:rsidRDefault="00CB5892" w:rsidP="00E65A54">
      <w:pPr>
        <w:tabs>
          <w:tab w:val="left" w:pos="567"/>
        </w:tabs>
        <w:ind w:firstLine="567"/>
        <w:jc w:val="both"/>
      </w:pPr>
      <w:r w:rsidRPr="007A14C6">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B5892" w:rsidRPr="007A14C6" w:rsidRDefault="00CB5892" w:rsidP="00E65A54">
      <w:pPr>
        <w:pStyle w:val="af0"/>
        <w:tabs>
          <w:tab w:val="left" w:pos="567"/>
        </w:tabs>
        <w:spacing w:before="0" w:beforeAutospacing="0" w:after="0" w:afterAutospacing="0"/>
        <w:ind w:firstLine="567"/>
        <w:jc w:val="both"/>
      </w:pPr>
      <w:r w:rsidRPr="007A14C6">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CB5892" w:rsidRPr="007A14C6" w:rsidRDefault="00CB5892" w:rsidP="00E65A54">
      <w:pPr>
        <w:pStyle w:val="af0"/>
        <w:tabs>
          <w:tab w:val="left" w:pos="567"/>
        </w:tabs>
        <w:spacing w:before="0" w:beforeAutospacing="0" w:after="0" w:afterAutospacing="0"/>
        <w:ind w:firstLine="567"/>
        <w:jc w:val="both"/>
      </w:pPr>
      <w:r w:rsidRPr="007A14C6">
        <w:rPr>
          <w:i/>
        </w:rPr>
        <w:t>В сфере развития коммуникативной и социальной компетентности</w:t>
      </w:r>
    </w:p>
    <w:p w:rsidR="00CB5892" w:rsidRPr="007A14C6" w:rsidRDefault="00CB5892" w:rsidP="00E65A54">
      <w:pPr>
        <w:pStyle w:val="af0"/>
        <w:tabs>
          <w:tab w:val="left" w:pos="567"/>
        </w:tabs>
        <w:spacing w:before="0" w:beforeAutospacing="0" w:after="0" w:afterAutospacing="0"/>
        <w:ind w:firstLine="567"/>
        <w:jc w:val="both"/>
      </w:pPr>
      <w:r w:rsidRPr="007A14C6">
        <w:lastRenderedPageBreak/>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CB5892" w:rsidRPr="007A14C6" w:rsidRDefault="00CB5892" w:rsidP="00E65A54">
      <w:pPr>
        <w:pStyle w:val="af0"/>
        <w:tabs>
          <w:tab w:val="left" w:pos="567"/>
        </w:tabs>
        <w:spacing w:before="0" w:beforeAutospacing="0" w:after="0" w:afterAutospacing="0"/>
        <w:ind w:firstLine="567"/>
        <w:jc w:val="both"/>
      </w:pPr>
      <w:r w:rsidRPr="007A14C6">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CB5892" w:rsidRPr="007A14C6" w:rsidRDefault="00CB5892" w:rsidP="00E65A54">
      <w:pPr>
        <w:pStyle w:val="af0"/>
        <w:tabs>
          <w:tab w:val="left" w:pos="567"/>
        </w:tabs>
        <w:spacing w:before="0" w:beforeAutospacing="0" w:after="0" w:afterAutospacing="0"/>
        <w:ind w:firstLine="567"/>
        <w:jc w:val="both"/>
      </w:pPr>
      <w:r w:rsidRPr="007A14C6">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B5892" w:rsidRPr="007A14C6" w:rsidRDefault="00CB5892" w:rsidP="00E65A54">
      <w:pPr>
        <w:pStyle w:val="af0"/>
        <w:tabs>
          <w:tab w:val="left" w:pos="567"/>
        </w:tabs>
        <w:spacing w:before="0" w:beforeAutospacing="0" w:after="0" w:afterAutospacing="0"/>
        <w:ind w:firstLine="567"/>
        <w:jc w:val="both"/>
      </w:pPr>
      <w:r w:rsidRPr="007A14C6">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7A14C6">
        <w:t>участии</w:t>
      </w:r>
      <w:proofErr w:type="gramEnd"/>
      <w:r w:rsidRPr="007A14C6">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CB5892" w:rsidRPr="007A14C6" w:rsidRDefault="00CB5892" w:rsidP="00E65A54">
      <w:pPr>
        <w:pStyle w:val="af0"/>
        <w:tabs>
          <w:tab w:val="left" w:pos="567"/>
        </w:tabs>
        <w:spacing w:before="0" w:beforeAutospacing="0" w:after="0" w:afterAutospacing="0"/>
        <w:ind w:firstLine="567"/>
        <w:jc w:val="both"/>
      </w:pPr>
      <w:r w:rsidRPr="007A14C6">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CB5892" w:rsidRPr="007A14C6" w:rsidRDefault="00CB5892" w:rsidP="00E65A54">
      <w:pPr>
        <w:pStyle w:val="af0"/>
        <w:tabs>
          <w:tab w:val="left" w:pos="567"/>
        </w:tabs>
        <w:spacing w:before="0" w:beforeAutospacing="0" w:after="0" w:afterAutospacing="0"/>
        <w:ind w:firstLine="567"/>
        <w:jc w:val="both"/>
      </w:pPr>
      <w:r w:rsidRPr="007A14C6">
        <w:rPr>
          <w:i/>
        </w:rPr>
        <w:t>В сфере развития игровой деятельности</w:t>
      </w:r>
    </w:p>
    <w:p w:rsidR="00CB5892" w:rsidRPr="007A14C6" w:rsidRDefault="00CB5892" w:rsidP="00E65A54">
      <w:pPr>
        <w:pStyle w:val="af0"/>
        <w:tabs>
          <w:tab w:val="left" w:pos="567"/>
        </w:tabs>
        <w:spacing w:before="0" w:beforeAutospacing="0" w:after="0" w:afterAutospacing="0"/>
        <w:ind w:firstLine="567"/>
        <w:jc w:val="both"/>
      </w:pPr>
      <w:r w:rsidRPr="007A14C6">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B5892" w:rsidRPr="007A14C6" w:rsidRDefault="00CB5892" w:rsidP="00E65A54">
      <w:pPr>
        <w:pStyle w:val="3New"/>
        <w:rPr>
          <w:rFonts w:ascii="Times New Roman" w:hAnsi="Times New Roman"/>
          <w:szCs w:val="24"/>
        </w:rPr>
      </w:pPr>
      <w:bookmarkStart w:id="8" w:name="_Toc420598543"/>
      <w:bookmarkStart w:id="9" w:name="_Toc420597629"/>
      <w:bookmarkStart w:id="10" w:name="_Toc419228629"/>
      <w:bookmarkStart w:id="11" w:name="_Toc422496185"/>
      <w:r w:rsidRPr="007A14C6">
        <w:rPr>
          <w:rFonts w:ascii="Times New Roman" w:hAnsi="Times New Roman"/>
          <w:szCs w:val="24"/>
        </w:rPr>
        <w:t>Познавательное развитие</w:t>
      </w:r>
      <w:bookmarkEnd w:id="8"/>
      <w:bookmarkEnd w:id="9"/>
      <w:bookmarkEnd w:id="10"/>
      <w:bookmarkEnd w:id="11"/>
    </w:p>
    <w:p w:rsidR="00CB5892" w:rsidRPr="007A14C6" w:rsidRDefault="00CB5892" w:rsidP="00E65A54">
      <w:pPr>
        <w:tabs>
          <w:tab w:val="left" w:pos="567"/>
        </w:tabs>
        <w:ind w:firstLine="567"/>
        <w:jc w:val="both"/>
      </w:pPr>
      <w:r w:rsidRPr="007A14C6">
        <w:t xml:space="preserve">В области познавательного развития ребенка основными </w:t>
      </w:r>
      <w:r w:rsidRPr="007A14C6">
        <w:rPr>
          <w:b/>
          <w:i/>
        </w:rPr>
        <w:t>задачами образовательной деятельности</w:t>
      </w:r>
      <w:r w:rsidRPr="007A14C6">
        <w:t xml:space="preserve"> являются создание условий </w:t>
      </w:r>
      <w:proofErr w:type="gramStart"/>
      <w:r w:rsidRPr="007A14C6">
        <w:t>для</w:t>
      </w:r>
      <w:proofErr w:type="gramEnd"/>
      <w:r w:rsidRPr="007A14C6">
        <w:t xml:space="preserve">: </w:t>
      </w:r>
    </w:p>
    <w:p w:rsidR="00CB5892" w:rsidRPr="007A14C6" w:rsidRDefault="00CB5892" w:rsidP="00E65A54">
      <w:pPr>
        <w:tabs>
          <w:tab w:val="left" w:pos="567"/>
        </w:tabs>
        <w:ind w:firstLine="567"/>
        <w:jc w:val="both"/>
      </w:pPr>
      <w:r w:rsidRPr="007A14C6">
        <w:t>– развития любознательности, познавательной активности, познавательных способностей детей;</w:t>
      </w:r>
    </w:p>
    <w:p w:rsidR="00CB5892" w:rsidRPr="007A14C6" w:rsidRDefault="00CB5892" w:rsidP="00E65A54">
      <w:pPr>
        <w:tabs>
          <w:tab w:val="left" w:pos="567"/>
        </w:tabs>
        <w:ind w:firstLine="567"/>
        <w:jc w:val="both"/>
        <w:rPr>
          <w:color w:val="0070C0"/>
        </w:rPr>
      </w:pPr>
      <w:r w:rsidRPr="007A14C6">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A14C6">
        <w:rPr>
          <w:color w:val="0070C0"/>
        </w:rPr>
        <w:t xml:space="preserve">. </w:t>
      </w:r>
    </w:p>
    <w:p w:rsidR="00CB5892" w:rsidRPr="007A14C6" w:rsidRDefault="00CB5892" w:rsidP="00E65A54">
      <w:pPr>
        <w:tabs>
          <w:tab w:val="left" w:pos="567"/>
        </w:tabs>
        <w:ind w:firstLine="567"/>
        <w:jc w:val="both"/>
        <w:rPr>
          <w:i/>
        </w:rPr>
      </w:pPr>
      <w:r w:rsidRPr="007A14C6">
        <w:rPr>
          <w:i/>
        </w:rPr>
        <w:t>В сфере развития любознательности, познавательной активности, познавательных способностей</w:t>
      </w:r>
    </w:p>
    <w:p w:rsidR="00CB5892" w:rsidRPr="007A14C6" w:rsidRDefault="00CB5892" w:rsidP="00E65A54">
      <w:pPr>
        <w:tabs>
          <w:tab w:val="left" w:pos="567"/>
        </w:tabs>
        <w:ind w:firstLine="567"/>
        <w:jc w:val="both"/>
      </w:pPr>
      <w:r w:rsidRPr="007A14C6">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CB5892" w:rsidRPr="007A14C6" w:rsidRDefault="00CB5892" w:rsidP="00E65A54">
      <w:pPr>
        <w:tabs>
          <w:tab w:val="left" w:pos="567"/>
        </w:tabs>
        <w:ind w:firstLine="567"/>
        <w:jc w:val="both"/>
      </w:pPr>
      <w:r w:rsidRPr="007A14C6">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w:t>
      </w:r>
      <w:r w:rsidRPr="007A14C6">
        <w:lastRenderedPageBreak/>
        <w:t>предпосылками для того, чтобы открывать явления из естественнонаучной области, устанавливая и понимая простые причинные взаимосвязи «если… то…».</w:t>
      </w:r>
    </w:p>
    <w:p w:rsidR="00CB5892" w:rsidRPr="007A14C6" w:rsidRDefault="00CB5892" w:rsidP="00E65A54">
      <w:pPr>
        <w:tabs>
          <w:tab w:val="left" w:pos="567"/>
        </w:tabs>
        <w:ind w:firstLine="567"/>
        <w:jc w:val="both"/>
      </w:pPr>
      <w:r w:rsidRPr="007A14C6">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CB5892" w:rsidRPr="007A14C6" w:rsidRDefault="00CB5892" w:rsidP="00E65A54">
      <w:pPr>
        <w:tabs>
          <w:tab w:val="left" w:pos="567"/>
        </w:tabs>
        <w:ind w:firstLine="567"/>
        <w:jc w:val="both"/>
      </w:pPr>
      <w:r w:rsidRPr="007A14C6">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7A14C6">
        <w:t>оказывает стойкий долговременный эффект</w:t>
      </w:r>
      <w:proofErr w:type="gramEnd"/>
      <w:r w:rsidRPr="007A14C6">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B5892" w:rsidRPr="007A14C6" w:rsidRDefault="00CB5892" w:rsidP="00E65A54">
      <w:pPr>
        <w:tabs>
          <w:tab w:val="left" w:pos="567"/>
        </w:tabs>
        <w:ind w:firstLine="567"/>
        <w:jc w:val="both"/>
      </w:pPr>
      <w:r w:rsidRPr="007A14C6">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CB5892" w:rsidRPr="007A14C6" w:rsidRDefault="00CB5892" w:rsidP="00E65A54">
      <w:pPr>
        <w:tabs>
          <w:tab w:val="left" w:pos="567"/>
        </w:tabs>
        <w:ind w:firstLine="567"/>
        <w:jc w:val="both"/>
        <w:rPr>
          <w:i/>
        </w:rPr>
      </w:pPr>
      <w:r w:rsidRPr="007A14C6">
        <w:rPr>
          <w:i/>
        </w:rPr>
        <w:t>В сфере развития представлений в разных сферах знаний об окружающей действительности</w:t>
      </w:r>
    </w:p>
    <w:p w:rsidR="00CB5892" w:rsidRPr="007A14C6" w:rsidRDefault="00CB5892" w:rsidP="00E65A54">
      <w:pPr>
        <w:tabs>
          <w:tab w:val="left" w:pos="567"/>
        </w:tabs>
        <w:ind w:firstLine="567"/>
        <w:jc w:val="both"/>
      </w:pPr>
      <w:r w:rsidRPr="007A14C6">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CB5892" w:rsidRPr="007A14C6" w:rsidRDefault="00CB5892" w:rsidP="00E65A54">
      <w:pPr>
        <w:tabs>
          <w:tab w:val="left" w:pos="567"/>
        </w:tabs>
        <w:ind w:firstLine="567"/>
        <w:jc w:val="both"/>
      </w:pPr>
      <w:r w:rsidRPr="007A14C6">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CB5892" w:rsidRPr="007A14C6" w:rsidRDefault="00CB5892" w:rsidP="00E65A54">
      <w:pPr>
        <w:tabs>
          <w:tab w:val="left" w:pos="567"/>
        </w:tabs>
        <w:ind w:firstLine="567"/>
        <w:jc w:val="both"/>
      </w:pPr>
      <w:r w:rsidRPr="007A14C6">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CB5892" w:rsidRPr="007A14C6" w:rsidRDefault="00CB5892" w:rsidP="00E65A54">
      <w:pPr>
        <w:tabs>
          <w:tab w:val="left" w:pos="567"/>
        </w:tabs>
        <w:ind w:firstLine="567"/>
        <w:jc w:val="both"/>
      </w:pPr>
      <w:bookmarkStart w:id="12" w:name="_Toc419228631"/>
      <w:r w:rsidRPr="007A14C6">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CB5892" w:rsidRPr="007A14C6" w:rsidRDefault="00CB5892" w:rsidP="00E65A54">
      <w:pPr>
        <w:tabs>
          <w:tab w:val="left" w:pos="567"/>
        </w:tabs>
        <w:ind w:firstLine="567"/>
        <w:jc w:val="both"/>
      </w:pPr>
      <w:r w:rsidRPr="007A14C6">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CB5892" w:rsidRPr="007A14C6" w:rsidRDefault="00CB5892" w:rsidP="00E65A54">
      <w:pPr>
        <w:tabs>
          <w:tab w:val="left" w:pos="567"/>
        </w:tabs>
        <w:ind w:firstLine="567"/>
        <w:jc w:val="both"/>
      </w:pPr>
      <w:r w:rsidRPr="007A14C6">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CB5892" w:rsidRPr="007A14C6" w:rsidRDefault="00CB5892" w:rsidP="00E65A54">
      <w:pPr>
        <w:tabs>
          <w:tab w:val="left" w:pos="567"/>
        </w:tabs>
        <w:ind w:firstLine="567"/>
        <w:jc w:val="both"/>
      </w:pPr>
      <w:r w:rsidRPr="007A14C6">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CB5892" w:rsidRPr="007A14C6" w:rsidRDefault="00CB5892" w:rsidP="00E65A54">
      <w:pPr>
        <w:tabs>
          <w:tab w:val="left" w:pos="567"/>
        </w:tabs>
        <w:ind w:firstLine="567"/>
        <w:jc w:val="both"/>
      </w:pPr>
      <w:r w:rsidRPr="007A14C6">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w:t>
      </w:r>
      <w:r w:rsidRPr="007A14C6">
        <w:lastRenderedPageBreak/>
        <w:t>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7A14C6">
        <w:t>кст вз</w:t>
      </w:r>
      <w:proofErr w:type="gramEnd"/>
      <w:r w:rsidRPr="007A14C6">
        <w:t>аимодействия в конкретных ситуациях.</w:t>
      </w:r>
    </w:p>
    <w:p w:rsidR="00CB5892" w:rsidRPr="007A14C6" w:rsidRDefault="00CB5892" w:rsidP="00E65A54">
      <w:pPr>
        <w:tabs>
          <w:tab w:val="left" w:pos="567"/>
        </w:tabs>
        <w:ind w:firstLine="567"/>
        <w:jc w:val="both"/>
      </w:pPr>
      <w:proofErr w:type="gramStart"/>
      <w:r w:rsidRPr="007A14C6">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CB5892" w:rsidRPr="007A14C6" w:rsidRDefault="00CB5892" w:rsidP="00E65A54">
      <w:pPr>
        <w:tabs>
          <w:tab w:val="left" w:pos="567"/>
        </w:tabs>
        <w:ind w:firstLine="567"/>
        <w:jc w:val="both"/>
      </w:pPr>
      <w:r w:rsidRPr="007A14C6">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CB5892" w:rsidRPr="007A14C6" w:rsidRDefault="00CB5892" w:rsidP="00E65A54">
      <w:pPr>
        <w:tabs>
          <w:tab w:val="left" w:pos="567"/>
        </w:tabs>
        <w:ind w:firstLine="567"/>
        <w:jc w:val="both"/>
      </w:pPr>
      <w:r w:rsidRPr="007A14C6">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CB5892" w:rsidRPr="007A14C6" w:rsidRDefault="00CB5892" w:rsidP="00E65A54">
      <w:pPr>
        <w:tabs>
          <w:tab w:val="left" w:pos="567"/>
        </w:tabs>
        <w:ind w:firstLine="567"/>
        <w:jc w:val="both"/>
      </w:pPr>
      <w:proofErr w:type="gramStart"/>
      <w:r w:rsidRPr="007A14C6">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7A14C6">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CB5892" w:rsidRPr="007A14C6" w:rsidRDefault="00CB5892" w:rsidP="00E65A54">
      <w:pPr>
        <w:tabs>
          <w:tab w:val="left" w:pos="567"/>
        </w:tabs>
        <w:ind w:firstLine="567"/>
        <w:jc w:val="both"/>
      </w:pPr>
      <w:r w:rsidRPr="007A14C6">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CB5892" w:rsidRPr="007A14C6" w:rsidRDefault="00CB5892" w:rsidP="00E65A54">
      <w:pPr>
        <w:tabs>
          <w:tab w:val="left" w:pos="567"/>
        </w:tabs>
        <w:ind w:firstLine="567"/>
        <w:jc w:val="both"/>
      </w:pPr>
      <w:r w:rsidRPr="007A14C6">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CB5892" w:rsidRPr="007A14C6" w:rsidRDefault="00CB5892" w:rsidP="00E65A54">
      <w:pPr>
        <w:tabs>
          <w:tab w:val="left" w:pos="567"/>
        </w:tabs>
        <w:ind w:firstLine="567"/>
        <w:jc w:val="both"/>
      </w:pPr>
      <w:proofErr w:type="gramStart"/>
      <w:r w:rsidRPr="007A14C6">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CB5892" w:rsidRPr="007A14C6" w:rsidRDefault="00CB5892" w:rsidP="00E65A54">
      <w:pPr>
        <w:tabs>
          <w:tab w:val="left" w:pos="567"/>
        </w:tabs>
        <w:ind w:firstLine="567"/>
        <w:jc w:val="both"/>
      </w:pPr>
      <w:r w:rsidRPr="007A14C6">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CB5892" w:rsidRPr="007A14C6" w:rsidRDefault="00CB5892" w:rsidP="00E65A54">
      <w:pPr>
        <w:tabs>
          <w:tab w:val="left" w:pos="567"/>
        </w:tabs>
        <w:ind w:firstLine="567"/>
        <w:jc w:val="both"/>
      </w:pPr>
      <w:r w:rsidRPr="007A14C6">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CB5892" w:rsidRPr="007A14C6" w:rsidRDefault="00CB5892" w:rsidP="00E65A54">
      <w:pPr>
        <w:tabs>
          <w:tab w:val="left" w:pos="567"/>
        </w:tabs>
        <w:ind w:firstLine="567"/>
        <w:jc w:val="both"/>
      </w:pPr>
      <w:r w:rsidRPr="007A14C6">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CB5892" w:rsidRPr="007A14C6" w:rsidRDefault="00CB5892" w:rsidP="00E65A54">
      <w:pPr>
        <w:tabs>
          <w:tab w:val="left" w:pos="567"/>
        </w:tabs>
        <w:ind w:firstLine="567"/>
        <w:jc w:val="both"/>
      </w:pPr>
      <w:r w:rsidRPr="007A14C6">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CB5892" w:rsidRPr="007A14C6" w:rsidRDefault="00CB5892" w:rsidP="00E65A54">
      <w:pPr>
        <w:pStyle w:val="3New"/>
        <w:rPr>
          <w:rFonts w:ascii="Times New Roman" w:hAnsi="Times New Roman"/>
          <w:szCs w:val="24"/>
        </w:rPr>
      </w:pPr>
      <w:bookmarkStart w:id="13" w:name="_Toc420598544"/>
      <w:bookmarkStart w:id="14" w:name="_Toc420597630"/>
      <w:bookmarkStart w:id="15" w:name="_Toc419661720"/>
      <w:bookmarkStart w:id="16" w:name="_Toc419228630"/>
      <w:bookmarkStart w:id="17" w:name="_Toc422496186"/>
      <w:r w:rsidRPr="007A14C6">
        <w:rPr>
          <w:rFonts w:ascii="Times New Roman" w:hAnsi="Times New Roman"/>
          <w:szCs w:val="24"/>
        </w:rPr>
        <w:t>Речевое развитие</w:t>
      </w:r>
      <w:bookmarkEnd w:id="13"/>
      <w:bookmarkEnd w:id="14"/>
      <w:bookmarkEnd w:id="15"/>
      <w:bookmarkEnd w:id="16"/>
      <w:bookmarkEnd w:id="17"/>
    </w:p>
    <w:p w:rsidR="00CB5892" w:rsidRPr="007A14C6" w:rsidRDefault="00CB5892" w:rsidP="00E65A54">
      <w:pPr>
        <w:tabs>
          <w:tab w:val="left" w:pos="567"/>
          <w:tab w:val="left" w:pos="709"/>
        </w:tabs>
        <w:ind w:firstLine="567"/>
        <w:jc w:val="both"/>
      </w:pPr>
      <w:r w:rsidRPr="007A14C6">
        <w:t xml:space="preserve">В области речевого развития ребенка основными </w:t>
      </w:r>
      <w:r w:rsidRPr="007A14C6">
        <w:rPr>
          <w:b/>
          <w:i/>
        </w:rPr>
        <w:t>задачами образовательной деятельности</w:t>
      </w:r>
      <w:r w:rsidRPr="007A14C6">
        <w:t xml:space="preserve"> является создание условий </w:t>
      </w:r>
      <w:proofErr w:type="gramStart"/>
      <w:r w:rsidRPr="007A14C6">
        <w:t>для</w:t>
      </w:r>
      <w:proofErr w:type="gramEnd"/>
      <w:r w:rsidRPr="007A14C6">
        <w:t xml:space="preserve">: </w:t>
      </w:r>
    </w:p>
    <w:p w:rsidR="00CB5892" w:rsidRPr="007A14C6" w:rsidRDefault="00CB5892" w:rsidP="00E65A54">
      <w:pPr>
        <w:tabs>
          <w:tab w:val="left" w:pos="567"/>
          <w:tab w:val="left" w:pos="709"/>
        </w:tabs>
        <w:ind w:firstLine="567"/>
        <w:jc w:val="both"/>
      </w:pPr>
      <w:r w:rsidRPr="007A14C6">
        <w:lastRenderedPageBreak/>
        <w:t>– формирования основы речевой и языковой культуры, совершенствования разных сторон речи ребенка;</w:t>
      </w:r>
    </w:p>
    <w:p w:rsidR="00CB5892" w:rsidRPr="007A14C6" w:rsidRDefault="00CB5892" w:rsidP="00E65A54">
      <w:pPr>
        <w:tabs>
          <w:tab w:val="left" w:pos="567"/>
          <w:tab w:val="left" w:pos="709"/>
        </w:tabs>
        <w:ind w:firstLine="567"/>
        <w:jc w:val="both"/>
      </w:pPr>
      <w:r w:rsidRPr="007A14C6">
        <w:t>– приобщения детей к культуре чтения художественной литературы.</w:t>
      </w:r>
    </w:p>
    <w:p w:rsidR="00CB5892" w:rsidRPr="007A14C6" w:rsidRDefault="00CB5892" w:rsidP="00E65A54">
      <w:pPr>
        <w:tabs>
          <w:tab w:val="left" w:pos="567"/>
          <w:tab w:val="left" w:pos="709"/>
        </w:tabs>
        <w:ind w:firstLine="567"/>
        <w:jc w:val="both"/>
        <w:rPr>
          <w:i/>
        </w:rPr>
      </w:pPr>
      <w:r w:rsidRPr="007A14C6">
        <w:rPr>
          <w:i/>
        </w:rPr>
        <w:t>В сфере совершенствования разных сторон речи ребенка</w:t>
      </w:r>
    </w:p>
    <w:p w:rsidR="00CB5892" w:rsidRPr="007A14C6" w:rsidRDefault="00CB5892" w:rsidP="00E65A54">
      <w:pPr>
        <w:tabs>
          <w:tab w:val="left" w:pos="567"/>
          <w:tab w:val="left" w:pos="709"/>
        </w:tabs>
        <w:ind w:firstLine="567"/>
        <w:jc w:val="both"/>
      </w:pPr>
      <w:r w:rsidRPr="007A14C6">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B5892" w:rsidRPr="007A14C6" w:rsidRDefault="00CB5892" w:rsidP="00E65A54">
      <w:pPr>
        <w:tabs>
          <w:tab w:val="left" w:pos="567"/>
          <w:tab w:val="left" w:pos="709"/>
        </w:tabs>
        <w:ind w:firstLine="567"/>
        <w:jc w:val="both"/>
      </w:pPr>
      <w:r w:rsidRPr="007A14C6">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7A14C6">
        <w:t>со</w:t>
      </w:r>
      <w:proofErr w:type="gramEnd"/>
      <w:r w:rsidRPr="007A14C6">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CB5892" w:rsidRPr="007A14C6" w:rsidRDefault="00CB5892" w:rsidP="00E65A54">
      <w:pPr>
        <w:tabs>
          <w:tab w:val="left" w:pos="567"/>
          <w:tab w:val="left" w:pos="709"/>
        </w:tabs>
        <w:ind w:firstLine="567"/>
        <w:jc w:val="both"/>
      </w:pPr>
      <w:r w:rsidRPr="007A14C6">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7A14C6">
        <w:t>звук</w:t>
      </w:r>
      <w:proofErr w:type="gramStart"/>
      <w:r w:rsidRPr="007A14C6">
        <w:t>о</w:t>
      </w:r>
      <w:proofErr w:type="spellEnd"/>
      <w:r w:rsidRPr="007A14C6">
        <w:t>-</w:t>
      </w:r>
      <w:proofErr w:type="gramEnd"/>
      <w:r w:rsidRPr="007A14C6">
        <w:t xml:space="preserve"> и </w:t>
      </w:r>
      <w:proofErr w:type="spellStart"/>
      <w:r w:rsidRPr="007A14C6">
        <w:t>словопроизношения</w:t>
      </w:r>
      <w:proofErr w:type="spellEnd"/>
      <w:r w:rsidRPr="007A14C6">
        <w:t xml:space="preserve">, поощряют разучивание стихотворений, скороговорок, </w:t>
      </w:r>
      <w:proofErr w:type="spellStart"/>
      <w:r w:rsidRPr="007A14C6">
        <w:t>чистоговорок</w:t>
      </w:r>
      <w:proofErr w:type="spellEnd"/>
      <w:r w:rsidRPr="007A14C6">
        <w:t>, песен; организуют речевые игры, стимулируют словотворчество.</w:t>
      </w:r>
    </w:p>
    <w:p w:rsidR="00CB5892" w:rsidRPr="007A14C6" w:rsidRDefault="00CB5892" w:rsidP="00E65A54">
      <w:pPr>
        <w:tabs>
          <w:tab w:val="left" w:pos="567"/>
          <w:tab w:val="left" w:pos="709"/>
        </w:tabs>
        <w:ind w:firstLine="567"/>
        <w:jc w:val="both"/>
        <w:rPr>
          <w:i/>
        </w:rPr>
      </w:pPr>
      <w:r w:rsidRPr="007A14C6">
        <w:rPr>
          <w:i/>
        </w:rPr>
        <w:t>В сфере приобщения детей к культуре чтения литературных произведений</w:t>
      </w:r>
    </w:p>
    <w:p w:rsidR="00CB5892" w:rsidRPr="007A14C6" w:rsidRDefault="00CB5892" w:rsidP="00E65A54">
      <w:pPr>
        <w:tabs>
          <w:tab w:val="left" w:pos="567"/>
          <w:tab w:val="left" w:pos="709"/>
        </w:tabs>
        <w:ind w:firstLine="567"/>
        <w:jc w:val="both"/>
      </w:pPr>
      <w:r w:rsidRPr="007A14C6">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CB5892" w:rsidRPr="007A14C6" w:rsidRDefault="00CB5892" w:rsidP="00E65A54">
      <w:pPr>
        <w:tabs>
          <w:tab w:val="left" w:pos="567"/>
          <w:tab w:val="left" w:pos="709"/>
        </w:tabs>
        <w:ind w:firstLine="567"/>
        <w:jc w:val="both"/>
      </w:pPr>
      <w:r w:rsidRPr="007A14C6">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7A14C6">
        <w:t>например</w:t>
      </w:r>
      <w:proofErr w:type="gramEnd"/>
      <w:r w:rsidRPr="007A14C6">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CB5892" w:rsidRPr="007A14C6" w:rsidRDefault="00CB5892" w:rsidP="00E65A54">
      <w:pPr>
        <w:tabs>
          <w:tab w:val="left" w:pos="567"/>
          <w:tab w:val="left" w:pos="709"/>
        </w:tabs>
        <w:ind w:firstLine="567"/>
        <w:jc w:val="both"/>
      </w:pPr>
      <w:r w:rsidRPr="007A14C6">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CB5892" w:rsidRPr="007A14C6" w:rsidRDefault="00CB5892" w:rsidP="00E65A54">
      <w:pPr>
        <w:tabs>
          <w:tab w:val="left" w:pos="567"/>
          <w:tab w:val="left" w:pos="709"/>
        </w:tabs>
        <w:ind w:firstLine="567"/>
        <w:jc w:val="both"/>
      </w:pPr>
      <w:r w:rsidRPr="007A14C6">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B5892" w:rsidRPr="007A14C6" w:rsidRDefault="00CB5892" w:rsidP="00E65A54">
      <w:pPr>
        <w:tabs>
          <w:tab w:val="left" w:pos="567"/>
          <w:tab w:val="left" w:pos="709"/>
        </w:tabs>
        <w:ind w:firstLine="567"/>
        <w:jc w:val="both"/>
      </w:pPr>
      <w:r w:rsidRPr="007A14C6">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CB5892" w:rsidRPr="007A14C6" w:rsidRDefault="00CB5892" w:rsidP="00E65A54">
      <w:pPr>
        <w:pStyle w:val="3New"/>
        <w:rPr>
          <w:rFonts w:ascii="Times New Roman" w:hAnsi="Times New Roman"/>
          <w:szCs w:val="24"/>
        </w:rPr>
      </w:pPr>
      <w:bookmarkStart w:id="18" w:name="_Toc420598545"/>
      <w:bookmarkStart w:id="19" w:name="_Toc420597631"/>
      <w:bookmarkStart w:id="20" w:name="_Toc422496187"/>
      <w:r w:rsidRPr="007A14C6">
        <w:rPr>
          <w:rFonts w:ascii="Times New Roman" w:hAnsi="Times New Roman"/>
          <w:szCs w:val="24"/>
        </w:rPr>
        <w:t>Художественно-эстетическое развитие</w:t>
      </w:r>
      <w:bookmarkEnd w:id="12"/>
      <w:bookmarkEnd w:id="18"/>
      <w:bookmarkEnd w:id="19"/>
      <w:bookmarkEnd w:id="20"/>
    </w:p>
    <w:p w:rsidR="00CB5892" w:rsidRPr="007A14C6" w:rsidRDefault="00CB5892" w:rsidP="00E65A54">
      <w:pPr>
        <w:tabs>
          <w:tab w:val="left" w:pos="567"/>
        </w:tabs>
        <w:ind w:firstLine="567"/>
        <w:jc w:val="both"/>
      </w:pPr>
      <w:r w:rsidRPr="007A14C6">
        <w:t xml:space="preserve">В области художественно-эстетического развития ребенка основными </w:t>
      </w:r>
      <w:r w:rsidRPr="007A14C6">
        <w:rPr>
          <w:b/>
          <w:i/>
        </w:rPr>
        <w:t>задачами образовательной деятельности</w:t>
      </w:r>
      <w:r w:rsidRPr="007A14C6">
        <w:t xml:space="preserve"> являются создание условий </w:t>
      </w:r>
      <w:proofErr w:type="gramStart"/>
      <w:r w:rsidRPr="007A14C6">
        <w:t>для</w:t>
      </w:r>
      <w:proofErr w:type="gramEnd"/>
      <w:r w:rsidRPr="007A14C6">
        <w:t xml:space="preserve">: </w:t>
      </w:r>
    </w:p>
    <w:p w:rsidR="00CB5892" w:rsidRPr="007A14C6" w:rsidRDefault="00CB5892" w:rsidP="00E65A54">
      <w:pPr>
        <w:tabs>
          <w:tab w:val="left" w:pos="567"/>
        </w:tabs>
        <w:ind w:firstLine="567"/>
        <w:jc w:val="both"/>
        <w:rPr>
          <w:position w:val="-2"/>
        </w:rPr>
      </w:pPr>
      <w:r w:rsidRPr="007A14C6">
        <w:rPr>
          <w:position w:val="-2"/>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B5892" w:rsidRPr="007A14C6" w:rsidRDefault="00CB5892" w:rsidP="00E65A54">
      <w:pPr>
        <w:tabs>
          <w:tab w:val="left" w:pos="567"/>
        </w:tabs>
        <w:ind w:firstLine="567"/>
        <w:jc w:val="both"/>
        <w:rPr>
          <w:position w:val="-2"/>
        </w:rPr>
      </w:pPr>
      <w:r w:rsidRPr="007A14C6">
        <w:rPr>
          <w:position w:val="-2"/>
        </w:rPr>
        <w:t xml:space="preserve">– развития способности к восприятию музыки, художественной литературы, фольклора; </w:t>
      </w:r>
    </w:p>
    <w:p w:rsidR="00CB5892" w:rsidRPr="007A14C6" w:rsidRDefault="00CB5892" w:rsidP="00E65A54">
      <w:pPr>
        <w:tabs>
          <w:tab w:val="left" w:pos="567"/>
        </w:tabs>
        <w:ind w:firstLine="567"/>
        <w:jc w:val="both"/>
        <w:rPr>
          <w:position w:val="-2"/>
        </w:rPr>
      </w:pPr>
      <w:r w:rsidRPr="007A14C6">
        <w:rPr>
          <w:position w:val="-2"/>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B5892" w:rsidRPr="007A14C6" w:rsidRDefault="00CB5892" w:rsidP="00E65A54">
      <w:pPr>
        <w:tabs>
          <w:tab w:val="left" w:pos="567"/>
        </w:tabs>
        <w:ind w:firstLine="567"/>
        <w:jc w:val="both"/>
        <w:rPr>
          <w:i/>
          <w:position w:val="-2"/>
        </w:rPr>
      </w:pPr>
      <w:r w:rsidRPr="007A14C6">
        <w:rPr>
          <w:i/>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CB5892" w:rsidRPr="007A14C6" w:rsidRDefault="00CB5892" w:rsidP="00E65A54">
      <w:pPr>
        <w:tabs>
          <w:tab w:val="left" w:pos="567"/>
          <w:tab w:val="right" w:pos="9355"/>
        </w:tabs>
        <w:ind w:firstLine="567"/>
        <w:jc w:val="both"/>
      </w:pPr>
      <w:r w:rsidRPr="007A14C6">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CB5892" w:rsidRPr="007A14C6" w:rsidRDefault="00CB5892" w:rsidP="00E65A54">
      <w:pPr>
        <w:tabs>
          <w:tab w:val="left" w:pos="567"/>
        </w:tabs>
        <w:ind w:firstLine="567"/>
        <w:jc w:val="both"/>
      </w:pPr>
      <w:r w:rsidRPr="007A14C6">
        <w:rPr>
          <w:position w:val="-2"/>
        </w:rPr>
        <w:t xml:space="preserve">Эстетическое отношение к миру </w:t>
      </w:r>
      <w:proofErr w:type="gramStart"/>
      <w:r w:rsidRPr="007A14C6">
        <w:rPr>
          <w:position w:val="-2"/>
        </w:rPr>
        <w:t>опирается</w:t>
      </w:r>
      <w:proofErr w:type="gramEnd"/>
      <w:r w:rsidRPr="007A14C6">
        <w:rPr>
          <w:position w:val="-2"/>
        </w:rPr>
        <w:t xml:space="preserve"> прежде всего на восприятие действительности разными органами чувств. Взрослые </w:t>
      </w:r>
      <w:r w:rsidRPr="007A14C6">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B5892" w:rsidRPr="007A14C6" w:rsidRDefault="00CB5892" w:rsidP="00E65A54">
      <w:pPr>
        <w:tabs>
          <w:tab w:val="left" w:pos="567"/>
        </w:tabs>
        <w:ind w:firstLine="567"/>
        <w:jc w:val="both"/>
      </w:pPr>
      <w:r w:rsidRPr="007A14C6">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CB5892" w:rsidRPr="007A14C6" w:rsidRDefault="00CB5892" w:rsidP="00E65A54">
      <w:pPr>
        <w:tabs>
          <w:tab w:val="left" w:pos="567"/>
        </w:tabs>
        <w:ind w:firstLine="567"/>
        <w:jc w:val="both"/>
        <w:rPr>
          <w:position w:val="-2"/>
        </w:rPr>
      </w:pPr>
      <w:r w:rsidRPr="007A14C6">
        <w:rPr>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B5892" w:rsidRPr="007A14C6" w:rsidRDefault="00CB5892" w:rsidP="00E65A54">
      <w:pPr>
        <w:tabs>
          <w:tab w:val="left" w:pos="567"/>
        </w:tabs>
        <w:ind w:firstLine="567"/>
        <w:jc w:val="both"/>
      </w:pPr>
      <w:r w:rsidRPr="007A14C6">
        <w:rPr>
          <w:position w:val="-2"/>
        </w:rPr>
        <w:t>Взрослые</w:t>
      </w:r>
      <w:r w:rsidRPr="007A14C6">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CB5892" w:rsidRPr="007A14C6" w:rsidRDefault="00CB5892" w:rsidP="00E65A54">
      <w:pPr>
        <w:tabs>
          <w:tab w:val="left" w:pos="567"/>
        </w:tabs>
        <w:ind w:firstLine="567"/>
        <w:jc w:val="both"/>
      </w:pPr>
      <w:r w:rsidRPr="007A14C6">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B5892" w:rsidRPr="007A14C6" w:rsidRDefault="00CB5892" w:rsidP="00E65A54">
      <w:pPr>
        <w:tabs>
          <w:tab w:val="left" w:pos="567"/>
        </w:tabs>
        <w:ind w:firstLine="567"/>
        <w:jc w:val="both"/>
      </w:pPr>
      <w:r w:rsidRPr="007A14C6">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B5892" w:rsidRPr="007A14C6" w:rsidRDefault="00CB5892" w:rsidP="00E65A54">
      <w:pPr>
        <w:tabs>
          <w:tab w:val="left" w:pos="567"/>
        </w:tabs>
        <w:ind w:firstLine="567"/>
        <w:jc w:val="both"/>
      </w:pPr>
      <w:r w:rsidRPr="007A14C6">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B5892" w:rsidRPr="007A14C6" w:rsidRDefault="00CB5892" w:rsidP="00E65A54">
      <w:pPr>
        <w:pStyle w:val="3New"/>
        <w:rPr>
          <w:rFonts w:ascii="Times New Roman" w:hAnsi="Times New Roman"/>
          <w:szCs w:val="24"/>
        </w:rPr>
      </w:pPr>
      <w:bookmarkStart w:id="21" w:name="_Toc420598546"/>
      <w:bookmarkStart w:id="22" w:name="_Toc420597632"/>
      <w:bookmarkStart w:id="23" w:name="_Toc419228632"/>
      <w:bookmarkStart w:id="24" w:name="_Toc422496188"/>
      <w:r w:rsidRPr="007A14C6">
        <w:rPr>
          <w:rFonts w:ascii="Times New Roman" w:hAnsi="Times New Roman"/>
          <w:szCs w:val="24"/>
        </w:rPr>
        <w:t>Физическое развитие</w:t>
      </w:r>
      <w:bookmarkEnd w:id="21"/>
      <w:bookmarkEnd w:id="22"/>
      <w:bookmarkEnd w:id="23"/>
      <w:bookmarkEnd w:id="24"/>
    </w:p>
    <w:p w:rsidR="00CB5892" w:rsidRPr="007A14C6" w:rsidRDefault="00CB5892" w:rsidP="00E65A54">
      <w:pPr>
        <w:tabs>
          <w:tab w:val="left" w:pos="567"/>
        </w:tabs>
        <w:ind w:firstLine="567"/>
        <w:jc w:val="both"/>
      </w:pPr>
      <w:r w:rsidRPr="007A14C6">
        <w:t xml:space="preserve">В области физического развития ребенка основными </w:t>
      </w:r>
      <w:r w:rsidRPr="007A14C6">
        <w:rPr>
          <w:b/>
          <w:i/>
        </w:rPr>
        <w:t>задачами образовательной деятельности</w:t>
      </w:r>
      <w:r w:rsidRPr="007A14C6">
        <w:t xml:space="preserve"> являются создание условий </w:t>
      </w:r>
      <w:proofErr w:type="gramStart"/>
      <w:r w:rsidRPr="007A14C6">
        <w:t>для</w:t>
      </w:r>
      <w:proofErr w:type="gramEnd"/>
      <w:r w:rsidRPr="007A14C6">
        <w:t xml:space="preserve">: </w:t>
      </w:r>
    </w:p>
    <w:p w:rsidR="00CB5892" w:rsidRPr="007A14C6" w:rsidRDefault="00CB5892" w:rsidP="00E65A54">
      <w:pPr>
        <w:tabs>
          <w:tab w:val="left" w:pos="567"/>
        </w:tabs>
        <w:ind w:firstLine="567"/>
        <w:jc w:val="both"/>
      </w:pPr>
      <w:r w:rsidRPr="007A14C6">
        <w:t>– становления у детей ценностей здорового образа жизни;</w:t>
      </w:r>
    </w:p>
    <w:p w:rsidR="00CB5892" w:rsidRPr="007A14C6" w:rsidRDefault="00CB5892" w:rsidP="00E65A54">
      <w:pPr>
        <w:tabs>
          <w:tab w:val="left" w:pos="567"/>
        </w:tabs>
        <w:ind w:firstLine="567"/>
        <w:jc w:val="both"/>
      </w:pPr>
      <w:r w:rsidRPr="007A14C6">
        <w:t>– развития представлений о своем теле и своих физических возможностях;</w:t>
      </w:r>
    </w:p>
    <w:p w:rsidR="00CB5892" w:rsidRPr="007A14C6" w:rsidRDefault="00CB5892" w:rsidP="00E65A54">
      <w:pPr>
        <w:tabs>
          <w:tab w:val="left" w:pos="567"/>
        </w:tabs>
        <w:ind w:firstLine="567"/>
        <w:jc w:val="both"/>
      </w:pPr>
      <w:r w:rsidRPr="007A14C6">
        <w:t xml:space="preserve">– приобретения двигательного опыта и совершенствования двигательной активности; </w:t>
      </w:r>
    </w:p>
    <w:p w:rsidR="00CB5892" w:rsidRPr="007A14C6" w:rsidRDefault="00CB5892" w:rsidP="00E65A54">
      <w:pPr>
        <w:tabs>
          <w:tab w:val="left" w:pos="567"/>
        </w:tabs>
        <w:ind w:firstLine="567"/>
        <w:jc w:val="both"/>
      </w:pPr>
      <w:r w:rsidRPr="007A14C6">
        <w:t>–формирования начальных представлений о некоторых видах спорта, овладения подвижными играми с правилами.</w:t>
      </w:r>
    </w:p>
    <w:p w:rsidR="00CB5892" w:rsidRPr="007A14C6" w:rsidRDefault="00CB5892" w:rsidP="00E65A54">
      <w:pPr>
        <w:tabs>
          <w:tab w:val="left" w:pos="567"/>
        </w:tabs>
        <w:ind w:firstLine="567"/>
        <w:jc w:val="both"/>
      </w:pPr>
      <w:r w:rsidRPr="007A14C6">
        <w:rPr>
          <w:i/>
        </w:rPr>
        <w:t>В сфере становления у детей ценностей здорового образа жизни</w:t>
      </w:r>
    </w:p>
    <w:p w:rsidR="00CB5892" w:rsidRPr="007A14C6" w:rsidRDefault="00CB5892" w:rsidP="00E65A54">
      <w:pPr>
        <w:tabs>
          <w:tab w:val="left" w:pos="567"/>
        </w:tabs>
        <w:ind w:firstLine="567"/>
        <w:jc w:val="both"/>
      </w:pPr>
      <w:r w:rsidRPr="007A14C6">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B5892" w:rsidRPr="007A14C6" w:rsidRDefault="00CB5892" w:rsidP="00E65A54">
      <w:pPr>
        <w:tabs>
          <w:tab w:val="left" w:pos="567"/>
        </w:tabs>
        <w:ind w:firstLine="567"/>
        <w:jc w:val="both"/>
        <w:rPr>
          <w:i/>
        </w:rPr>
      </w:pPr>
      <w:r w:rsidRPr="007A14C6">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CB5892" w:rsidRPr="007A14C6" w:rsidRDefault="00CB5892" w:rsidP="00E65A54">
      <w:pPr>
        <w:tabs>
          <w:tab w:val="left" w:pos="567"/>
        </w:tabs>
        <w:ind w:firstLine="567"/>
        <w:jc w:val="both"/>
      </w:pPr>
      <w:r w:rsidRPr="007A14C6">
        <w:lastRenderedPageBreak/>
        <w:t>Взрослые уделяют специальное внимание развитию у ребенка представлений о своем теле, произвольности действий и движений ребенка.</w:t>
      </w:r>
    </w:p>
    <w:p w:rsidR="00CB5892" w:rsidRPr="007A14C6" w:rsidRDefault="00CB5892" w:rsidP="00E65A54">
      <w:pPr>
        <w:tabs>
          <w:tab w:val="left" w:pos="567"/>
        </w:tabs>
        <w:ind w:firstLine="567"/>
        <w:jc w:val="both"/>
      </w:pPr>
      <w:r w:rsidRPr="007A14C6">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7A14C6">
        <w:t>помещения</w:t>
      </w:r>
      <w:proofErr w:type="gramEnd"/>
      <w:r w:rsidRPr="007A14C6">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CB5892" w:rsidRPr="007A14C6" w:rsidRDefault="00CB5892" w:rsidP="00E65A54">
      <w:pPr>
        <w:tabs>
          <w:tab w:val="left" w:pos="567"/>
        </w:tabs>
        <w:ind w:firstLine="567"/>
        <w:jc w:val="both"/>
      </w:pPr>
      <w:r w:rsidRPr="007A14C6">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CB5892" w:rsidRPr="007A14C6" w:rsidRDefault="00CB5892" w:rsidP="00E65A54">
      <w:pPr>
        <w:tabs>
          <w:tab w:val="left" w:pos="567"/>
        </w:tabs>
        <w:ind w:firstLine="567"/>
        <w:jc w:val="both"/>
      </w:pPr>
      <w:r w:rsidRPr="007A14C6">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022B8" w:rsidRPr="007A14C6" w:rsidRDefault="00B022B8" w:rsidP="00B022B8"/>
    <w:p w:rsidR="00B022B8" w:rsidRPr="007A14C6" w:rsidRDefault="00B022B8" w:rsidP="00B022B8"/>
    <w:p w:rsidR="00B022B8" w:rsidRPr="007A14C6" w:rsidRDefault="00B022B8" w:rsidP="00B022B8"/>
    <w:p w:rsidR="00B022B8" w:rsidRPr="007A14C6" w:rsidRDefault="00B022B8" w:rsidP="00B022B8"/>
    <w:p w:rsidR="00B022B8" w:rsidRPr="007A14C6" w:rsidRDefault="00B022B8" w:rsidP="00B022B8"/>
    <w:p w:rsidR="00B022B8" w:rsidRPr="007A14C6" w:rsidRDefault="00B022B8" w:rsidP="00B022B8"/>
    <w:p w:rsidR="00B022B8" w:rsidRPr="007A14C6" w:rsidRDefault="00B022B8" w:rsidP="00B022B8"/>
    <w:p w:rsidR="00B022B8" w:rsidRPr="007A14C6" w:rsidRDefault="00B022B8" w:rsidP="00B022B8"/>
    <w:p w:rsidR="00CB5892" w:rsidRPr="007A14C6" w:rsidRDefault="00B022B8" w:rsidP="00B022B8">
      <w:pPr>
        <w:rPr>
          <w:b/>
        </w:rPr>
      </w:pPr>
      <w:r w:rsidRPr="007A14C6">
        <w:t xml:space="preserve">                                </w:t>
      </w:r>
      <w:r w:rsidR="00CB5892" w:rsidRPr="007A14C6">
        <w:rPr>
          <w:b/>
        </w:rPr>
        <w:t>Планируемые результаты  освоения Программы.</w:t>
      </w:r>
    </w:p>
    <w:p w:rsidR="00CB5892" w:rsidRPr="007A14C6" w:rsidRDefault="00CB5892" w:rsidP="00C66333">
      <w:pPr>
        <w:ind w:left="450"/>
      </w:pPr>
    </w:p>
    <w:p w:rsidR="00CB5892" w:rsidRPr="007A14C6" w:rsidRDefault="00CB5892" w:rsidP="003F46E9">
      <w:pPr>
        <w:jc w:val="both"/>
      </w:pPr>
      <w:r w:rsidRPr="007A14C6">
        <w:t xml:space="preserve">     Планируемые результаты освоения Программы представлены в виде целевых ориентиров. 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B5892" w:rsidRPr="007A14C6" w:rsidRDefault="00CB5892" w:rsidP="003F46E9">
      <w:pPr>
        <w:jc w:val="both"/>
      </w:pPr>
      <w:r w:rsidRPr="007A14C6">
        <w:t xml:space="preserve">В Программе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Данные целевые ориентиры конкретизированы в планируемых результатах освоения Программы. </w:t>
      </w:r>
    </w:p>
    <w:p w:rsidR="00CB5892" w:rsidRPr="007A14C6" w:rsidRDefault="00CB5892" w:rsidP="008529EB">
      <w:pPr>
        <w:jc w:val="center"/>
        <w:rPr>
          <w:b/>
        </w:rPr>
      </w:pPr>
      <w:r w:rsidRPr="007A14C6">
        <w:rPr>
          <w:b/>
        </w:rPr>
        <w:t>2.1. Целевые ориентиры</w:t>
      </w:r>
    </w:p>
    <w:p w:rsidR="00CB5892" w:rsidRPr="007A14C6" w:rsidRDefault="00CB5892" w:rsidP="008529EB">
      <w:pPr>
        <w:jc w:val="center"/>
        <w:rPr>
          <w:b/>
        </w:rPr>
      </w:pPr>
      <w:r w:rsidRPr="007A14C6">
        <w:rPr>
          <w:b/>
        </w:rPr>
        <w:t xml:space="preserve">  Целевые ориентиры образования в  раннем возрасте (до 3-х лет)</w:t>
      </w:r>
    </w:p>
    <w:p w:rsidR="00CB5892" w:rsidRPr="007A14C6" w:rsidRDefault="00CB5892" w:rsidP="003F46E9">
      <w:pPr>
        <w:jc w:val="both"/>
      </w:pPr>
      <w:r w:rsidRPr="007A14C6">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B5892" w:rsidRPr="007A14C6" w:rsidRDefault="00CB5892" w:rsidP="009F0E8E">
      <w:pPr>
        <w:jc w:val="both"/>
      </w:pPr>
      <w:r w:rsidRPr="007A14C6">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CB5892" w:rsidRPr="007A14C6" w:rsidRDefault="00CB5892" w:rsidP="003F46E9">
      <w:pPr>
        <w:jc w:val="both"/>
        <w:rPr>
          <w:color w:val="C00000"/>
        </w:rPr>
      </w:pPr>
      <w:r w:rsidRPr="007A14C6">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CB5892" w:rsidRPr="007A14C6" w:rsidRDefault="00CB5892" w:rsidP="003F46E9">
      <w:pPr>
        <w:jc w:val="both"/>
      </w:pPr>
      <w:r w:rsidRPr="007A14C6">
        <w:t xml:space="preserve">• Стремится к общению </w:t>
      </w:r>
      <w:proofErr w:type="gramStart"/>
      <w:r w:rsidRPr="007A14C6">
        <w:t>со</w:t>
      </w:r>
      <w:proofErr w:type="gramEnd"/>
      <w:r w:rsidRPr="007A14C6">
        <w:t xml:space="preserve"> взрослыми и активно подражает им в движениях и действиях; появляются игры, в которых ребенок воспроизводит действия взрослого. </w:t>
      </w:r>
    </w:p>
    <w:p w:rsidR="00CB5892" w:rsidRPr="007A14C6" w:rsidRDefault="00CB5892" w:rsidP="009F0E8E">
      <w:pPr>
        <w:jc w:val="both"/>
        <w:rPr>
          <w:color w:val="C00000"/>
        </w:rPr>
      </w:pPr>
      <w:r w:rsidRPr="007A14C6">
        <w:t xml:space="preserve">• Проявляет интерес к сверстникам; наблюдает за их действиями и подражает им. </w:t>
      </w:r>
    </w:p>
    <w:p w:rsidR="00CB5892" w:rsidRPr="007A14C6" w:rsidRDefault="00CB5892" w:rsidP="009F0E8E">
      <w:pPr>
        <w:jc w:val="both"/>
      </w:pPr>
      <w:r w:rsidRPr="007A14C6">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B5892" w:rsidRPr="007A14C6" w:rsidRDefault="00CB5892" w:rsidP="003F46E9">
      <w:pPr>
        <w:jc w:val="both"/>
        <w:rPr>
          <w:color w:val="C00000"/>
        </w:rPr>
      </w:pPr>
      <w:r w:rsidRPr="007A14C6">
        <w:t xml:space="preserve">• У ребенка развита крупная моторика, он стремится осваивать различные виды движений (бег, лазанье, перешагивание и пр.). </w:t>
      </w:r>
    </w:p>
    <w:p w:rsidR="00CB5892" w:rsidRPr="007A14C6" w:rsidRDefault="00CB5892" w:rsidP="003F46E9">
      <w:pPr>
        <w:jc w:val="both"/>
        <w:rPr>
          <w:color w:val="C00000"/>
        </w:rPr>
      </w:pPr>
    </w:p>
    <w:p w:rsidR="00CB5892" w:rsidRPr="007A14C6" w:rsidRDefault="00CB5892" w:rsidP="00100906">
      <w:pPr>
        <w:jc w:val="center"/>
        <w:rPr>
          <w:b/>
        </w:rPr>
      </w:pPr>
      <w:r w:rsidRPr="007A14C6">
        <w:rPr>
          <w:b/>
        </w:rPr>
        <w:t xml:space="preserve"> Целевые ориентиры на этапе завершения дошкольного образования</w:t>
      </w:r>
    </w:p>
    <w:p w:rsidR="00CB5892" w:rsidRPr="007A14C6" w:rsidRDefault="00CB5892" w:rsidP="003F46E9">
      <w:pPr>
        <w:jc w:val="both"/>
      </w:pPr>
      <w:r w:rsidRPr="007A14C6">
        <w:lastRenderedPageBreak/>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B5892" w:rsidRPr="007A14C6" w:rsidRDefault="00CB5892" w:rsidP="003F46E9">
      <w:pPr>
        <w:jc w:val="both"/>
      </w:pPr>
      <w:r w:rsidRPr="007A14C6">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B5892" w:rsidRPr="007A14C6" w:rsidRDefault="00CB5892" w:rsidP="003F46E9">
      <w:pPr>
        <w:jc w:val="both"/>
      </w:pPr>
      <w:proofErr w:type="gramStart"/>
      <w:r w:rsidRPr="007A14C6">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B5892" w:rsidRPr="007A14C6" w:rsidRDefault="00CB5892" w:rsidP="003F46E9">
      <w:pPr>
        <w:jc w:val="both"/>
      </w:pPr>
      <w:r w:rsidRPr="007A14C6">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B5892" w:rsidRPr="007A14C6" w:rsidRDefault="00CB5892" w:rsidP="003F46E9">
      <w:pPr>
        <w:jc w:val="both"/>
      </w:pPr>
      <w:r w:rsidRPr="007A14C6">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B5892" w:rsidRPr="007A14C6" w:rsidRDefault="00CB5892" w:rsidP="003F46E9">
      <w:pPr>
        <w:jc w:val="both"/>
      </w:pPr>
      <w:r w:rsidRPr="007A14C6">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A14C6">
        <w:t>со</w:t>
      </w:r>
      <w:proofErr w:type="gramEnd"/>
      <w:r w:rsidRPr="007A14C6">
        <w:t xml:space="preserve"> взрослыми и сверстниками, может соблюдать правила безопасного поведения и навыки личной гигиены. </w:t>
      </w:r>
    </w:p>
    <w:p w:rsidR="00CB5892" w:rsidRPr="007A14C6" w:rsidRDefault="00CB5892" w:rsidP="003F46E9">
      <w:pPr>
        <w:jc w:val="both"/>
      </w:pPr>
      <w:r w:rsidRPr="007A14C6">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B5892" w:rsidRPr="007A14C6" w:rsidRDefault="00CB5892" w:rsidP="003F46E9">
      <w:pPr>
        <w:jc w:val="both"/>
      </w:pPr>
    </w:p>
    <w:p w:rsidR="00CB5892" w:rsidRPr="007A14C6" w:rsidRDefault="00CB5892" w:rsidP="006F7944">
      <w:pPr>
        <w:numPr>
          <w:ilvl w:val="1"/>
          <w:numId w:val="3"/>
        </w:numPr>
        <w:jc w:val="center"/>
        <w:rPr>
          <w:b/>
        </w:rPr>
      </w:pPr>
      <w:r w:rsidRPr="007A14C6">
        <w:rPr>
          <w:b/>
        </w:rPr>
        <w:t>Планируемые результаты освоения Программы детей раннего и дошкольного возраста</w:t>
      </w:r>
    </w:p>
    <w:p w:rsidR="00CB5892" w:rsidRPr="007A14C6" w:rsidRDefault="00CB5892" w:rsidP="00482C0F">
      <w:pPr>
        <w:ind w:left="600"/>
        <w:jc w:val="center"/>
        <w:rPr>
          <w:b/>
        </w:rPr>
      </w:pPr>
      <w:r w:rsidRPr="007A14C6">
        <w:rPr>
          <w:b/>
        </w:rPr>
        <w:t xml:space="preserve"> Планируемые результаты освоение Программы в раннем возрасте (до 3-х лет)</w:t>
      </w:r>
    </w:p>
    <w:p w:rsidR="00CB5892" w:rsidRPr="007A14C6" w:rsidRDefault="00CB5892" w:rsidP="00184A9C">
      <w:pPr>
        <w:pStyle w:val="43"/>
        <w:rPr>
          <w:rStyle w:val="FontStyle227"/>
          <w:rFonts w:ascii="Times New Roman" w:hAnsi="Times New Roman"/>
          <w:b w:val="0"/>
          <w:sz w:val="24"/>
          <w:szCs w:val="24"/>
          <w:u w:val="single"/>
        </w:rPr>
      </w:pPr>
      <w:r w:rsidRPr="007A14C6">
        <w:rPr>
          <w:rStyle w:val="FontStyle227"/>
          <w:rFonts w:ascii="Times New Roman" w:hAnsi="Times New Roman"/>
          <w:b w:val="0"/>
          <w:sz w:val="24"/>
          <w:szCs w:val="24"/>
          <w:u w:val="single"/>
        </w:rPr>
        <w:t>Образовательная область «Социально – коммуникативное развитие»</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Умеет самостоятельно одеваться и раздеваться в определенной последо</w:t>
      </w:r>
      <w:r w:rsidRPr="007A14C6">
        <w:rPr>
          <w:rStyle w:val="FontStyle207"/>
          <w:rFonts w:ascii="Times New Roman" w:hAnsi="Times New Roman"/>
          <w:sz w:val="24"/>
          <w:szCs w:val="24"/>
        </w:rPr>
        <w:softHyphen/>
        <w:t>вательности.</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Проявляет навыки опрятности (замечает непорядок в одежде, устраня</w:t>
      </w:r>
      <w:r w:rsidRPr="007A14C6">
        <w:rPr>
          <w:rStyle w:val="FontStyle207"/>
          <w:rFonts w:ascii="Times New Roman" w:hAnsi="Times New Roman"/>
          <w:sz w:val="24"/>
          <w:szCs w:val="24"/>
        </w:rPr>
        <w:softHyphen/>
        <w:t>ет его при небольшой помощи взрослых).</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При небольшой помощи взрослого пользуется индивидуальными пред</w:t>
      </w:r>
      <w:r w:rsidRPr="007A14C6">
        <w:rPr>
          <w:rStyle w:val="FontStyle207"/>
          <w:rFonts w:ascii="Times New Roman" w:hAnsi="Times New Roman"/>
          <w:sz w:val="24"/>
          <w:szCs w:val="24"/>
        </w:rPr>
        <w:softHyphen/>
        <w:t>метами (носовым платком, салфеткой, полотенцем, расческой, горшком).</w:t>
      </w:r>
    </w:p>
    <w:p w:rsidR="00CB5892" w:rsidRPr="007A14C6" w:rsidRDefault="00CB5892" w:rsidP="00184A9C">
      <w:pPr>
        <w:pStyle w:val="43"/>
        <w:rPr>
          <w:rStyle w:val="FontStyle227"/>
          <w:rFonts w:ascii="Times New Roman" w:hAnsi="Times New Roman"/>
          <w:b w:val="0"/>
          <w:sz w:val="24"/>
          <w:szCs w:val="24"/>
        </w:rPr>
      </w:pPr>
      <w:r w:rsidRPr="007A14C6">
        <w:rPr>
          <w:rStyle w:val="FontStyle207"/>
          <w:rFonts w:ascii="Times New Roman" w:hAnsi="Times New Roman"/>
          <w:sz w:val="24"/>
          <w:szCs w:val="24"/>
        </w:rPr>
        <w:t>Умеет самостоятельно есть.</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Может играть рядом, не мешать другим детям, подражать действиям сверстника.</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Эмоционально откликается на игру, предложенную взрослым, подражает его действиям, принимает игровую задачу.</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Самостоятельно выполняет игровые действия с предметами, осуществляет перенос действий с объекта на объект.</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Использует в игре замещение недостающего предмета.</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Общается в диалоге с воспитателем.</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В самостоятельной игре сопровождает речью свои действия.</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Следит за действиями героев кукольного театра.</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Выполняет простейшие трудовые действия (с помощью педагогов). </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Наблюдает за трудовыми процессами воспитателя в уголке природы.</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Соблюдает элементарные правила поведения в детском саду.</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Соблюдает элементарные правила взаимодействия с растениями и жи</w:t>
      </w:r>
      <w:r w:rsidRPr="007A14C6">
        <w:rPr>
          <w:rStyle w:val="FontStyle207"/>
          <w:rFonts w:ascii="Times New Roman" w:hAnsi="Times New Roman"/>
          <w:sz w:val="24"/>
          <w:szCs w:val="24"/>
        </w:rPr>
        <w:softHyphen/>
        <w:t>вотными.</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Имеет элементарные представления о правилах дорожного движения. </w:t>
      </w:r>
    </w:p>
    <w:p w:rsidR="00CB5892" w:rsidRPr="007A14C6" w:rsidRDefault="00CB5892" w:rsidP="00184A9C">
      <w:pPr>
        <w:pStyle w:val="43"/>
        <w:rPr>
          <w:rStyle w:val="FontStyle227"/>
          <w:rFonts w:ascii="Times New Roman" w:hAnsi="Times New Roman"/>
          <w:b w:val="0"/>
          <w:sz w:val="24"/>
          <w:szCs w:val="24"/>
          <w:u w:val="single"/>
        </w:rPr>
      </w:pPr>
      <w:r w:rsidRPr="007A14C6">
        <w:rPr>
          <w:rStyle w:val="FontStyle227"/>
          <w:rFonts w:ascii="Times New Roman" w:hAnsi="Times New Roman"/>
          <w:b w:val="0"/>
          <w:sz w:val="24"/>
          <w:szCs w:val="24"/>
          <w:u w:val="single"/>
        </w:rPr>
        <w:t>Образовательная область «Познавательное развитие»</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Может образовать группу из однородных предметов.</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один и много предметов.</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lastRenderedPageBreak/>
        <w:t xml:space="preserve">Различает большие и маленькие предметы, называет их размер. </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Узнает шар и куб.</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и называет предметы ближайшего окружения.</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Называет имена членов своей семьи и воспитателей.</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Узнает </w:t>
      </w:r>
      <w:r w:rsidRPr="007A14C6">
        <w:rPr>
          <w:rStyle w:val="FontStyle202"/>
          <w:rFonts w:ascii="Times New Roman" w:hAnsi="Times New Roman"/>
          <w:b w:val="0"/>
          <w:sz w:val="24"/>
          <w:szCs w:val="24"/>
        </w:rPr>
        <w:t xml:space="preserve">и </w:t>
      </w:r>
      <w:r w:rsidRPr="007A14C6">
        <w:rPr>
          <w:rStyle w:val="FontStyle207"/>
          <w:rFonts w:ascii="Times New Roman" w:hAnsi="Times New Roman"/>
          <w:sz w:val="24"/>
          <w:szCs w:val="24"/>
        </w:rPr>
        <w:t xml:space="preserve">называет некоторых домашних и диких животных, </w:t>
      </w:r>
      <w:r w:rsidRPr="007A14C6">
        <w:rPr>
          <w:rStyle w:val="FontStyle202"/>
          <w:rFonts w:ascii="Times New Roman" w:hAnsi="Times New Roman"/>
          <w:b w:val="0"/>
          <w:sz w:val="24"/>
          <w:szCs w:val="24"/>
        </w:rPr>
        <w:t>их детены</w:t>
      </w:r>
      <w:r w:rsidRPr="007A14C6">
        <w:rPr>
          <w:rStyle w:val="FontStyle207"/>
          <w:rFonts w:ascii="Times New Roman" w:hAnsi="Times New Roman"/>
          <w:sz w:val="24"/>
          <w:szCs w:val="24"/>
        </w:rPr>
        <w:t>шей.</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некоторые овощи, фрукты (1-2 вида).</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некоторые деревья ближайшего окружения (1-2 вида).</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Имеет элементарные представления о природных сезонных явлениях.</w:t>
      </w:r>
    </w:p>
    <w:p w:rsidR="00CB5892" w:rsidRPr="007A14C6" w:rsidRDefault="00CB5892" w:rsidP="00184A9C">
      <w:pPr>
        <w:pStyle w:val="43"/>
        <w:rPr>
          <w:rStyle w:val="FontStyle227"/>
          <w:rFonts w:ascii="Times New Roman" w:hAnsi="Times New Roman"/>
          <w:b w:val="0"/>
          <w:sz w:val="24"/>
          <w:szCs w:val="24"/>
          <w:u w:val="single"/>
          <w:vertAlign w:val="superscript"/>
        </w:rPr>
      </w:pPr>
      <w:r w:rsidRPr="007A14C6">
        <w:rPr>
          <w:rStyle w:val="FontStyle227"/>
          <w:rFonts w:ascii="Times New Roman" w:hAnsi="Times New Roman"/>
          <w:b w:val="0"/>
          <w:sz w:val="24"/>
          <w:szCs w:val="24"/>
          <w:u w:val="single"/>
        </w:rPr>
        <w:t>Образовательная область «Речевое развитие»</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Может поделиться информацией («Ворону видел»), пожаловаться на неудобство (замерз, устал) и действия сверстника (отнимает). </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Сопровождает речью игровые и бытовые действия. </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Слушает небольшие рассказы без наглядного сопровождения.</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Слушает доступные по содержанию стихи, сказки, рассказы. При повторном чтении проговаривает слова, небольшие фразы.</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Рассматривает иллюстрации в знакомых книжках с помощью педагога.</w:t>
      </w:r>
    </w:p>
    <w:p w:rsidR="00CB5892" w:rsidRPr="007A14C6" w:rsidRDefault="00CB5892" w:rsidP="00184A9C">
      <w:pPr>
        <w:pStyle w:val="43"/>
        <w:rPr>
          <w:rStyle w:val="FontStyle227"/>
          <w:rFonts w:ascii="Times New Roman" w:hAnsi="Times New Roman"/>
          <w:b w:val="0"/>
          <w:sz w:val="24"/>
          <w:szCs w:val="24"/>
          <w:u w:val="single"/>
        </w:rPr>
      </w:pPr>
      <w:r w:rsidRPr="007A14C6">
        <w:rPr>
          <w:rStyle w:val="FontStyle227"/>
          <w:rFonts w:ascii="Times New Roman" w:hAnsi="Times New Roman"/>
          <w:b w:val="0"/>
          <w:sz w:val="24"/>
          <w:szCs w:val="24"/>
          <w:u w:val="single"/>
        </w:rPr>
        <w:t>Образовательная область «Художественно – эстетическое развитие»</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Знает, что карандашами, фломастерами, красками и кистью можно рисовать.</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красный, синий, зеленый, желтый, белый, черный цвета.</w:t>
      </w:r>
    </w:p>
    <w:p w:rsidR="00CB5892" w:rsidRPr="007A14C6" w:rsidRDefault="00CB5892" w:rsidP="00184A9C">
      <w:pPr>
        <w:pStyle w:val="43"/>
        <w:rPr>
          <w:rStyle w:val="FontStyle245"/>
          <w:rFonts w:ascii="Times New Roman" w:hAnsi="Times New Roman"/>
          <w:sz w:val="24"/>
          <w:szCs w:val="24"/>
        </w:rPr>
      </w:pPr>
      <w:r w:rsidRPr="007A14C6">
        <w:rPr>
          <w:rStyle w:val="FontStyle207"/>
          <w:rFonts w:ascii="Times New Roman" w:hAnsi="Times New Roman"/>
          <w:sz w:val="24"/>
          <w:szCs w:val="24"/>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7A14C6">
        <w:rPr>
          <w:rStyle w:val="FontStyle207"/>
          <w:rFonts w:ascii="Times New Roman" w:hAnsi="Times New Roman"/>
          <w:sz w:val="24"/>
          <w:szCs w:val="24"/>
        </w:rPr>
        <w:t>прижимая</w:t>
      </w:r>
      <w:proofErr w:type="gramEnd"/>
      <w:r w:rsidRPr="007A14C6">
        <w:rPr>
          <w:rStyle w:val="FontStyle207"/>
          <w:rFonts w:ascii="Times New Roman" w:hAnsi="Times New Roman"/>
          <w:sz w:val="24"/>
          <w:szCs w:val="24"/>
        </w:rPr>
        <w:t xml:space="preserve"> их друг к другу.</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Лепит несложные предметы; аккуратно пользуется глиной.</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основные формы деталей строительного материала.</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С помощью взрослого сооружает разнообразные постройки, используя большинство форм.</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Разворачивает игру вокруг собственной постройки.</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Узнает знакомые мелодии и различает высоту звуков (высокий – низкий).</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Вместе с воспитателем подпевает в песне музыкальные фразы.</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Двигается в соответствии с характером музыки, начинает движение с первыми звуками музыки.</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Умеет выполнять движения: притопывать ногой, хлопать в ладоши, </w:t>
      </w:r>
      <w:proofErr w:type="spellStart"/>
      <w:proofErr w:type="gramStart"/>
      <w:r w:rsidRPr="007A14C6">
        <w:rPr>
          <w:rStyle w:val="FontStyle207"/>
          <w:rFonts w:ascii="Times New Roman" w:hAnsi="Times New Roman"/>
          <w:sz w:val="24"/>
          <w:szCs w:val="24"/>
        </w:rPr>
        <w:t>по</w:t>
      </w:r>
      <w:r w:rsidRPr="007A14C6">
        <w:rPr>
          <w:rStyle w:val="FontStyle207"/>
          <w:rFonts w:ascii="Times New Roman" w:hAnsi="Times New Roman"/>
          <w:sz w:val="24"/>
          <w:szCs w:val="24"/>
        </w:rPr>
        <w:softHyphen/>
        <w:t>_ворачивать</w:t>
      </w:r>
      <w:proofErr w:type="spellEnd"/>
      <w:proofErr w:type="gramEnd"/>
      <w:r w:rsidRPr="007A14C6">
        <w:rPr>
          <w:rStyle w:val="FontStyle207"/>
          <w:rFonts w:ascii="Times New Roman" w:hAnsi="Times New Roman"/>
          <w:sz w:val="24"/>
          <w:szCs w:val="24"/>
        </w:rPr>
        <w:t xml:space="preserve"> кисти рук.</w:t>
      </w:r>
    </w:p>
    <w:p w:rsidR="00CB5892" w:rsidRPr="007A14C6" w:rsidRDefault="00CB5892" w:rsidP="00184A9C">
      <w:pPr>
        <w:pStyle w:val="43"/>
        <w:rPr>
          <w:rStyle w:val="FontStyle207"/>
          <w:rFonts w:ascii="Times New Roman" w:hAnsi="Times New Roman"/>
          <w:sz w:val="24"/>
          <w:szCs w:val="24"/>
        </w:rPr>
      </w:pPr>
      <w:r w:rsidRPr="007A14C6">
        <w:rPr>
          <w:rStyle w:val="FontStyle207"/>
          <w:rFonts w:ascii="Times New Roman" w:hAnsi="Times New Roman"/>
          <w:sz w:val="24"/>
          <w:szCs w:val="24"/>
        </w:rPr>
        <w:t>Называет музыкальные инструменты: погремушки, бубен.</w:t>
      </w:r>
    </w:p>
    <w:p w:rsidR="00CB5892" w:rsidRPr="007A14C6" w:rsidRDefault="00CB5892" w:rsidP="00EE0457">
      <w:pPr>
        <w:pStyle w:val="43"/>
        <w:rPr>
          <w:rStyle w:val="FontStyle227"/>
          <w:rFonts w:ascii="Times New Roman" w:hAnsi="Times New Roman"/>
          <w:b w:val="0"/>
          <w:sz w:val="24"/>
          <w:szCs w:val="24"/>
          <w:u w:val="single"/>
        </w:rPr>
      </w:pPr>
      <w:r w:rsidRPr="007A14C6">
        <w:rPr>
          <w:rStyle w:val="FontStyle227"/>
          <w:rFonts w:ascii="Times New Roman" w:hAnsi="Times New Roman"/>
          <w:b w:val="0"/>
          <w:sz w:val="24"/>
          <w:szCs w:val="24"/>
          <w:u w:val="single"/>
        </w:rPr>
        <w:t>Образовательная область «Физическое развитие»</w:t>
      </w:r>
    </w:p>
    <w:p w:rsidR="00CB5892" w:rsidRPr="007A14C6" w:rsidRDefault="00CB5892" w:rsidP="00EE0457">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Умеет выполнять ходьбу и бег, не наталкиваясь на других детей. </w:t>
      </w:r>
    </w:p>
    <w:p w:rsidR="00CB5892" w:rsidRPr="007A14C6" w:rsidRDefault="00CB5892" w:rsidP="00EE0457">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Может прыгать на двух ногах на месте, с продвижением вперед и </w:t>
      </w:r>
      <w:r w:rsidRPr="007A14C6">
        <w:rPr>
          <w:rStyle w:val="FontStyle202"/>
          <w:rFonts w:ascii="Times New Roman" w:hAnsi="Times New Roman"/>
          <w:sz w:val="24"/>
          <w:szCs w:val="24"/>
        </w:rPr>
        <w:t xml:space="preserve">т. </w:t>
      </w:r>
      <w:r w:rsidRPr="007A14C6">
        <w:rPr>
          <w:rStyle w:val="FontStyle207"/>
          <w:rFonts w:ascii="Times New Roman" w:hAnsi="Times New Roman"/>
          <w:sz w:val="24"/>
          <w:szCs w:val="24"/>
        </w:rPr>
        <w:t xml:space="preserve">Д. </w:t>
      </w:r>
    </w:p>
    <w:p w:rsidR="00CB5892" w:rsidRPr="007A14C6" w:rsidRDefault="00CB5892" w:rsidP="00EE0457">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Умеет брать, держать, переносить, класть, бросать, катать мяч. </w:t>
      </w:r>
    </w:p>
    <w:p w:rsidR="00CB5892" w:rsidRPr="007A14C6" w:rsidRDefault="00CB5892" w:rsidP="00EE0457">
      <w:pPr>
        <w:pStyle w:val="43"/>
        <w:rPr>
          <w:rStyle w:val="FontStyle207"/>
          <w:rFonts w:ascii="Times New Roman" w:hAnsi="Times New Roman"/>
          <w:sz w:val="24"/>
          <w:szCs w:val="24"/>
        </w:rPr>
      </w:pPr>
      <w:r w:rsidRPr="007A14C6">
        <w:rPr>
          <w:rStyle w:val="FontStyle207"/>
          <w:rFonts w:ascii="Times New Roman" w:hAnsi="Times New Roman"/>
          <w:sz w:val="24"/>
          <w:szCs w:val="24"/>
        </w:rPr>
        <w:t>Умеет ползать, подлезать под натянутую веревку, перелезать через брев</w:t>
      </w:r>
      <w:r w:rsidRPr="007A14C6">
        <w:rPr>
          <w:rStyle w:val="FontStyle207"/>
          <w:rFonts w:ascii="Times New Roman" w:hAnsi="Times New Roman"/>
          <w:sz w:val="24"/>
          <w:szCs w:val="24"/>
        </w:rPr>
        <w:softHyphen/>
        <w:t>но, лежащее на полу.</w:t>
      </w:r>
    </w:p>
    <w:p w:rsidR="00CB5892" w:rsidRPr="007A14C6" w:rsidRDefault="00CB5892" w:rsidP="00C66333">
      <w:pPr>
        <w:ind w:left="450"/>
      </w:pPr>
    </w:p>
    <w:p w:rsidR="00CB5892" w:rsidRPr="007A14C6" w:rsidRDefault="00CB5892" w:rsidP="00DE2F71">
      <w:pPr>
        <w:ind w:left="1170"/>
        <w:jc w:val="center"/>
        <w:rPr>
          <w:b/>
        </w:rPr>
      </w:pPr>
      <w:r w:rsidRPr="007A14C6">
        <w:rPr>
          <w:b/>
        </w:rPr>
        <w:t>Планируемые результаты освоения Программы в дошкольном возрасте</w:t>
      </w:r>
    </w:p>
    <w:p w:rsidR="00CB5892" w:rsidRPr="007A14C6" w:rsidRDefault="00CB5892" w:rsidP="00081F5E">
      <w:pPr>
        <w:pStyle w:val="43"/>
        <w:rPr>
          <w:rStyle w:val="FontStyle267"/>
          <w:rFonts w:ascii="Times New Roman" w:hAnsi="Times New Roman"/>
          <w:sz w:val="24"/>
          <w:szCs w:val="24"/>
          <w:u w:val="single"/>
        </w:rPr>
      </w:pPr>
      <w:r w:rsidRPr="007A14C6">
        <w:rPr>
          <w:rStyle w:val="FontStyle267"/>
          <w:rFonts w:ascii="Times New Roman" w:hAnsi="Times New Roman"/>
          <w:sz w:val="24"/>
          <w:szCs w:val="24"/>
          <w:u w:val="single"/>
        </w:rPr>
        <w:t>Образовательная область «Социально – коммуникативное развитие»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Усвоил основные культурно-гигиенические навыки (быстро и правиль</w:t>
      </w:r>
      <w:r w:rsidRPr="007A14C6">
        <w:rPr>
          <w:rStyle w:val="FontStyle207"/>
          <w:rFonts w:ascii="Times New Roman" w:hAnsi="Times New Roman"/>
          <w:sz w:val="24"/>
          <w:szCs w:val="24"/>
        </w:rPr>
        <w:softHyphen/>
        <w:t>но умывается, насухо вытирается, пользуясь только индивидуальным по</w:t>
      </w:r>
      <w:r w:rsidRPr="007A14C6">
        <w:rPr>
          <w:rStyle w:val="FontStyle207"/>
          <w:rFonts w:ascii="Times New Roman" w:hAnsi="Times New Roman"/>
          <w:sz w:val="24"/>
          <w:szCs w:val="24"/>
        </w:rPr>
        <w:softHyphen/>
        <w:t xml:space="preserve">лотенцем, чистит зубы, </w:t>
      </w:r>
      <w:proofErr w:type="spellStart"/>
      <w:r w:rsidRPr="007A14C6">
        <w:rPr>
          <w:rStyle w:val="FontStyle207"/>
          <w:rFonts w:ascii="Times New Roman" w:hAnsi="Times New Roman"/>
          <w:sz w:val="24"/>
          <w:szCs w:val="24"/>
        </w:rPr>
        <w:t>полоскает</w:t>
      </w:r>
      <w:proofErr w:type="spellEnd"/>
      <w:r w:rsidRPr="007A14C6">
        <w:rPr>
          <w:rStyle w:val="FontStyle207"/>
          <w:rFonts w:ascii="Times New Roman" w:hAnsi="Times New Roman"/>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7A14C6">
        <w:rPr>
          <w:rStyle w:val="FontStyle207"/>
          <w:rFonts w:ascii="Times New Roman" w:hAnsi="Times New Roman"/>
          <w:sz w:val="24"/>
          <w:szCs w:val="24"/>
        </w:rPr>
        <w:softHyphen/>
        <w:t>ленном порядке, следит за чистотой одежды и обуви).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Самостоятельно отбирает или придумывает разнообразные сюжеты игр. </w:t>
      </w:r>
    </w:p>
    <w:p w:rsidR="00CB5892" w:rsidRPr="007A14C6" w:rsidRDefault="00CB5892" w:rsidP="00081F5E">
      <w:pPr>
        <w:pStyle w:val="43"/>
        <w:rPr>
          <w:rStyle w:val="FontStyle242"/>
          <w:rFonts w:ascii="Times New Roman" w:hAnsi="Times New Roman"/>
          <w:bCs/>
          <w:sz w:val="24"/>
          <w:szCs w:val="24"/>
        </w:rPr>
      </w:pPr>
      <w:r w:rsidRPr="007A14C6">
        <w:rPr>
          <w:rStyle w:val="FontStyle207"/>
          <w:rFonts w:ascii="Times New Roman" w:hAnsi="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Понимает образный строй спектакля: оценивает игру актеров, средства выразительности и оформление постановки.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В беседе о просмотренном спектакле может высказать свою точку зрения.</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Владеет навыками театральной культуры: знает театральные профессии, правила поведения в театре.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Участвует в творческих группах по созданию спектаклей («режиссеры», «актеры», «костюмеры», «оформители» и т. д.).</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lastRenderedPageBreak/>
        <w:t>Самостоятельно ухаживает за одеждой, устраняет непорядок в своем внешнем виде.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Ответственно выполняет обязанности дежурного по столовой, в уголке природы.</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Проявляет трудолюбие в работе на участке детского сада. </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Может планировать свою трудовую деятельность; отбирать материалы, необходимые для занятий, игр.</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Понимает значения сигналов светофора.</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проезжую часть, тротуар, подземный пешеходный переход, пешеходный переход «Зебра».</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B5892" w:rsidRPr="007A14C6" w:rsidRDefault="00CB5892" w:rsidP="00081F5E">
      <w:pPr>
        <w:pStyle w:val="43"/>
        <w:rPr>
          <w:rStyle w:val="FontStyle267"/>
          <w:rFonts w:ascii="Times New Roman" w:hAnsi="Times New Roman"/>
          <w:sz w:val="24"/>
          <w:szCs w:val="24"/>
          <w:u w:val="single"/>
        </w:rPr>
      </w:pPr>
      <w:r w:rsidRPr="007A14C6">
        <w:rPr>
          <w:rStyle w:val="FontStyle267"/>
          <w:rFonts w:ascii="Times New Roman" w:hAnsi="Times New Roman"/>
          <w:sz w:val="24"/>
          <w:szCs w:val="24"/>
          <w:u w:val="single"/>
        </w:rPr>
        <w:t>Образовательная область «Познавательное развитие»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Считает до 10 и дальше (количественный, порядковый счет в пределах 20).</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Называет числа в прямом (обратном) порядке до 10, начиная с любого числа натурального ряда </w:t>
      </w:r>
      <w:r w:rsidRPr="007A14C6">
        <w:rPr>
          <w:rStyle w:val="FontStyle292"/>
          <w:rFonts w:ascii="Times New Roman" w:hAnsi="Times New Roman"/>
          <w:b w:val="0"/>
          <w:sz w:val="24"/>
          <w:szCs w:val="24"/>
        </w:rPr>
        <w:t>(</w:t>
      </w:r>
      <w:proofErr w:type="spellStart"/>
      <w:r w:rsidRPr="007A14C6">
        <w:rPr>
          <w:rStyle w:val="FontStyle292"/>
          <w:rFonts w:ascii="Times New Roman" w:hAnsi="Times New Roman"/>
          <w:b w:val="0"/>
          <w:sz w:val="24"/>
          <w:szCs w:val="24"/>
        </w:rPr>
        <w:t>в</w:t>
      </w:r>
      <w:r w:rsidRPr="007A14C6">
        <w:rPr>
          <w:rStyle w:val="FontStyle207"/>
          <w:rFonts w:ascii="Times New Roman" w:hAnsi="Times New Roman"/>
          <w:sz w:val="24"/>
          <w:szCs w:val="24"/>
        </w:rPr>
        <w:t>пределах</w:t>
      </w:r>
      <w:proofErr w:type="spellEnd"/>
      <w:r w:rsidRPr="007A14C6">
        <w:rPr>
          <w:rStyle w:val="FontStyle207"/>
          <w:rFonts w:ascii="Times New Roman" w:hAnsi="Times New Roman"/>
          <w:sz w:val="24"/>
          <w:szCs w:val="24"/>
        </w:rPr>
        <w:t xml:space="preserve"> 10).</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Соотносит цифру (0-9) и количество предметов.</w:t>
      </w:r>
    </w:p>
    <w:p w:rsidR="00CB5892" w:rsidRPr="007A14C6" w:rsidRDefault="00CB5892" w:rsidP="00081F5E">
      <w:pPr>
        <w:pStyle w:val="43"/>
        <w:rPr>
          <w:rStyle w:val="FontStyle207"/>
          <w:rFonts w:ascii="Times New Roman" w:hAnsi="Times New Roman"/>
          <w:sz w:val="24"/>
          <w:szCs w:val="24"/>
        </w:rPr>
      </w:pPr>
      <w:proofErr w:type="gramStart"/>
      <w:r w:rsidRPr="007A14C6">
        <w:rPr>
          <w:rStyle w:val="FontStyle207"/>
          <w:rFonts w:ascii="Times New Roman" w:hAnsi="Times New Roman"/>
          <w:sz w:val="24"/>
          <w:szCs w:val="24"/>
        </w:rPr>
        <w:t>Составляет</w:t>
      </w:r>
      <w:proofErr w:type="gramEnd"/>
      <w:r w:rsidRPr="007A14C6">
        <w:rPr>
          <w:rStyle w:val="FontStyle207"/>
          <w:rFonts w:ascii="Times New Roman" w:hAnsi="Times New Roman"/>
          <w:sz w:val="24"/>
          <w:szCs w:val="24"/>
        </w:rPr>
        <w:t xml:space="preserve"> и решать задачи в одно действие на сложение и вычитание, пользуется цифрами и арифметическими знаками (+, —, -=).</w:t>
      </w:r>
    </w:p>
    <w:p w:rsidR="00CB5892" w:rsidRPr="007A14C6" w:rsidRDefault="00CB5892" w:rsidP="00081F5E">
      <w:pPr>
        <w:pStyle w:val="43"/>
        <w:rPr>
          <w:rStyle w:val="FontStyle207"/>
          <w:rFonts w:ascii="Times New Roman" w:hAnsi="Times New Roman"/>
          <w:sz w:val="24"/>
          <w:szCs w:val="24"/>
        </w:rPr>
      </w:pPr>
      <w:proofErr w:type="gramStart"/>
      <w:r w:rsidRPr="007A14C6">
        <w:rPr>
          <w:rStyle w:val="FontStyle207"/>
          <w:rFonts w:ascii="Times New Roman" w:hAnsi="Times New Roman"/>
          <w:sz w:val="24"/>
          <w:szCs w:val="24"/>
        </w:rPr>
        <w:t>Различает величины: длину (ширину, высоту), объем (вместимость), массу (вес предметов) и способы их измерения.</w:t>
      </w:r>
      <w:proofErr w:type="gramEnd"/>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Умеет делить предметы (фигуры) на несколько равных частей; сравни</w:t>
      </w:r>
      <w:r w:rsidRPr="007A14C6">
        <w:rPr>
          <w:rStyle w:val="FontStyle207"/>
          <w:rFonts w:ascii="Times New Roman" w:hAnsi="Times New Roman"/>
          <w:sz w:val="24"/>
          <w:szCs w:val="24"/>
        </w:rPr>
        <w:softHyphen/>
        <w:t>вать целый предмет и его часть.</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7A14C6">
        <w:rPr>
          <w:rStyle w:val="FontStyle207"/>
          <w:rFonts w:ascii="Times New Roman" w:hAnsi="Times New Roman"/>
          <w:sz w:val="24"/>
          <w:szCs w:val="24"/>
        </w:rPr>
        <w:t xml:space="preserve"> .</w:t>
      </w:r>
      <w:proofErr w:type="gramEnd"/>
      <w:r w:rsidRPr="007A14C6">
        <w:rPr>
          <w:rStyle w:val="FontStyle207"/>
          <w:rFonts w:ascii="Times New Roman" w:hAnsi="Times New Roman"/>
          <w:sz w:val="24"/>
          <w:szCs w:val="24"/>
        </w:rPr>
        <w:t xml:space="preserve"> сравнение.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7A14C6">
        <w:rPr>
          <w:rStyle w:val="FontStyle207"/>
          <w:rFonts w:ascii="Times New Roman" w:hAnsi="Times New Roman"/>
          <w:sz w:val="24"/>
          <w:szCs w:val="24"/>
        </w:rPr>
        <w:softHyphen/>
        <w:t>ями.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Умеет определять временные отношения (день—неделя </w:t>
      </w:r>
      <w:proofErr w:type="gramStart"/>
      <w:r w:rsidRPr="007A14C6">
        <w:rPr>
          <w:rStyle w:val="FontStyle207"/>
          <w:rFonts w:ascii="Times New Roman" w:hAnsi="Times New Roman"/>
          <w:sz w:val="24"/>
          <w:szCs w:val="24"/>
        </w:rPr>
        <w:t>—м</w:t>
      </w:r>
      <w:proofErr w:type="gramEnd"/>
      <w:r w:rsidRPr="007A14C6">
        <w:rPr>
          <w:rStyle w:val="FontStyle207"/>
          <w:rFonts w:ascii="Times New Roman" w:hAnsi="Times New Roman"/>
          <w:sz w:val="24"/>
          <w:szCs w:val="24"/>
        </w:rPr>
        <w:t>есяц); вре</w:t>
      </w:r>
      <w:r w:rsidRPr="007A14C6">
        <w:rPr>
          <w:rStyle w:val="FontStyle207"/>
          <w:rFonts w:ascii="Times New Roman" w:hAnsi="Times New Roman"/>
          <w:sz w:val="24"/>
          <w:szCs w:val="24"/>
        </w:rPr>
        <w:softHyphen/>
        <w:t>мя по часам с точностью до 1 часа.</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Знает состав чисел первого десятка (из отдельных единиц) и состав чи</w:t>
      </w:r>
      <w:r w:rsidRPr="007A14C6">
        <w:rPr>
          <w:rStyle w:val="FontStyle207"/>
          <w:rFonts w:ascii="Times New Roman" w:hAnsi="Times New Roman"/>
          <w:sz w:val="24"/>
          <w:szCs w:val="24"/>
        </w:rPr>
        <w:softHyphen/>
        <w:t>сел первого пятка из двух меньших.</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7A14C6">
        <w:rPr>
          <w:rStyle w:val="FontStyle292"/>
          <w:rFonts w:ascii="Times New Roman" w:hAnsi="Times New Roman"/>
          <w:sz w:val="24"/>
          <w:szCs w:val="24"/>
        </w:rPr>
        <w:t xml:space="preserve">в </w:t>
      </w:r>
      <w:r w:rsidRPr="007A14C6">
        <w:rPr>
          <w:rStyle w:val="FontStyle207"/>
          <w:rFonts w:ascii="Times New Roman" w:hAnsi="Times New Roman"/>
          <w:sz w:val="24"/>
          <w:szCs w:val="24"/>
        </w:rPr>
        <w:t>ряду.</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Знает монеты достоинством 1, 5, 10 копеек; 1, 2, 5 рублей.</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Знает название текущего месяца года; последовательность всех дней недели, времен года.</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Имеет разнообразные впе</w:t>
      </w:r>
      <w:r w:rsidRPr="007A14C6">
        <w:rPr>
          <w:rStyle w:val="FontStyle207"/>
          <w:rFonts w:ascii="Times New Roman" w:hAnsi="Times New Roman"/>
          <w:sz w:val="24"/>
          <w:szCs w:val="24"/>
        </w:rPr>
        <w:softHyphen/>
        <w:t>чатления о предметах окружающего мира.</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Выбирает и группирует предметы в соответствии с познавательной задачей.</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Знает герб, флаг, гимн России.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Называет главный город страны.</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Имеет представление о родном крае; его достопримечательностях. </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Имеет представления о школе, библиотеке.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Знает некоторых представителей животного мира (звери, птицы, пресмыкающиеся, земноводные, насекомые). </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lastRenderedPageBreak/>
        <w:t>Знает характерные признаки времен года и соотносит с каждым сезоном особенности жизни людей, животных, растений.</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Знает правила поведения в природе и соблюдает их.</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Устанавливает элементарные причинно-следственные связи между природными явлениями.</w:t>
      </w:r>
    </w:p>
    <w:p w:rsidR="00CB5892" w:rsidRPr="007A14C6" w:rsidRDefault="00CB5892" w:rsidP="00081F5E">
      <w:pPr>
        <w:pStyle w:val="43"/>
        <w:rPr>
          <w:rStyle w:val="FontStyle267"/>
          <w:rFonts w:ascii="Times New Roman" w:hAnsi="Times New Roman"/>
          <w:sz w:val="24"/>
          <w:szCs w:val="24"/>
        </w:rPr>
      </w:pPr>
    </w:p>
    <w:p w:rsidR="00CB5892" w:rsidRPr="007A14C6" w:rsidRDefault="00CB5892" w:rsidP="00081F5E">
      <w:pPr>
        <w:pStyle w:val="43"/>
        <w:rPr>
          <w:rStyle w:val="FontStyle227"/>
          <w:rFonts w:ascii="Times New Roman" w:hAnsi="Times New Roman"/>
          <w:b w:val="0"/>
          <w:sz w:val="24"/>
          <w:szCs w:val="24"/>
          <w:u w:val="single"/>
          <w:vertAlign w:val="superscript"/>
        </w:rPr>
      </w:pPr>
      <w:r w:rsidRPr="007A14C6">
        <w:rPr>
          <w:rStyle w:val="FontStyle227"/>
          <w:rFonts w:ascii="Times New Roman" w:hAnsi="Times New Roman"/>
          <w:b w:val="0"/>
          <w:sz w:val="24"/>
          <w:szCs w:val="24"/>
          <w:u w:val="single"/>
        </w:rPr>
        <w:t>Образовательная область «Речевое развитие»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Пересказывает и драматизирует небольшие литературные произведе</w:t>
      </w:r>
      <w:r w:rsidRPr="007A14C6">
        <w:rPr>
          <w:rStyle w:val="FontStyle207"/>
          <w:rFonts w:ascii="Times New Roman" w:hAnsi="Times New Roman"/>
          <w:sz w:val="24"/>
          <w:szCs w:val="24"/>
        </w:rPr>
        <w:softHyphen/>
        <w:t>ния; составляет по плану и образцу рассказы о предмете, по сюжетной кар</w:t>
      </w:r>
      <w:r w:rsidRPr="007A14C6">
        <w:rPr>
          <w:rStyle w:val="FontStyle207"/>
          <w:rFonts w:ascii="Times New Roman" w:hAnsi="Times New Roman"/>
          <w:sz w:val="24"/>
          <w:szCs w:val="24"/>
        </w:rPr>
        <w:softHyphen/>
        <w:t>тинке, набору картин с фабульным развитием действия.</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Употребляет в речи синонимы, антонимы, сложные предложения разных видов.</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жанры литературных произведений.</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Называет любимые сказки и рассказы; знает наизусть 2-3 любимых стихотворения, 2-3 считалки, 2-3 загадки.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Называет 2-3 авторов и 2-3 иллюстраторов книг.</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Выразительно читает стихотворение, пересказывает отрывок из сказки, рассказа.</w:t>
      </w:r>
    </w:p>
    <w:p w:rsidR="00CB5892" w:rsidRPr="007A14C6" w:rsidRDefault="00CB5892" w:rsidP="00081F5E">
      <w:pPr>
        <w:pStyle w:val="43"/>
        <w:rPr>
          <w:rStyle w:val="FontStyle207"/>
          <w:rFonts w:ascii="Times New Roman" w:hAnsi="Times New Roman"/>
          <w:sz w:val="24"/>
          <w:szCs w:val="24"/>
        </w:rPr>
      </w:pPr>
    </w:p>
    <w:p w:rsidR="00C83EE3" w:rsidRPr="007A14C6" w:rsidRDefault="00C83EE3" w:rsidP="00081F5E">
      <w:pPr>
        <w:pStyle w:val="43"/>
        <w:rPr>
          <w:rStyle w:val="FontStyle267"/>
          <w:rFonts w:ascii="Times New Roman" w:hAnsi="Times New Roman"/>
          <w:sz w:val="24"/>
          <w:szCs w:val="24"/>
          <w:u w:val="single"/>
        </w:rPr>
      </w:pPr>
    </w:p>
    <w:p w:rsidR="00CB5892" w:rsidRPr="007A14C6" w:rsidRDefault="00CB5892" w:rsidP="00081F5E">
      <w:pPr>
        <w:pStyle w:val="43"/>
        <w:rPr>
          <w:rStyle w:val="FontStyle267"/>
          <w:rFonts w:ascii="Times New Roman" w:hAnsi="Times New Roman"/>
          <w:sz w:val="24"/>
          <w:szCs w:val="24"/>
          <w:u w:val="single"/>
        </w:rPr>
      </w:pPr>
      <w:r w:rsidRPr="007A14C6">
        <w:rPr>
          <w:rStyle w:val="FontStyle267"/>
          <w:rFonts w:ascii="Times New Roman" w:hAnsi="Times New Roman"/>
          <w:sz w:val="24"/>
          <w:szCs w:val="24"/>
          <w:u w:val="single"/>
        </w:rPr>
        <w:t>Образовательная область «Художественно – эстетическое   развитие»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Называет основные выразительные средства произведений искусства. </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Рисование. Создает индивидуальные и коллективные рисунки, декора</w:t>
      </w:r>
      <w:r w:rsidRPr="007A14C6">
        <w:rPr>
          <w:rStyle w:val="FontStyle207"/>
          <w:rFonts w:ascii="Times New Roman" w:hAnsi="Times New Roman"/>
          <w:sz w:val="24"/>
          <w:szCs w:val="24"/>
        </w:rPr>
        <w:softHyphen/>
        <w:t>тивные, предметные и сюжетные композиции на темы окружающей жизни, литературных произведений.</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Использует разные материалы и способы создания изображения.</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Лепка. Лепит различные предметы, передавая их форму, пропорции, позы и движения; создает сюжетные композиции из 2-3 и более изображений.</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Выполняет декоративные композиции способами </w:t>
      </w:r>
      <w:proofErr w:type="spellStart"/>
      <w:r w:rsidRPr="007A14C6">
        <w:rPr>
          <w:rStyle w:val="FontStyle207"/>
          <w:rFonts w:ascii="Times New Roman" w:hAnsi="Times New Roman"/>
          <w:sz w:val="24"/>
          <w:szCs w:val="24"/>
        </w:rPr>
        <w:t>налепа</w:t>
      </w:r>
      <w:proofErr w:type="spellEnd"/>
      <w:r w:rsidRPr="007A14C6">
        <w:rPr>
          <w:rStyle w:val="FontStyle207"/>
          <w:rFonts w:ascii="Times New Roman" w:hAnsi="Times New Roman"/>
          <w:sz w:val="24"/>
          <w:szCs w:val="24"/>
        </w:rPr>
        <w:t xml:space="preserve"> и рельефа. Расписывает вылепленные изделия по мотивам народного искусства.</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Аппликация. Создает изображения различных предметов, используя бумагу разной фактуры и способы вырезания и обрывания. </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Создает сюжетные и декоративные композиции.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Конструктивно - модельная деятельность. </w:t>
      </w:r>
      <w:proofErr w:type="gramStart"/>
      <w:r w:rsidRPr="007A14C6">
        <w:rPr>
          <w:rStyle w:val="FontStyle207"/>
          <w:rFonts w:ascii="Times New Roman" w:hAnsi="Times New Roman"/>
          <w:sz w:val="24"/>
          <w:szCs w:val="24"/>
        </w:rPr>
        <w:t>Способен</w:t>
      </w:r>
      <w:proofErr w:type="gramEnd"/>
      <w:r w:rsidRPr="007A14C6">
        <w:rPr>
          <w:rStyle w:val="FontStyle207"/>
          <w:rFonts w:ascii="Times New Roman" w:hAnsi="Times New Roman"/>
          <w:sz w:val="24"/>
          <w:szCs w:val="24"/>
        </w:rPr>
        <w:t xml:space="preserve"> соотносить конструкцию предмета с его назначением.</w:t>
      </w:r>
    </w:p>
    <w:p w:rsidR="00CB5892" w:rsidRPr="007A14C6" w:rsidRDefault="00CB5892" w:rsidP="00081F5E">
      <w:pPr>
        <w:pStyle w:val="43"/>
        <w:rPr>
          <w:rStyle w:val="FontStyle207"/>
          <w:rFonts w:ascii="Times New Roman" w:hAnsi="Times New Roman"/>
          <w:sz w:val="24"/>
          <w:szCs w:val="24"/>
        </w:rPr>
      </w:pPr>
      <w:proofErr w:type="gramStart"/>
      <w:r w:rsidRPr="007A14C6">
        <w:rPr>
          <w:rStyle w:val="FontStyle207"/>
          <w:rFonts w:ascii="Times New Roman" w:hAnsi="Times New Roman"/>
          <w:sz w:val="24"/>
          <w:szCs w:val="24"/>
        </w:rPr>
        <w:t>Способен</w:t>
      </w:r>
      <w:proofErr w:type="gramEnd"/>
      <w:r w:rsidRPr="007A14C6">
        <w:rPr>
          <w:rStyle w:val="FontStyle207"/>
          <w:rFonts w:ascii="Times New Roman" w:hAnsi="Times New Roman"/>
          <w:sz w:val="24"/>
          <w:szCs w:val="24"/>
        </w:rPr>
        <w:t xml:space="preserve"> создавать различные конструкции одного и того же объекта.</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Может создавать модели из пластмассового и деревянного конструкторов по рисунку и словесной инструкции.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Узнает мелодию Государственного гимна РФ.</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Определяет жанр прослушанного произведения (марш, песня, танец) </w:t>
      </w:r>
      <w:r w:rsidRPr="007A14C6">
        <w:rPr>
          <w:rStyle w:val="FontStyle247"/>
          <w:rFonts w:ascii="Times New Roman" w:hAnsi="Times New Roman"/>
          <w:sz w:val="24"/>
          <w:szCs w:val="24"/>
        </w:rPr>
        <w:t xml:space="preserve">и </w:t>
      </w:r>
      <w:r w:rsidRPr="007A14C6">
        <w:rPr>
          <w:rStyle w:val="FontStyle207"/>
          <w:rFonts w:ascii="Times New Roman" w:hAnsi="Times New Roman"/>
          <w:sz w:val="24"/>
          <w:szCs w:val="24"/>
        </w:rPr>
        <w:t>инструмент, на котором оно исполняется.</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Определяет общее настроение, характер музыкального произведения.</w:t>
      </w:r>
    </w:p>
    <w:p w:rsidR="00CB5892" w:rsidRPr="007A14C6" w:rsidRDefault="00CB5892" w:rsidP="00081F5E">
      <w:pPr>
        <w:pStyle w:val="43"/>
        <w:rPr>
          <w:rStyle w:val="FontStyle301"/>
          <w:rFonts w:ascii="Times New Roman" w:hAnsi="Times New Roman"/>
          <w:iCs/>
          <w:sz w:val="24"/>
          <w:szCs w:val="24"/>
        </w:rPr>
      </w:pPr>
      <w:r w:rsidRPr="007A14C6">
        <w:rPr>
          <w:rStyle w:val="FontStyle207"/>
          <w:rFonts w:ascii="Times New Roman" w:hAnsi="Times New Roman"/>
          <w:sz w:val="24"/>
          <w:szCs w:val="24"/>
        </w:rPr>
        <w:t>Различает части музыкального произведения (вступление, заключение, запев, припев).</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7A14C6">
        <w:rPr>
          <w:rStyle w:val="FontStyle247"/>
          <w:rFonts w:ascii="Times New Roman" w:hAnsi="Times New Roman"/>
          <w:sz w:val="24"/>
          <w:szCs w:val="24"/>
        </w:rPr>
        <w:t xml:space="preserve">и </w:t>
      </w:r>
      <w:r w:rsidRPr="007A14C6">
        <w:rPr>
          <w:rStyle w:val="FontStyle207"/>
          <w:rFonts w:ascii="Times New Roman" w:hAnsi="Times New Roman"/>
          <w:sz w:val="24"/>
          <w:szCs w:val="24"/>
        </w:rPr>
        <w:t>ослабляя звучание).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Может петь индивидуально и коллективно, с сопровождением и без него.</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Умеет выразительно </w:t>
      </w:r>
      <w:r w:rsidRPr="007A14C6">
        <w:rPr>
          <w:rStyle w:val="FontStyle247"/>
          <w:rFonts w:ascii="Times New Roman" w:hAnsi="Times New Roman"/>
          <w:sz w:val="24"/>
          <w:szCs w:val="24"/>
        </w:rPr>
        <w:t xml:space="preserve">и </w:t>
      </w:r>
      <w:r w:rsidRPr="007A14C6">
        <w:rPr>
          <w:rStyle w:val="FontStyle207"/>
          <w:rFonts w:ascii="Times New Roman" w:hAnsi="Times New Roman"/>
          <w:sz w:val="24"/>
          <w:szCs w:val="24"/>
        </w:rPr>
        <w:t>ритмично двигаться в соответствии с разнообраз</w:t>
      </w:r>
      <w:r w:rsidRPr="007A14C6">
        <w:rPr>
          <w:rStyle w:val="FontStyle207"/>
          <w:rFonts w:ascii="Times New Roman" w:hAnsi="Times New Roman"/>
          <w:sz w:val="24"/>
          <w:szCs w:val="24"/>
        </w:rPr>
        <w:softHyphen/>
        <w:t>ным характером музыки, музыкальными образами; передавать несложный музыкальный ритмический рисунок.</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Инсценирует игровые песни, придумывает варианты образных движе</w:t>
      </w:r>
      <w:r w:rsidRPr="007A14C6">
        <w:rPr>
          <w:rStyle w:val="FontStyle207"/>
          <w:rFonts w:ascii="Times New Roman" w:hAnsi="Times New Roman"/>
          <w:sz w:val="24"/>
          <w:szCs w:val="24"/>
        </w:rPr>
        <w:softHyphen/>
        <w:t xml:space="preserve">ний в играх </w:t>
      </w:r>
      <w:r w:rsidRPr="007A14C6">
        <w:rPr>
          <w:rStyle w:val="FontStyle247"/>
          <w:rFonts w:ascii="Times New Roman" w:hAnsi="Times New Roman"/>
          <w:sz w:val="24"/>
          <w:szCs w:val="24"/>
        </w:rPr>
        <w:t xml:space="preserve">и </w:t>
      </w:r>
      <w:r w:rsidRPr="007A14C6">
        <w:rPr>
          <w:rStyle w:val="FontStyle207"/>
          <w:rFonts w:ascii="Times New Roman" w:hAnsi="Times New Roman"/>
          <w:sz w:val="24"/>
          <w:szCs w:val="24"/>
        </w:rPr>
        <w:t>хороводах.</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Исполняет сольно и в ансамбле на ударных и </w:t>
      </w:r>
      <w:proofErr w:type="spellStart"/>
      <w:r w:rsidRPr="007A14C6">
        <w:rPr>
          <w:rStyle w:val="FontStyle207"/>
          <w:rFonts w:ascii="Times New Roman" w:hAnsi="Times New Roman"/>
          <w:sz w:val="24"/>
          <w:szCs w:val="24"/>
        </w:rPr>
        <w:t>звуковысотных</w:t>
      </w:r>
      <w:proofErr w:type="spellEnd"/>
      <w:r w:rsidRPr="007A14C6">
        <w:rPr>
          <w:rStyle w:val="FontStyle207"/>
          <w:rFonts w:ascii="Times New Roman" w:hAnsi="Times New Roman"/>
          <w:sz w:val="24"/>
          <w:szCs w:val="24"/>
        </w:rPr>
        <w:t xml:space="preserve"> детских</w:t>
      </w:r>
      <w:r w:rsidRPr="007A14C6">
        <w:rPr>
          <w:rStyle w:val="FontStyle207"/>
          <w:rFonts w:ascii="Times New Roman" w:hAnsi="Times New Roman"/>
          <w:sz w:val="24"/>
          <w:szCs w:val="24"/>
        </w:rPr>
        <w:br/>
        <w:t>музыкальных инструментах несложные песни и мелодии.</w:t>
      </w:r>
    </w:p>
    <w:p w:rsidR="00CB5892" w:rsidRPr="007A14C6" w:rsidRDefault="00CB5892" w:rsidP="00081F5E">
      <w:pPr>
        <w:pStyle w:val="43"/>
        <w:rPr>
          <w:sz w:val="24"/>
          <w:szCs w:val="24"/>
        </w:rPr>
      </w:pPr>
    </w:p>
    <w:p w:rsidR="00CB5892" w:rsidRPr="007A14C6" w:rsidRDefault="00CB5892" w:rsidP="00081F5E">
      <w:pPr>
        <w:pStyle w:val="43"/>
        <w:rPr>
          <w:rStyle w:val="FontStyle267"/>
          <w:rFonts w:ascii="Times New Roman" w:hAnsi="Times New Roman"/>
          <w:sz w:val="24"/>
          <w:szCs w:val="24"/>
          <w:u w:val="single"/>
        </w:rPr>
      </w:pPr>
      <w:r w:rsidRPr="007A14C6">
        <w:rPr>
          <w:rStyle w:val="FontStyle267"/>
          <w:rFonts w:ascii="Times New Roman" w:hAnsi="Times New Roman"/>
          <w:sz w:val="24"/>
          <w:szCs w:val="24"/>
          <w:u w:val="single"/>
        </w:rPr>
        <w:t>Образовательная область «Физическое развитие»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lastRenderedPageBreak/>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 xml:space="preserve">Выполняет правильно все виды </w:t>
      </w:r>
      <w:r w:rsidRPr="007A14C6">
        <w:rPr>
          <w:rStyle w:val="FontStyle267"/>
          <w:rFonts w:ascii="Times New Roman" w:hAnsi="Times New Roman"/>
          <w:sz w:val="24"/>
          <w:szCs w:val="24"/>
        </w:rPr>
        <w:t xml:space="preserve">основных </w:t>
      </w:r>
      <w:r w:rsidRPr="007A14C6">
        <w:rPr>
          <w:rStyle w:val="FontStyle207"/>
          <w:rFonts w:ascii="Times New Roman" w:hAnsi="Times New Roman"/>
          <w:sz w:val="24"/>
          <w:szCs w:val="24"/>
        </w:rPr>
        <w:t>движений (ходьба, бег, прыж</w:t>
      </w:r>
      <w:r w:rsidRPr="007A14C6">
        <w:rPr>
          <w:rStyle w:val="FontStyle207"/>
          <w:rFonts w:ascii="Times New Roman" w:hAnsi="Times New Roman"/>
          <w:sz w:val="24"/>
          <w:szCs w:val="24"/>
        </w:rPr>
        <w:softHyphen/>
        <w:t>ки, метание, лазанье).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Может прыгать на мягкое покрытие с высоты до 40 см; мягко призем</w:t>
      </w:r>
      <w:r w:rsidRPr="007A14C6">
        <w:rPr>
          <w:rStyle w:val="FontStyle207"/>
          <w:rFonts w:ascii="Times New Roman" w:hAnsi="Times New Roman"/>
          <w:sz w:val="24"/>
          <w:szCs w:val="24"/>
        </w:rPr>
        <w:softHyphen/>
        <w:t>ляться, прыгать в длину с места на расстояние не менее 100 см, с разбе</w:t>
      </w:r>
      <w:r w:rsidRPr="007A14C6">
        <w:rPr>
          <w:rStyle w:val="FontStyle207"/>
          <w:rFonts w:ascii="Times New Roman" w:hAnsi="Times New Roman"/>
          <w:sz w:val="24"/>
          <w:szCs w:val="24"/>
        </w:rPr>
        <w:softHyphen/>
        <w:t>га — 180 см; в высоту с разбега—не менее 50 см; прыгать через короткую и длинную скакалку разными способами.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Может перебрасывать набивные мячи (вес 1 кг), бросать предметы в цель из разных исходных положений, попадать в вертикальную и гори</w:t>
      </w:r>
      <w:r w:rsidRPr="007A14C6">
        <w:rPr>
          <w:rStyle w:val="FontStyle207"/>
          <w:rFonts w:ascii="Times New Roman" w:hAnsi="Times New Roman"/>
          <w:sz w:val="24"/>
          <w:szCs w:val="24"/>
        </w:rPr>
        <w:softHyphen/>
        <w:t xml:space="preserve">зонтальную цель с расстояния </w:t>
      </w:r>
      <w:r w:rsidRPr="007A14C6">
        <w:rPr>
          <w:rStyle w:val="FontStyle229"/>
          <w:rFonts w:ascii="Times New Roman" w:hAnsi="Times New Roman"/>
          <w:iCs/>
          <w:sz w:val="24"/>
          <w:szCs w:val="24"/>
        </w:rPr>
        <w:t>А</w:t>
      </w:r>
      <w:r w:rsidRPr="007A14C6">
        <w:rPr>
          <w:rStyle w:val="FontStyle214"/>
          <w:rFonts w:ascii="Times New Roman" w:hAnsi="Times New Roman"/>
          <w:iCs/>
          <w:sz w:val="24"/>
          <w:szCs w:val="24"/>
        </w:rPr>
        <w:t xml:space="preserve">-5 </w:t>
      </w:r>
      <w:r w:rsidRPr="007A14C6">
        <w:rPr>
          <w:rStyle w:val="FontStyle207"/>
          <w:rFonts w:ascii="Times New Roman" w:hAnsi="Times New Roman"/>
          <w:sz w:val="24"/>
          <w:szCs w:val="24"/>
        </w:rPr>
        <w:t>м, метать предметы правой и левой ру</w:t>
      </w:r>
      <w:r w:rsidRPr="007A14C6">
        <w:rPr>
          <w:rStyle w:val="FontStyle207"/>
          <w:rFonts w:ascii="Times New Roman" w:hAnsi="Times New Roman"/>
          <w:sz w:val="24"/>
          <w:szCs w:val="24"/>
        </w:rPr>
        <w:softHyphen/>
        <w:t>кой на расстояние 5-12 м, метать предметы в движущуюся цель.</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Следит за правильной осанкой.</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CB5892" w:rsidRPr="007A14C6" w:rsidRDefault="00CB5892" w:rsidP="00081F5E">
      <w:pPr>
        <w:pStyle w:val="43"/>
        <w:rPr>
          <w:rStyle w:val="FontStyle207"/>
          <w:rFonts w:ascii="Times New Roman" w:hAnsi="Times New Roman"/>
          <w:sz w:val="24"/>
          <w:szCs w:val="24"/>
        </w:rPr>
      </w:pPr>
      <w:r w:rsidRPr="007A14C6">
        <w:rPr>
          <w:rStyle w:val="FontStyle207"/>
          <w:rFonts w:ascii="Times New Roman" w:hAnsi="Times New Roman"/>
          <w:sz w:val="24"/>
          <w:szCs w:val="24"/>
        </w:rPr>
        <w:t>Участвует в играх с элементами спорта (городки, бадминтон, баскетбол, футбол, хоккей, настольный теннис).</w:t>
      </w:r>
    </w:p>
    <w:p w:rsidR="00CB5892" w:rsidRPr="007A14C6" w:rsidRDefault="00E455C7" w:rsidP="00E455C7">
      <w:pPr>
        <w:rPr>
          <w:b/>
        </w:rPr>
      </w:pPr>
      <w:r w:rsidRPr="007A14C6">
        <w:rPr>
          <w:rStyle w:val="FontStyle207"/>
          <w:rFonts w:ascii="Times New Roman" w:eastAsia="Calibri" w:hAnsi="Times New Roman"/>
          <w:b/>
          <w:sz w:val="24"/>
          <w:lang w:val="en-US" w:eastAsia="en-US"/>
        </w:rPr>
        <w:t>II</w:t>
      </w:r>
      <w:r w:rsidRPr="007A14C6">
        <w:rPr>
          <w:b/>
        </w:rPr>
        <w:t xml:space="preserve">. </w:t>
      </w:r>
      <w:r w:rsidR="00CB5892" w:rsidRPr="007A14C6">
        <w:rPr>
          <w:b/>
        </w:rPr>
        <w:t>СОДЕРЖАТЕЛЬНЫЙ РАЗДЕЛ</w:t>
      </w:r>
    </w:p>
    <w:p w:rsidR="00CB5892" w:rsidRPr="007A14C6" w:rsidRDefault="00CB5892" w:rsidP="00523140">
      <w:pPr>
        <w:ind w:left="1080"/>
        <w:rPr>
          <w:b/>
        </w:rPr>
      </w:pPr>
      <w:r w:rsidRPr="007A14C6">
        <w:rPr>
          <w:b/>
        </w:rPr>
        <w:t xml:space="preserve">                </w:t>
      </w:r>
    </w:p>
    <w:p w:rsidR="00CB5892" w:rsidRPr="007A14C6" w:rsidRDefault="00CB5892" w:rsidP="00E455C7">
      <w:pPr>
        <w:tabs>
          <w:tab w:val="left" w:pos="5595"/>
        </w:tabs>
        <w:rPr>
          <w:b/>
        </w:rPr>
      </w:pPr>
      <w:r w:rsidRPr="007A14C6">
        <w:rPr>
          <w:b/>
        </w:rPr>
        <w:t>1. Описание образовательной деятельности и вариативных форм, методов и средств</w:t>
      </w:r>
      <w:r w:rsidR="009D171F" w:rsidRPr="007A14C6">
        <w:rPr>
          <w:b/>
        </w:rPr>
        <w:t>,</w:t>
      </w:r>
      <w:r w:rsidR="00E455C7" w:rsidRPr="007A14C6">
        <w:rPr>
          <w:b/>
        </w:rPr>
        <w:t xml:space="preserve"> </w:t>
      </w:r>
      <w:r w:rsidRPr="007A14C6">
        <w:rPr>
          <w:b/>
        </w:rPr>
        <w:t>в соответствии с образовательными областями</w:t>
      </w:r>
    </w:p>
    <w:p w:rsidR="00CB5892" w:rsidRPr="007A14C6" w:rsidRDefault="00CB5892" w:rsidP="004F6ED9">
      <w:pPr>
        <w:tabs>
          <w:tab w:val="left" w:pos="5595"/>
        </w:tabs>
        <w:ind w:left="1020"/>
        <w:jc w:val="center"/>
        <w:rPr>
          <w:b/>
        </w:rPr>
      </w:pPr>
    </w:p>
    <w:p w:rsidR="00CB5892" w:rsidRPr="007A14C6" w:rsidRDefault="00CB5892" w:rsidP="00674BFB">
      <w:pPr>
        <w:pStyle w:val="a3"/>
        <w:ind w:left="0"/>
        <w:jc w:val="both"/>
        <w:rPr>
          <w:color w:val="FF0000"/>
        </w:rPr>
      </w:pPr>
      <w:r w:rsidRPr="007A14C6">
        <w:t xml:space="preserve">     </w:t>
      </w:r>
      <w:proofErr w:type="gramStart"/>
      <w:r w:rsidRPr="007A14C6">
        <w:t xml:space="preserve">Данное содержание отражает организацию  образовательной работы по всем образовательным областям, определённым в ФГОС ДО и ориентированы на методики развития той или иной детской деятельности с учётом Примерной образовательной программы дошкольного образования, образовательной программы «От рождения до школы»  / под редакцией Н.Е. </w:t>
      </w:r>
      <w:proofErr w:type="spellStart"/>
      <w:r w:rsidRPr="007A14C6">
        <w:t>Вераксы</w:t>
      </w:r>
      <w:proofErr w:type="spellEnd"/>
      <w:r w:rsidRPr="007A14C6">
        <w:t>, Т.С. Комаровой, М.А. Васильевой, 2014г.</w:t>
      </w:r>
      <w:proofErr w:type="gramEnd"/>
    </w:p>
    <w:p w:rsidR="00CB5892" w:rsidRPr="007A14C6" w:rsidRDefault="00CB5892" w:rsidP="00523140">
      <w:pPr>
        <w:pStyle w:val="a3"/>
        <w:ind w:left="0"/>
        <w:jc w:val="both"/>
      </w:pPr>
      <w:r w:rsidRPr="007A14C6">
        <w:t xml:space="preserve">     </w:t>
      </w:r>
      <w:proofErr w:type="gramStart"/>
      <w:r w:rsidRPr="007A14C6">
        <w:t>Реализация Программы обеспечивается на основе вариативных форм, способов, методов организации образовательной деятельности: непосредственно образовательной деятельности (занятие), различные виды игр (ролевая игра, игра – исследование, свободная игра, подвижные и традиционно народные игры, развивающие и дидактические игры и др.), взаимодействие и общение детей и взрослых и детей между собой, проекты различной направленности, праздники и мероприятия различной направленности, различные социальные акции, а также использование</w:t>
      </w:r>
      <w:proofErr w:type="gramEnd"/>
      <w:r w:rsidRPr="007A14C6">
        <w:t xml:space="preserve">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CB5892" w:rsidRPr="007A14C6" w:rsidRDefault="00CB5892" w:rsidP="00523140">
      <w:pPr>
        <w:keepNext/>
        <w:widowControl w:val="0"/>
        <w:tabs>
          <w:tab w:val="left" w:pos="567"/>
        </w:tabs>
        <w:suppressAutoHyphens/>
        <w:jc w:val="both"/>
        <w:outlineLvl w:val="1"/>
        <w:rPr>
          <w:rFonts w:eastAsia="SimSun"/>
          <w:b/>
          <w:iCs/>
          <w:kern w:val="28"/>
          <w:lang w:eastAsia="hi-IN" w:bidi="hi-IN"/>
        </w:rPr>
      </w:pPr>
      <w:r w:rsidRPr="007A14C6">
        <w:t>Формы, способы, методы и средства реализации Программы   обеспечивают активное участие ребёнка в образовательном процессе в соответствии со своими возможностями и интересами, личностно – развивающий характер взаимодействия и общения и др. При подборе форм, методов, способов необходимо учитывать общие характеристики возрастного развития детей и задачи развития для каждого возрастного периода.</w:t>
      </w:r>
      <w:r w:rsidRPr="007A14C6">
        <w:rPr>
          <w:rFonts w:eastAsia="SimSun"/>
          <w:b/>
          <w:iCs/>
          <w:kern w:val="28"/>
          <w:lang w:eastAsia="hi-IN" w:bidi="hi-IN"/>
        </w:rPr>
        <w:t xml:space="preserve"> </w:t>
      </w:r>
    </w:p>
    <w:p w:rsidR="00CB5892" w:rsidRPr="007A14C6" w:rsidRDefault="00CB5892" w:rsidP="00523140">
      <w:pPr>
        <w:keepNext/>
        <w:widowControl w:val="0"/>
        <w:tabs>
          <w:tab w:val="left" w:pos="567"/>
        </w:tabs>
        <w:suppressAutoHyphens/>
        <w:jc w:val="both"/>
        <w:outlineLvl w:val="1"/>
        <w:rPr>
          <w:rFonts w:eastAsia="SimSun"/>
          <w:b/>
          <w:iCs/>
          <w:kern w:val="28"/>
          <w:lang w:eastAsia="hi-IN" w:bidi="hi-IN"/>
        </w:rPr>
      </w:pPr>
    </w:p>
    <w:p w:rsidR="00CB5892" w:rsidRPr="007A14C6" w:rsidRDefault="00CB5892" w:rsidP="00523140">
      <w:pPr>
        <w:keepNext/>
        <w:widowControl w:val="0"/>
        <w:tabs>
          <w:tab w:val="left" w:pos="567"/>
        </w:tabs>
        <w:suppressAutoHyphens/>
        <w:jc w:val="center"/>
        <w:outlineLvl w:val="1"/>
        <w:rPr>
          <w:rFonts w:eastAsia="SimSun"/>
          <w:b/>
          <w:iCs/>
          <w:kern w:val="28"/>
          <w:lang w:eastAsia="hi-IN" w:bidi="hi-IN"/>
        </w:rPr>
      </w:pPr>
      <w:r w:rsidRPr="007A14C6">
        <w:rPr>
          <w:rFonts w:eastAsia="SimSun"/>
          <w:b/>
          <w:iCs/>
          <w:kern w:val="28"/>
          <w:lang w:eastAsia="hi-IN" w:bidi="hi-IN"/>
        </w:rPr>
        <w:t>Взаимодействие взрослых с детьми</w:t>
      </w:r>
    </w:p>
    <w:p w:rsidR="00CB5892" w:rsidRPr="007A14C6" w:rsidRDefault="00CB5892" w:rsidP="00674BFB">
      <w:pPr>
        <w:tabs>
          <w:tab w:val="left" w:pos="567"/>
        </w:tabs>
        <w:autoSpaceDE w:val="0"/>
        <w:autoSpaceDN w:val="0"/>
        <w:adjustRightInd w:val="0"/>
        <w:ind w:firstLine="567"/>
        <w:jc w:val="both"/>
      </w:pPr>
      <w:r w:rsidRPr="007A14C6">
        <w:rPr>
          <w:color w:val="000000"/>
        </w:rPr>
        <w:t>Взаимодействие</w:t>
      </w:r>
      <w:r w:rsidRPr="007A14C6">
        <w:t xml:space="preserve"> взрослых с детьми является важнейшим фактором развития ребенка и пронизывает все направления образовательной деятельности. </w:t>
      </w:r>
    </w:p>
    <w:p w:rsidR="00CB5892" w:rsidRPr="007A14C6" w:rsidRDefault="00CB5892" w:rsidP="00674BFB">
      <w:pPr>
        <w:tabs>
          <w:tab w:val="left" w:pos="567"/>
        </w:tabs>
        <w:ind w:firstLine="567"/>
        <w:jc w:val="both"/>
      </w:pPr>
      <w:r w:rsidRPr="007A14C6">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A14C6">
        <w:t>со</w:t>
      </w:r>
      <w:proofErr w:type="gramEnd"/>
      <w:r w:rsidRPr="007A14C6">
        <w:t xml:space="preserve"> взрослыми и в самостоятельной деятельности в предметной среде называется процессом овладения культурными практиками.</w:t>
      </w:r>
    </w:p>
    <w:p w:rsidR="00CB5892" w:rsidRPr="007A14C6" w:rsidRDefault="00CB5892" w:rsidP="00674BFB">
      <w:pPr>
        <w:tabs>
          <w:tab w:val="left" w:pos="567"/>
        </w:tabs>
        <w:ind w:firstLine="567"/>
        <w:jc w:val="both"/>
      </w:pPr>
      <w:r w:rsidRPr="007A14C6">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w:t>
      </w:r>
      <w:r w:rsidRPr="007A14C6">
        <w:lastRenderedPageBreak/>
        <w:t xml:space="preserve">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B5892" w:rsidRPr="007A14C6" w:rsidRDefault="00CB5892" w:rsidP="00674BFB">
      <w:pPr>
        <w:tabs>
          <w:tab w:val="left" w:pos="567"/>
        </w:tabs>
        <w:ind w:firstLine="567"/>
        <w:jc w:val="both"/>
      </w:pPr>
      <w:r w:rsidRPr="007A14C6">
        <w:t xml:space="preserve">Для </w:t>
      </w:r>
      <w:r w:rsidRPr="007A14C6">
        <w:rPr>
          <w:i/>
        </w:rPr>
        <w:t>личностно-порождающего взаимодействия</w:t>
      </w:r>
      <w:r w:rsidRPr="007A14C6">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7A14C6">
        <w:t>со</w:t>
      </w:r>
      <w:proofErr w:type="gramEnd"/>
      <w:r w:rsidRPr="007A14C6">
        <w:t xml:space="preserve"> взрослыми и другими детьми.</w:t>
      </w:r>
    </w:p>
    <w:p w:rsidR="00CB5892" w:rsidRPr="007A14C6" w:rsidRDefault="00CB5892" w:rsidP="00674BFB">
      <w:pPr>
        <w:tabs>
          <w:tab w:val="left" w:pos="567"/>
        </w:tabs>
        <w:ind w:firstLine="567"/>
        <w:jc w:val="both"/>
      </w:pPr>
      <w:r w:rsidRPr="007A14C6">
        <w:rPr>
          <w:i/>
        </w:rPr>
        <w:t xml:space="preserve">Личностно-порождающее взаимодействие способствует </w:t>
      </w:r>
      <w:r w:rsidRPr="007A14C6">
        <w:t xml:space="preserve">формированию у ребенка  различных позитивных качеств. Ребенок учится </w:t>
      </w:r>
      <w:r w:rsidRPr="007A14C6">
        <w:rPr>
          <w:iCs/>
        </w:rPr>
        <w:t>уважать себя и других, так как о</w:t>
      </w:r>
      <w:r w:rsidRPr="007A14C6">
        <w:t xml:space="preserve">тношение ребенка к себе и другим людям всегда отражает характер отношения к нему окружающих взрослых. Он приобретает </w:t>
      </w:r>
      <w:r w:rsidRPr="007A14C6">
        <w:rPr>
          <w:iCs/>
        </w:rPr>
        <w:t>чувство уверенности в себе, не боится ошибок</w:t>
      </w:r>
      <w:r w:rsidRPr="007A14C6">
        <w:rPr>
          <w:i/>
          <w:iCs/>
        </w:rPr>
        <w:t>.</w:t>
      </w:r>
      <w:r w:rsidRPr="007A14C6">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B5892" w:rsidRPr="007A14C6" w:rsidRDefault="00CB5892" w:rsidP="00674BFB">
      <w:pPr>
        <w:tabs>
          <w:tab w:val="left" w:pos="567"/>
        </w:tabs>
        <w:ind w:firstLine="567"/>
        <w:jc w:val="both"/>
      </w:pPr>
      <w:r w:rsidRPr="007A14C6">
        <w:t xml:space="preserve">Ребенок </w:t>
      </w:r>
      <w:r w:rsidRPr="007A14C6">
        <w:rPr>
          <w:iCs/>
        </w:rPr>
        <w:t>не боится быть самим собой, быть искренним</w:t>
      </w:r>
      <w:r w:rsidRPr="007A14C6">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B5892" w:rsidRPr="007A14C6" w:rsidRDefault="00CB5892" w:rsidP="00674BFB">
      <w:pPr>
        <w:tabs>
          <w:tab w:val="left" w:pos="567"/>
        </w:tabs>
        <w:ind w:firstLine="567"/>
        <w:jc w:val="both"/>
      </w:pPr>
      <w:r w:rsidRPr="007A14C6">
        <w:t xml:space="preserve">Ребенок учится </w:t>
      </w:r>
      <w:r w:rsidRPr="007A14C6">
        <w:rPr>
          <w:iCs/>
        </w:rPr>
        <w:t>брать на себя ответственность за свои решения и поступки</w:t>
      </w:r>
      <w:r w:rsidRPr="007A14C6">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B5892" w:rsidRPr="007A14C6" w:rsidRDefault="00CB5892" w:rsidP="00674BFB">
      <w:pPr>
        <w:tabs>
          <w:tab w:val="left" w:pos="567"/>
        </w:tabs>
        <w:ind w:firstLine="567"/>
        <w:jc w:val="both"/>
      </w:pPr>
      <w:r w:rsidRPr="007A14C6">
        <w:t xml:space="preserve">Ребенок приучается </w:t>
      </w:r>
      <w:r w:rsidRPr="007A14C6">
        <w:rPr>
          <w:iCs/>
        </w:rPr>
        <w:t xml:space="preserve">думать самостоятельно, </w:t>
      </w:r>
      <w:r w:rsidRPr="007A14C6">
        <w:t xml:space="preserve">поскольку взрослые не навязывают ему своего решения, а способствуют тому, чтобы он принял </w:t>
      </w:r>
      <w:proofErr w:type="gramStart"/>
      <w:r w:rsidRPr="007A14C6">
        <w:t>собственное</w:t>
      </w:r>
      <w:proofErr w:type="gramEnd"/>
      <w:r w:rsidRPr="007A14C6">
        <w:t>.</w:t>
      </w:r>
    </w:p>
    <w:p w:rsidR="00CB5892" w:rsidRPr="007A14C6" w:rsidRDefault="00CB5892" w:rsidP="00674BFB">
      <w:pPr>
        <w:tabs>
          <w:tab w:val="left" w:pos="567"/>
        </w:tabs>
        <w:ind w:firstLine="567"/>
        <w:jc w:val="both"/>
      </w:pPr>
      <w:r w:rsidRPr="007A14C6">
        <w:t xml:space="preserve">Ребенок учится </w:t>
      </w:r>
      <w:r w:rsidRPr="007A14C6">
        <w:rPr>
          <w:iCs/>
        </w:rPr>
        <w:t>адекватно выражать свои чувства</w:t>
      </w:r>
      <w:r w:rsidRPr="007A14C6">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B5892" w:rsidRPr="007A14C6" w:rsidRDefault="00CB5892" w:rsidP="00674BFB">
      <w:pPr>
        <w:tabs>
          <w:tab w:val="left" w:pos="567"/>
        </w:tabs>
        <w:ind w:firstLine="567"/>
        <w:jc w:val="both"/>
      </w:pPr>
      <w:r w:rsidRPr="007A14C6">
        <w:t xml:space="preserve">Ребенок учится </w:t>
      </w:r>
      <w:r w:rsidRPr="007A14C6">
        <w:rPr>
          <w:iCs/>
        </w:rPr>
        <w:t xml:space="preserve">понимать других и сочувствовать им, </w:t>
      </w:r>
      <w:r w:rsidRPr="007A14C6">
        <w:t xml:space="preserve">потому что получает этот опыт из общения </w:t>
      </w:r>
      <w:proofErr w:type="gramStart"/>
      <w:r w:rsidRPr="007A14C6">
        <w:t>со</w:t>
      </w:r>
      <w:proofErr w:type="gramEnd"/>
      <w:r w:rsidRPr="007A14C6">
        <w:t xml:space="preserve"> взрослыми и переносит его на других людей.</w:t>
      </w:r>
    </w:p>
    <w:p w:rsidR="00CB5892" w:rsidRPr="007A14C6" w:rsidRDefault="00CB5892" w:rsidP="00B626FB">
      <w:pPr>
        <w:rPr>
          <w:b/>
          <w:color w:val="FF0000"/>
        </w:rPr>
      </w:pPr>
    </w:p>
    <w:p w:rsidR="00CB5892" w:rsidRPr="007A14C6" w:rsidRDefault="00CB5892" w:rsidP="006D1ECB">
      <w:pPr>
        <w:tabs>
          <w:tab w:val="left" w:pos="5595"/>
        </w:tabs>
        <w:jc w:val="both"/>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CB5892" w:rsidRPr="007A14C6" w:rsidRDefault="00CB5892" w:rsidP="004F6ED9">
      <w:pPr>
        <w:tabs>
          <w:tab w:val="left" w:pos="5595"/>
        </w:tabs>
        <w:ind w:left="1020"/>
        <w:jc w:val="center"/>
        <w:rPr>
          <w:b/>
        </w:rPr>
      </w:pPr>
      <w:r w:rsidRPr="007A14C6">
        <w:rPr>
          <w:b/>
        </w:rPr>
        <w:t>1.1.ОБРАЗОВАТЕЛЬНАЯ ОБЛАСТЬ «СОЦИАЛЬНО - КОММУНИКАТИВНОЕ РАЗВИТИЕ»</w:t>
      </w:r>
    </w:p>
    <w:p w:rsidR="00CB5892" w:rsidRPr="007A14C6" w:rsidRDefault="00CB5892" w:rsidP="004F6ED9">
      <w:pPr>
        <w:tabs>
          <w:tab w:val="left" w:pos="5595"/>
        </w:tabs>
        <w:ind w:left="10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915"/>
        <w:gridCol w:w="2240"/>
        <w:gridCol w:w="1437"/>
        <w:gridCol w:w="3308"/>
      </w:tblGrid>
      <w:tr w:rsidR="00CB5892" w:rsidRPr="007A14C6" w:rsidTr="009A5282">
        <w:tc>
          <w:tcPr>
            <w:tcW w:w="15660" w:type="dxa"/>
            <w:gridSpan w:val="5"/>
          </w:tcPr>
          <w:p w:rsidR="00CB5892" w:rsidRPr="007A14C6" w:rsidRDefault="00CB5892" w:rsidP="009A5282">
            <w:pPr>
              <w:tabs>
                <w:tab w:val="left" w:pos="5595"/>
              </w:tabs>
              <w:jc w:val="center"/>
              <w:rPr>
                <w:b/>
              </w:rPr>
            </w:pPr>
            <w:r w:rsidRPr="007A14C6">
              <w:rPr>
                <w:b/>
              </w:rPr>
              <w:t>Современная социокультурная среда развития ребёнка</w:t>
            </w:r>
          </w:p>
        </w:tc>
      </w:tr>
      <w:tr w:rsidR="00CB5892" w:rsidRPr="007A14C6" w:rsidTr="009A5282">
        <w:trPr>
          <w:trHeight w:val="330"/>
        </w:trPr>
        <w:tc>
          <w:tcPr>
            <w:tcW w:w="4680" w:type="dxa"/>
            <w:gridSpan w:val="2"/>
          </w:tcPr>
          <w:p w:rsidR="00CB5892" w:rsidRPr="007A14C6" w:rsidRDefault="00CB5892" w:rsidP="009A5282">
            <w:pPr>
              <w:tabs>
                <w:tab w:val="left" w:pos="5595"/>
              </w:tabs>
            </w:pPr>
            <w:r w:rsidRPr="007A14C6">
              <w:rPr>
                <w:b/>
              </w:rPr>
              <w:t>Большая открытость мира</w:t>
            </w:r>
            <w:r w:rsidRPr="007A14C6">
              <w:t xml:space="preserve"> и доступность его познания для ребёнка, больше источников информации (телевидение, Интернет, большое количество игр и игрушек) – агрессивность доступной для ребёнка информации</w:t>
            </w:r>
          </w:p>
        </w:tc>
        <w:tc>
          <w:tcPr>
            <w:tcW w:w="5400" w:type="dxa"/>
            <w:gridSpan w:val="2"/>
          </w:tcPr>
          <w:p w:rsidR="00CB5892" w:rsidRPr="007A14C6" w:rsidRDefault="00CB5892" w:rsidP="009A5282">
            <w:pPr>
              <w:tabs>
                <w:tab w:val="left" w:pos="5595"/>
              </w:tabs>
            </w:pPr>
            <w:r w:rsidRPr="007A14C6">
              <w:rPr>
                <w:b/>
              </w:rPr>
              <w:t>Культурная неустойчивость окружающего мира, смешение культур</w:t>
            </w:r>
            <w:r w:rsidRPr="007A14C6">
              <w:t xml:space="preserve"> в совокупности с </w:t>
            </w:r>
            <w:proofErr w:type="spellStart"/>
            <w:r w:rsidRPr="007A14C6">
              <w:t>многоязычностью</w:t>
            </w:r>
            <w:proofErr w:type="spellEnd"/>
            <w:r w:rsidRPr="007A14C6">
              <w:t xml:space="preserve"> – разнообразие и иногда противоречивость предлагаемых разными культурами образцов поведения и образов отношения к окружающему миру</w:t>
            </w:r>
          </w:p>
        </w:tc>
        <w:tc>
          <w:tcPr>
            <w:tcW w:w="5580" w:type="dxa"/>
          </w:tcPr>
          <w:p w:rsidR="00CB5892" w:rsidRPr="007A14C6" w:rsidRDefault="00CB5892" w:rsidP="004C37D8">
            <w:r w:rsidRPr="007A14C6">
              <w:t xml:space="preserve">Сложность окружающей среды с  технологической точки зрения – </w:t>
            </w:r>
            <w:r w:rsidRPr="007A14C6">
              <w:rPr>
                <w:b/>
              </w:rPr>
              <w:t xml:space="preserve">нарушение устоявшейся традиционной схемы передачи знаний и опыта </w:t>
            </w:r>
            <w:proofErr w:type="spellStart"/>
            <w:r w:rsidRPr="007A14C6">
              <w:rPr>
                <w:b/>
              </w:rPr>
              <w:t>взрослдых</w:t>
            </w:r>
            <w:proofErr w:type="spellEnd"/>
            <w:r w:rsidRPr="007A14C6">
              <w:rPr>
                <w:b/>
              </w:rPr>
              <w:t xml:space="preserve"> детям</w:t>
            </w:r>
            <w:r w:rsidRPr="007A14C6">
              <w:t xml:space="preserve"> – формирование уже на этапе дошкольного детства универсальных, комплексных качеств личности ребёнка</w:t>
            </w:r>
          </w:p>
        </w:tc>
      </w:tr>
      <w:tr w:rsidR="00CB5892" w:rsidRPr="007A14C6" w:rsidTr="009A5282">
        <w:trPr>
          <w:trHeight w:val="225"/>
        </w:trPr>
        <w:tc>
          <w:tcPr>
            <w:tcW w:w="3060" w:type="dxa"/>
          </w:tcPr>
          <w:p w:rsidR="00CB5892" w:rsidRPr="007A14C6" w:rsidRDefault="00CB5892" w:rsidP="009A5282">
            <w:pPr>
              <w:tabs>
                <w:tab w:val="left" w:pos="5595"/>
              </w:tabs>
            </w:pPr>
            <w:r w:rsidRPr="007A14C6">
              <w:rPr>
                <w:b/>
              </w:rPr>
              <w:t>Быстрая изменяемость окружающего мира</w:t>
            </w:r>
            <w:r w:rsidRPr="007A14C6">
              <w:t xml:space="preserve"> – новая методология познания мира – овладение ребёнком комплексным инструментарием познания мира</w:t>
            </w:r>
          </w:p>
        </w:tc>
        <w:tc>
          <w:tcPr>
            <w:tcW w:w="4680" w:type="dxa"/>
            <w:gridSpan w:val="2"/>
          </w:tcPr>
          <w:p w:rsidR="00CB5892" w:rsidRPr="007A14C6" w:rsidRDefault="00CB5892" w:rsidP="009A5282">
            <w:pPr>
              <w:tabs>
                <w:tab w:val="left" w:pos="5595"/>
              </w:tabs>
            </w:pPr>
            <w:r w:rsidRPr="007A14C6">
              <w:t xml:space="preserve">Быстрая изменяемость мира -  </w:t>
            </w:r>
            <w:r w:rsidRPr="007A14C6">
              <w:rPr>
                <w:b/>
              </w:rPr>
              <w:t>понимание ребёнком важности и неважности (второстепенности</w:t>
            </w:r>
            <w:proofErr w:type="gramStart"/>
            <w:r w:rsidRPr="007A14C6">
              <w:rPr>
                <w:b/>
              </w:rPr>
              <w:t xml:space="preserve"> )</w:t>
            </w:r>
            <w:proofErr w:type="gramEnd"/>
            <w:r w:rsidRPr="007A14C6">
              <w:rPr>
                <w:b/>
              </w:rPr>
              <w:t xml:space="preserve"> информации</w:t>
            </w:r>
            <w:r w:rsidRPr="007A14C6">
              <w:t xml:space="preserve"> – отбор содержания дошкольного образования – усиление роли взрослого в защите ребёнка от негативного воздействия излишних источников познания</w:t>
            </w:r>
          </w:p>
        </w:tc>
        <w:tc>
          <w:tcPr>
            <w:tcW w:w="7920" w:type="dxa"/>
            <w:gridSpan w:val="2"/>
          </w:tcPr>
          <w:p w:rsidR="00CB5892" w:rsidRPr="007A14C6" w:rsidRDefault="00CB5892" w:rsidP="009A5282">
            <w:pPr>
              <w:tabs>
                <w:tab w:val="left" w:pos="1050"/>
              </w:tabs>
            </w:pPr>
            <w:r w:rsidRPr="007A14C6">
              <w:t xml:space="preserve">Агрессивность окружающей среды и </w:t>
            </w:r>
            <w:proofErr w:type="spellStart"/>
            <w:r w:rsidRPr="007A14C6">
              <w:t>ограниченость</w:t>
            </w:r>
            <w:proofErr w:type="spellEnd"/>
            <w:r w:rsidRPr="007A14C6">
              <w:t xml:space="preserve"> механизмов приспособляемости человеческого организма к быстро изменяющимся условиям, </w:t>
            </w:r>
            <w:r w:rsidRPr="007A14C6">
              <w:rPr>
                <w:b/>
              </w:rPr>
              <w:t>наличие многочисленных вредных для здоровья факторов</w:t>
            </w:r>
            <w:r w:rsidRPr="007A14C6">
              <w:t xml:space="preserve"> – негативное влияние на здоровье детей (как физическое, так и </w:t>
            </w:r>
            <w:proofErr w:type="spellStart"/>
            <w:r w:rsidRPr="007A14C6">
              <w:t>сихическое</w:t>
            </w:r>
            <w:proofErr w:type="spellEnd"/>
            <w:r w:rsidRPr="007A14C6">
              <w:t>)  – возрастание роли инклюзивного образования – влияние на формирование у детей норм поведения, исключающих пренебрежительное отношение к детям с другими возможностями здоровья</w:t>
            </w:r>
          </w:p>
        </w:tc>
      </w:tr>
    </w:tbl>
    <w:p w:rsidR="00CB5892" w:rsidRPr="007A14C6" w:rsidRDefault="00CB5892" w:rsidP="00961FD3">
      <w:pPr>
        <w:tabs>
          <w:tab w:val="left" w:pos="5595"/>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472"/>
        <w:gridCol w:w="191"/>
        <w:gridCol w:w="96"/>
        <w:gridCol w:w="803"/>
        <w:gridCol w:w="268"/>
        <w:gridCol w:w="268"/>
        <w:gridCol w:w="305"/>
        <w:gridCol w:w="710"/>
        <w:gridCol w:w="306"/>
        <w:gridCol w:w="230"/>
        <w:gridCol w:w="1605"/>
        <w:gridCol w:w="230"/>
        <w:gridCol w:w="116"/>
        <w:gridCol w:w="230"/>
        <w:gridCol w:w="116"/>
        <w:gridCol w:w="117"/>
        <w:gridCol w:w="37"/>
        <w:gridCol w:w="2398"/>
      </w:tblGrid>
      <w:tr w:rsidR="00CB5892" w:rsidRPr="007A14C6" w:rsidTr="008241DA">
        <w:tc>
          <w:tcPr>
            <w:tcW w:w="15451" w:type="dxa"/>
            <w:gridSpan w:val="19"/>
          </w:tcPr>
          <w:p w:rsidR="00CB5892" w:rsidRPr="007A14C6" w:rsidRDefault="00CB5892" w:rsidP="002F771A">
            <w:pPr>
              <w:tabs>
                <w:tab w:val="left" w:pos="5595"/>
              </w:tabs>
              <w:rPr>
                <w:b/>
                <w:highlight w:val="cyan"/>
              </w:rPr>
            </w:pPr>
            <w:r w:rsidRPr="007A14C6">
              <w:rPr>
                <w:b/>
              </w:rPr>
              <w:t xml:space="preserve">Цель: </w:t>
            </w:r>
            <w:r w:rsidRPr="007A14C6">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CB5892" w:rsidRPr="007A14C6" w:rsidTr="008241DA">
        <w:tc>
          <w:tcPr>
            <w:tcW w:w="15451" w:type="dxa"/>
            <w:gridSpan w:val="19"/>
          </w:tcPr>
          <w:p w:rsidR="00CB5892" w:rsidRPr="007A14C6" w:rsidRDefault="00CB5892" w:rsidP="004F6ED9">
            <w:pPr>
              <w:tabs>
                <w:tab w:val="left" w:pos="5595"/>
              </w:tabs>
              <w:jc w:val="center"/>
              <w:rPr>
                <w:b/>
                <w:highlight w:val="cyan"/>
              </w:rPr>
            </w:pPr>
            <w:r w:rsidRPr="007A14C6">
              <w:rPr>
                <w:b/>
              </w:rPr>
              <w:t>Задачи:</w:t>
            </w:r>
          </w:p>
        </w:tc>
      </w:tr>
      <w:tr w:rsidR="00CB5892" w:rsidRPr="007A14C6" w:rsidTr="008241DA">
        <w:tc>
          <w:tcPr>
            <w:tcW w:w="3600" w:type="dxa"/>
            <w:gridSpan w:val="4"/>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z w:val="24"/>
                <w:szCs w:val="24"/>
              </w:rPr>
              <w:t>усвоение норм и ценностей, принятых в обществе, включая моральные и нравственные ценности;</w:t>
            </w:r>
          </w:p>
        </w:tc>
        <w:tc>
          <w:tcPr>
            <w:tcW w:w="4140" w:type="dxa"/>
            <w:gridSpan w:val="6"/>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z w:val="24"/>
                <w:szCs w:val="24"/>
              </w:rPr>
              <w:t xml:space="preserve">развитие общения и взаимодействия ребёнка </w:t>
            </w:r>
            <w:proofErr w:type="gramStart"/>
            <w:r w:rsidRPr="007A14C6">
              <w:rPr>
                <w:rFonts w:ascii="Times New Roman" w:hAnsi="Times New Roman"/>
                <w:sz w:val="24"/>
                <w:szCs w:val="24"/>
              </w:rPr>
              <w:t>со</w:t>
            </w:r>
            <w:proofErr w:type="gramEnd"/>
            <w:r w:rsidRPr="007A14C6">
              <w:rPr>
                <w:rFonts w:ascii="Times New Roman" w:hAnsi="Times New Roman"/>
                <w:sz w:val="24"/>
                <w:szCs w:val="24"/>
              </w:rPr>
              <w:t xml:space="preserve"> взрослыми и сверстниками;</w:t>
            </w:r>
          </w:p>
          <w:p w:rsidR="00CB5892" w:rsidRPr="007A14C6" w:rsidRDefault="00CB5892" w:rsidP="005166C9">
            <w:pPr>
              <w:pStyle w:val="1"/>
              <w:numPr>
                <w:ilvl w:val="0"/>
                <w:numId w:val="0"/>
              </w:numPr>
              <w:jc w:val="both"/>
              <w:rPr>
                <w:rFonts w:ascii="Times New Roman" w:hAnsi="Times New Roman"/>
                <w:b/>
                <w:sz w:val="24"/>
                <w:szCs w:val="24"/>
                <w:highlight w:val="cyan"/>
              </w:rPr>
            </w:pPr>
          </w:p>
        </w:tc>
        <w:tc>
          <w:tcPr>
            <w:tcW w:w="4140" w:type="dxa"/>
            <w:gridSpan w:val="7"/>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pacing w:val="-1"/>
                <w:sz w:val="24"/>
                <w:szCs w:val="24"/>
              </w:rPr>
              <w:t xml:space="preserve">становление самостоятельности, целенаправленности и </w:t>
            </w:r>
            <w:proofErr w:type="spellStart"/>
            <w:r w:rsidRPr="007A14C6">
              <w:rPr>
                <w:rFonts w:ascii="Times New Roman" w:hAnsi="Times New Roman"/>
                <w:spacing w:val="-1"/>
                <w:sz w:val="24"/>
                <w:szCs w:val="24"/>
              </w:rPr>
              <w:t>саморегуляции</w:t>
            </w:r>
            <w:proofErr w:type="spellEnd"/>
            <w:r w:rsidRPr="007A14C6">
              <w:rPr>
                <w:rFonts w:ascii="Times New Roman" w:hAnsi="Times New Roman"/>
                <w:spacing w:val="-1"/>
                <w:sz w:val="24"/>
                <w:szCs w:val="24"/>
              </w:rPr>
              <w:t xml:space="preserve"> собственных </w:t>
            </w:r>
            <w:r w:rsidRPr="007A14C6">
              <w:rPr>
                <w:rFonts w:ascii="Times New Roman" w:hAnsi="Times New Roman"/>
                <w:sz w:val="24"/>
                <w:szCs w:val="24"/>
              </w:rPr>
              <w:t xml:space="preserve">действий; </w:t>
            </w:r>
          </w:p>
          <w:p w:rsidR="00CB5892" w:rsidRPr="007A14C6" w:rsidRDefault="00CB5892" w:rsidP="005166C9">
            <w:pPr>
              <w:pStyle w:val="1"/>
              <w:numPr>
                <w:ilvl w:val="0"/>
                <w:numId w:val="0"/>
              </w:numPr>
              <w:jc w:val="both"/>
              <w:rPr>
                <w:rFonts w:ascii="Times New Roman" w:hAnsi="Times New Roman"/>
                <w:b/>
                <w:sz w:val="24"/>
                <w:szCs w:val="24"/>
                <w:highlight w:val="cyan"/>
              </w:rPr>
            </w:pPr>
          </w:p>
        </w:tc>
        <w:tc>
          <w:tcPr>
            <w:tcW w:w="3571" w:type="dxa"/>
            <w:gridSpan w:val="2"/>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z w:val="24"/>
                <w:szCs w:val="24"/>
              </w:rPr>
              <w:t xml:space="preserve">развитие социального и эмоционального интеллекта, эмоциональной отзывчивости, сопереживания, </w:t>
            </w:r>
          </w:p>
        </w:tc>
      </w:tr>
      <w:tr w:rsidR="00CB5892" w:rsidRPr="007A14C6" w:rsidTr="008241DA">
        <w:tc>
          <w:tcPr>
            <w:tcW w:w="3600" w:type="dxa"/>
            <w:gridSpan w:val="4"/>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z w:val="24"/>
                <w:szCs w:val="24"/>
              </w:rPr>
              <w:t xml:space="preserve">формирование </w:t>
            </w:r>
            <w:r w:rsidRPr="007A14C6">
              <w:rPr>
                <w:rFonts w:ascii="Times New Roman" w:hAnsi="Times New Roman"/>
                <w:sz w:val="24"/>
                <w:szCs w:val="24"/>
              </w:rPr>
              <w:lastRenderedPageBreak/>
              <w:t xml:space="preserve">готовности к совместной деятельности со сверстниками, </w:t>
            </w:r>
          </w:p>
          <w:p w:rsidR="00CB5892" w:rsidRPr="007A14C6" w:rsidRDefault="00CB5892" w:rsidP="004F6ED9">
            <w:pPr>
              <w:tabs>
                <w:tab w:val="left" w:pos="5595"/>
              </w:tabs>
              <w:jc w:val="center"/>
              <w:rPr>
                <w:b/>
                <w:highlight w:val="cyan"/>
              </w:rPr>
            </w:pPr>
          </w:p>
        </w:tc>
        <w:tc>
          <w:tcPr>
            <w:tcW w:w="4140" w:type="dxa"/>
            <w:gridSpan w:val="6"/>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z w:val="24"/>
                <w:szCs w:val="24"/>
              </w:rPr>
              <w:lastRenderedPageBreak/>
              <w:t xml:space="preserve">формирование </w:t>
            </w:r>
            <w:r w:rsidRPr="007A14C6">
              <w:rPr>
                <w:rFonts w:ascii="Times New Roman" w:hAnsi="Times New Roman"/>
                <w:sz w:val="24"/>
                <w:szCs w:val="24"/>
              </w:rPr>
              <w:lastRenderedPageBreak/>
              <w:t xml:space="preserve">уважительного отношения и чувства принадлежности к своей семье и к сообществу детей и взрослых; </w:t>
            </w:r>
          </w:p>
        </w:tc>
        <w:tc>
          <w:tcPr>
            <w:tcW w:w="4140" w:type="dxa"/>
            <w:gridSpan w:val="7"/>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z w:val="24"/>
                <w:szCs w:val="24"/>
              </w:rPr>
              <w:lastRenderedPageBreak/>
              <w:t xml:space="preserve">формирование </w:t>
            </w:r>
            <w:r w:rsidRPr="007A14C6">
              <w:rPr>
                <w:rFonts w:ascii="Times New Roman" w:hAnsi="Times New Roman"/>
                <w:sz w:val="24"/>
                <w:szCs w:val="24"/>
              </w:rPr>
              <w:lastRenderedPageBreak/>
              <w:t xml:space="preserve">позитивных установок к различным видам труда и творчества; </w:t>
            </w:r>
          </w:p>
          <w:p w:rsidR="00CB5892" w:rsidRPr="007A14C6" w:rsidRDefault="00CB5892" w:rsidP="005166C9">
            <w:pPr>
              <w:tabs>
                <w:tab w:val="left" w:pos="5595"/>
              </w:tabs>
              <w:jc w:val="center"/>
              <w:rPr>
                <w:b/>
                <w:highlight w:val="cyan"/>
              </w:rPr>
            </w:pPr>
          </w:p>
        </w:tc>
        <w:tc>
          <w:tcPr>
            <w:tcW w:w="3571" w:type="dxa"/>
            <w:gridSpan w:val="2"/>
          </w:tcPr>
          <w:p w:rsidR="00CB5892" w:rsidRPr="007A14C6" w:rsidRDefault="00CB5892" w:rsidP="005166C9">
            <w:pPr>
              <w:pStyle w:val="1"/>
              <w:numPr>
                <w:ilvl w:val="0"/>
                <w:numId w:val="0"/>
              </w:numPr>
              <w:jc w:val="both"/>
              <w:rPr>
                <w:rFonts w:ascii="Times New Roman" w:hAnsi="Times New Roman"/>
                <w:sz w:val="24"/>
                <w:szCs w:val="24"/>
              </w:rPr>
            </w:pPr>
            <w:r w:rsidRPr="007A14C6">
              <w:rPr>
                <w:rFonts w:ascii="Times New Roman" w:hAnsi="Times New Roman"/>
                <w:spacing w:val="-1"/>
                <w:sz w:val="24"/>
                <w:szCs w:val="24"/>
              </w:rPr>
              <w:lastRenderedPageBreak/>
              <w:t xml:space="preserve">формирование основ </w:t>
            </w:r>
            <w:r w:rsidRPr="007A14C6">
              <w:rPr>
                <w:rFonts w:ascii="Times New Roman" w:hAnsi="Times New Roman"/>
                <w:spacing w:val="-1"/>
                <w:sz w:val="24"/>
                <w:szCs w:val="24"/>
              </w:rPr>
              <w:lastRenderedPageBreak/>
              <w:t>безопасного поведения в быту, социуме, природе.</w:t>
            </w:r>
          </w:p>
          <w:p w:rsidR="00CB5892" w:rsidRPr="007A14C6" w:rsidRDefault="00CB5892" w:rsidP="005166C9">
            <w:pPr>
              <w:tabs>
                <w:tab w:val="left" w:pos="5595"/>
              </w:tabs>
              <w:jc w:val="center"/>
              <w:rPr>
                <w:b/>
                <w:highlight w:val="cyan"/>
              </w:rPr>
            </w:pPr>
          </w:p>
        </w:tc>
      </w:tr>
      <w:tr w:rsidR="00CB5892" w:rsidRPr="007A14C6" w:rsidTr="008241DA">
        <w:tc>
          <w:tcPr>
            <w:tcW w:w="15451" w:type="dxa"/>
            <w:gridSpan w:val="19"/>
          </w:tcPr>
          <w:p w:rsidR="00CB5892" w:rsidRPr="007A14C6" w:rsidRDefault="00CB5892" w:rsidP="002F771A">
            <w:pPr>
              <w:pStyle w:val="1"/>
              <w:numPr>
                <w:ilvl w:val="0"/>
                <w:numId w:val="0"/>
              </w:numPr>
              <w:jc w:val="center"/>
              <w:rPr>
                <w:rFonts w:ascii="Times New Roman" w:hAnsi="Times New Roman"/>
                <w:b/>
                <w:sz w:val="24"/>
                <w:szCs w:val="24"/>
                <w:highlight w:val="cyan"/>
              </w:rPr>
            </w:pPr>
            <w:r w:rsidRPr="007A14C6">
              <w:rPr>
                <w:rFonts w:ascii="Times New Roman" w:hAnsi="Times New Roman"/>
                <w:b/>
                <w:sz w:val="24"/>
                <w:szCs w:val="24"/>
              </w:rPr>
              <w:lastRenderedPageBreak/>
              <w:t>Направления:</w:t>
            </w:r>
          </w:p>
        </w:tc>
      </w:tr>
      <w:tr w:rsidR="00CB5892" w:rsidRPr="007A14C6" w:rsidTr="008241DA">
        <w:tc>
          <w:tcPr>
            <w:tcW w:w="2160" w:type="dxa"/>
          </w:tcPr>
          <w:p w:rsidR="00CB5892" w:rsidRPr="007A14C6" w:rsidRDefault="00CB5892" w:rsidP="00292F72">
            <w:pPr>
              <w:tabs>
                <w:tab w:val="left" w:pos="5595"/>
              </w:tabs>
              <w:jc w:val="center"/>
            </w:pPr>
            <w:r w:rsidRPr="007A14C6">
              <w:t>Социализация, развитие общения, нравственное воспитание.</w:t>
            </w:r>
          </w:p>
        </w:tc>
        <w:tc>
          <w:tcPr>
            <w:tcW w:w="3240" w:type="dxa"/>
            <w:gridSpan w:val="6"/>
          </w:tcPr>
          <w:p w:rsidR="00CB5892" w:rsidRPr="007A14C6" w:rsidRDefault="00CB5892" w:rsidP="00292F72">
            <w:pPr>
              <w:tabs>
                <w:tab w:val="left" w:pos="5595"/>
              </w:tabs>
              <w:jc w:val="center"/>
            </w:pPr>
            <w:r w:rsidRPr="007A14C6">
              <w:t>Ребёнок в семье и сообществе, патриотическое воспитание (Образ Я, детский сад, семья, Родина)</w:t>
            </w:r>
          </w:p>
        </w:tc>
        <w:tc>
          <w:tcPr>
            <w:tcW w:w="5760" w:type="dxa"/>
            <w:gridSpan w:val="7"/>
          </w:tcPr>
          <w:p w:rsidR="00CB5892" w:rsidRPr="007A14C6" w:rsidRDefault="00CB5892" w:rsidP="00292F72">
            <w:pPr>
              <w:tabs>
                <w:tab w:val="left" w:pos="5595"/>
              </w:tabs>
              <w:jc w:val="center"/>
            </w:pPr>
            <w:proofErr w:type="gramStart"/>
            <w:r w:rsidRPr="007A14C6">
              <w:t>Самообслуживание, самостоятельность, трудовое воспитание (воспитание культурно – гигиенических навыков, самообслуживание, общественно – полезный труд,  труд взрослых, труд в природе)</w:t>
            </w:r>
            <w:proofErr w:type="gramEnd"/>
          </w:p>
        </w:tc>
        <w:tc>
          <w:tcPr>
            <w:tcW w:w="4291" w:type="dxa"/>
            <w:gridSpan w:val="5"/>
          </w:tcPr>
          <w:p w:rsidR="00CB5892" w:rsidRPr="007A14C6" w:rsidRDefault="00CB5892" w:rsidP="00292F72">
            <w:pPr>
              <w:tabs>
                <w:tab w:val="left" w:pos="5595"/>
              </w:tabs>
              <w:jc w:val="center"/>
            </w:pPr>
            <w:r w:rsidRPr="007A14C6">
              <w:t xml:space="preserve">Формирование основ безопасности </w:t>
            </w:r>
            <w:proofErr w:type="gramStart"/>
            <w:r w:rsidRPr="007A14C6">
              <w:t xml:space="preserve">( </w:t>
            </w:r>
            <w:proofErr w:type="gramEnd"/>
            <w:r w:rsidRPr="007A14C6">
              <w:t xml:space="preserve">безопасность поведения в природе, безопасность на дорогах, безопасность собственной </w:t>
            </w:r>
            <w:proofErr w:type="spellStart"/>
            <w:r w:rsidRPr="007A14C6">
              <w:t>жизнидеятельности</w:t>
            </w:r>
            <w:proofErr w:type="spellEnd"/>
            <w:r w:rsidRPr="007A14C6">
              <w:t>)</w:t>
            </w:r>
          </w:p>
        </w:tc>
      </w:tr>
      <w:tr w:rsidR="00CB5892" w:rsidRPr="007A14C6" w:rsidTr="008241DA">
        <w:tc>
          <w:tcPr>
            <w:tcW w:w="15451" w:type="dxa"/>
            <w:gridSpan w:val="19"/>
          </w:tcPr>
          <w:p w:rsidR="00CB5892" w:rsidRPr="007A14C6" w:rsidRDefault="00CB5892" w:rsidP="004F6ED9">
            <w:pPr>
              <w:tabs>
                <w:tab w:val="left" w:pos="5595"/>
              </w:tabs>
              <w:jc w:val="center"/>
              <w:rPr>
                <w:b/>
              </w:rPr>
            </w:pPr>
            <w:r w:rsidRPr="007A14C6">
              <w:rPr>
                <w:b/>
              </w:rPr>
              <w:t>Базовый принцип -</w:t>
            </w:r>
          </w:p>
          <w:p w:rsidR="00CB5892" w:rsidRPr="007A14C6" w:rsidRDefault="00CB5892" w:rsidP="004F6ED9">
            <w:pPr>
              <w:tabs>
                <w:tab w:val="left" w:pos="5595"/>
              </w:tabs>
              <w:jc w:val="center"/>
              <w:rPr>
                <w:b/>
                <w:highlight w:val="cyan"/>
              </w:rPr>
            </w:pPr>
            <w:r w:rsidRPr="007A14C6">
              <w:rPr>
                <w:b/>
              </w:rPr>
              <w:t>содействие психическому развитию ребёнка</w:t>
            </w:r>
          </w:p>
        </w:tc>
      </w:tr>
      <w:tr w:rsidR="00CB5892" w:rsidRPr="007A14C6" w:rsidTr="008241DA">
        <w:tc>
          <w:tcPr>
            <w:tcW w:w="5040" w:type="dxa"/>
            <w:gridSpan w:val="6"/>
          </w:tcPr>
          <w:p w:rsidR="00CB5892" w:rsidRPr="007A14C6" w:rsidRDefault="00CB5892" w:rsidP="003D7419">
            <w:pPr>
              <w:tabs>
                <w:tab w:val="left" w:pos="5595"/>
              </w:tabs>
              <w:jc w:val="center"/>
              <w:rPr>
                <w:b/>
              </w:rPr>
            </w:pPr>
            <w:r w:rsidRPr="007A14C6">
              <w:rPr>
                <w:b/>
              </w:rPr>
              <w:t>Становление деятельности:</w:t>
            </w:r>
          </w:p>
          <w:p w:rsidR="00CB5892" w:rsidRPr="007A14C6" w:rsidRDefault="00CB5892" w:rsidP="0022135C">
            <w:pPr>
              <w:tabs>
                <w:tab w:val="left" w:pos="5595"/>
              </w:tabs>
            </w:pPr>
            <w:r w:rsidRPr="007A14C6">
              <w:t xml:space="preserve">общения, </w:t>
            </w:r>
            <w:proofErr w:type="gramStart"/>
            <w:r w:rsidRPr="007A14C6">
              <w:t>изобразительной</w:t>
            </w:r>
            <w:proofErr w:type="gramEnd"/>
            <w:r w:rsidRPr="007A14C6">
              <w:t>, конструктивной, трудовой, познавательной, игровой</w:t>
            </w:r>
          </w:p>
        </w:tc>
        <w:tc>
          <w:tcPr>
            <w:tcW w:w="5580" w:type="dxa"/>
            <w:gridSpan w:val="6"/>
          </w:tcPr>
          <w:p w:rsidR="00CB5892" w:rsidRPr="007A14C6" w:rsidRDefault="00CB5892" w:rsidP="003D7419">
            <w:pPr>
              <w:tabs>
                <w:tab w:val="left" w:pos="5595"/>
              </w:tabs>
              <w:jc w:val="center"/>
              <w:rPr>
                <w:b/>
              </w:rPr>
            </w:pPr>
            <w:r w:rsidRPr="007A14C6">
              <w:rPr>
                <w:b/>
              </w:rPr>
              <w:t>Становление сознания:</w:t>
            </w:r>
          </w:p>
          <w:p w:rsidR="00CB5892" w:rsidRPr="007A14C6" w:rsidRDefault="00CB5892" w:rsidP="0022135C">
            <w:pPr>
              <w:tabs>
                <w:tab w:val="left" w:pos="1665"/>
                <w:tab w:val="left" w:pos="5595"/>
              </w:tabs>
            </w:pPr>
            <w:r w:rsidRPr="007A14C6">
              <w:t>речевое и познавательное развитие, становление морального сознания и системы ценностей</w:t>
            </w:r>
          </w:p>
        </w:tc>
        <w:tc>
          <w:tcPr>
            <w:tcW w:w="4831" w:type="dxa"/>
            <w:gridSpan w:val="7"/>
          </w:tcPr>
          <w:p w:rsidR="00CB5892" w:rsidRPr="007A14C6" w:rsidRDefault="00CB5892" w:rsidP="0022135C">
            <w:pPr>
              <w:jc w:val="center"/>
              <w:rPr>
                <w:b/>
              </w:rPr>
            </w:pPr>
            <w:r w:rsidRPr="007A14C6">
              <w:rPr>
                <w:b/>
              </w:rPr>
              <w:t>Становление личности</w:t>
            </w:r>
          </w:p>
          <w:p w:rsidR="00CB5892" w:rsidRPr="007A14C6" w:rsidRDefault="00CB5892" w:rsidP="0022135C">
            <w:pPr>
              <w:jc w:val="both"/>
            </w:pPr>
            <w:r w:rsidRPr="007A14C6">
              <w:t>к окружающему миру, к другим людям, к себе</w:t>
            </w:r>
          </w:p>
          <w:p w:rsidR="00CB5892" w:rsidRPr="007A14C6" w:rsidRDefault="00CB5892" w:rsidP="0022135C">
            <w:pPr>
              <w:tabs>
                <w:tab w:val="left" w:pos="5595"/>
              </w:tabs>
              <w:jc w:val="center"/>
              <w:rPr>
                <w:b/>
              </w:rPr>
            </w:pPr>
          </w:p>
        </w:tc>
      </w:tr>
      <w:tr w:rsidR="00CB5892" w:rsidRPr="007A14C6" w:rsidTr="008241DA">
        <w:trPr>
          <w:trHeight w:val="255"/>
        </w:trPr>
        <w:tc>
          <w:tcPr>
            <w:tcW w:w="15451" w:type="dxa"/>
            <w:gridSpan w:val="19"/>
          </w:tcPr>
          <w:p w:rsidR="00CB5892" w:rsidRPr="007A14C6" w:rsidRDefault="00CB5892" w:rsidP="003D7419">
            <w:pPr>
              <w:tabs>
                <w:tab w:val="left" w:pos="5595"/>
              </w:tabs>
              <w:jc w:val="center"/>
              <w:rPr>
                <w:b/>
                <w:highlight w:val="cyan"/>
              </w:rPr>
            </w:pPr>
            <w:r w:rsidRPr="007A14C6">
              <w:rPr>
                <w:b/>
              </w:rPr>
              <w:t>Формы работы</w:t>
            </w:r>
          </w:p>
        </w:tc>
      </w:tr>
      <w:tr w:rsidR="00CB5892" w:rsidRPr="007A14C6" w:rsidTr="008241DA">
        <w:trPr>
          <w:trHeight w:val="333"/>
        </w:trPr>
        <w:tc>
          <w:tcPr>
            <w:tcW w:w="3420" w:type="dxa"/>
            <w:gridSpan w:val="3"/>
          </w:tcPr>
          <w:p w:rsidR="00CB5892" w:rsidRPr="007A14C6" w:rsidRDefault="00CB5892" w:rsidP="005E2C0E">
            <w:r w:rsidRPr="007A14C6">
              <w:t xml:space="preserve">Упражнения, объяснение, </w:t>
            </w:r>
          </w:p>
          <w:p w:rsidR="00CB5892" w:rsidRPr="007A14C6" w:rsidRDefault="00CB5892" w:rsidP="005E2C0E">
            <w:r w:rsidRPr="007A14C6">
              <w:t>напоминания, наблюдение</w:t>
            </w:r>
          </w:p>
          <w:p w:rsidR="00CB5892" w:rsidRPr="007A14C6" w:rsidRDefault="00CB5892" w:rsidP="005E2C0E">
            <w:pPr>
              <w:tabs>
                <w:tab w:val="left" w:pos="5595"/>
              </w:tabs>
            </w:pPr>
            <w:r w:rsidRPr="007A14C6">
              <w:t>Рассказ, беседа</w:t>
            </w:r>
          </w:p>
          <w:p w:rsidR="00CB5892" w:rsidRPr="007A14C6" w:rsidRDefault="00CB5892" w:rsidP="005E2C0E">
            <w:pPr>
              <w:tabs>
                <w:tab w:val="left" w:pos="5595"/>
              </w:tabs>
              <w:rPr>
                <w:b/>
              </w:rPr>
            </w:pPr>
            <w:r w:rsidRPr="007A14C6">
              <w:t>рассматривание иллюстраций</w:t>
            </w:r>
          </w:p>
          <w:p w:rsidR="00CB5892" w:rsidRPr="007A14C6" w:rsidRDefault="00CB5892" w:rsidP="00FC6D99">
            <w:pPr>
              <w:tabs>
                <w:tab w:val="left" w:pos="5595"/>
              </w:tabs>
            </w:pPr>
          </w:p>
        </w:tc>
        <w:tc>
          <w:tcPr>
            <w:tcW w:w="3780" w:type="dxa"/>
            <w:gridSpan w:val="6"/>
          </w:tcPr>
          <w:p w:rsidR="00CB5892" w:rsidRPr="007A14C6" w:rsidRDefault="00CB5892" w:rsidP="005E2C0E">
            <w:pPr>
              <w:ind w:left="1152" w:hanging="1152"/>
            </w:pPr>
            <w:r w:rsidRPr="007A14C6">
              <w:t xml:space="preserve">Ситуативные беседы, </w:t>
            </w:r>
          </w:p>
          <w:p w:rsidR="00CB5892" w:rsidRPr="007A14C6" w:rsidRDefault="00CB5892" w:rsidP="005E2C0E">
            <w:r w:rsidRPr="007A14C6">
              <w:t>творческие задания,</w:t>
            </w:r>
          </w:p>
          <w:p w:rsidR="00CB5892" w:rsidRPr="007A14C6" w:rsidRDefault="00CB5892" w:rsidP="005E2C0E">
            <w:pPr>
              <w:rPr>
                <w:highlight w:val="cyan"/>
              </w:rPr>
            </w:pPr>
            <w:r w:rsidRPr="007A14C6">
              <w:t>проблемные ситуации,</w:t>
            </w:r>
          </w:p>
          <w:p w:rsidR="00CB5892" w:rsidRPr="007A14C6" w:rsidRDefault="00CB5892" w:rsidP="00FC6D99">
            <w:pPr>
              <w:rPr>
                <w:b/>
              </w:rPr>
            </w:pPr>
            <w:r w:rsidRPr="007A14C6">
              <w:t>восприятие художественной литературы</w:t>
            </w:r>
          </w:p>
        </w:tc>
        <w:tc>
          <w:tcPr>
            <w:tcW w:w="4320" w:type="dxa"/>
            <w:gridSpan w:val="6"/>
          </w:tcPr>
          <w:p w:rsidR="00CB5892" w:rsidRPr="007A14C6" w:rsidRDefault="00CB5892" w:rsidP="00FC6D99">
            <w:pPr>
              <w:tabs>
                <w:tab w:val="left" w:pos="5595"/>
              </w:tabs>
            </w:pPr>
            <w:r w:rsidRPr="007A14C6">
              <w:t>Дидактические и развивающие игры,</w:t>
            </w:r>
          </w:p>
          <w:p w:rsidR="00CB5892" w:rsidRPr="007A14C6" w:rsidRDefault="00CB5892" w:rsidP="00FC6D99">
            <w:pPr>
              <w:rPr>
                <w:b/>
              </w:rPr>
            </w:pPr>
            <w:r w:rsidRPr="007A14C6">
              <w:t>сюжетные и театрализованные игры,</w:t>
            </w:r>
          </w:p>
          <w:p w:rsidR="00CB5892" w:rsidRPr="007A14C6" w:rsidRDefault="00CB5892" w:rsidP="00FC6D99">
            <w:pPr>
              <w:jc w:val="both"/>
            </w:pPr>
            <w:r w:rsidRPr="007A14C6">
              <w:t>народные игры, праздники</w:t>
            </w:r>
          </w:p>
          <w:p w:rsidR="00CB5892" w:rsidRPr="007A14C6" w:rsidRDefault="00CB5892" w:rsidP="00FC6D99">
            <w:pPr>
              <w:rPr>
                <w:b/>
              </w:rPr>
            </w:pPr>
            <w:r w:rsidRPr="007A14C6">
              <w:t>Продуктивная деятельность</w:t>
            </w:r>
          </w:p>
        </w:tc>
        <w:tc>
          <w:tcPr>
            <w:tcW w:w="3931" w:type="dxa"/>
            <w:gridSpan w:val="4"/>
          </w:tcPr>
          <w:p w:rsidR="00CB5892" w:rsidRPr="007A14C6" w:rsidRDefault="00CB5892" w:rsidP="005E2C0E">
            <w:r w:rsidRPr="007A14C6">
              <w:t>Просмотр презентаций, отрывков из фильмов, мультфильмов</w:t>
            </w:r>
          </w:p>
          <w:p w:rsidR="00CB5892" w:rsidRPr="007A14C6" w:rsidRDefault="00CB5892" w:rsidP="005E2C0E">
            <w:r w:rsidRPr="007A14C6">
              <w:t>Викторины, конкурсы тематические досуги и мероприятия</w:t>
            </w:r>
          </w:p>
        </w:tc>
      </w:tr>
      <w:tr w:rsidR="00CB5892" w:rsidRPr="007A14C6" w:rsidTr="008241DA">
        <w:trPr>
          <w:trHeight w:val="390"/>
        </w:trPr>
        <w:tc>
          <w:tcPr>
            <w:tcW w:w="15451" w:type="dxa"/>
            <w:gridSpan w:val="19"/>
          </w:tcPr>
          <w:p w:rsidR="00CB5892" w:rsidRPr="007A14C6" w:rsidRDefault="00CB5892" w:rsidP="003D7419">
            <w:pPr>
              <w:tabs>
                <w:tab w:val="left" w:pos="5595"/>
              </w:tabs>
              <w:jc w:val="center"/>
              <w:rPr>
                <w:b/>
              </w:rPr>
            </w:pPr>
            <w:r w:rsidRPr="007A14C6">
              <w:rPr>
                <w:b/>
              </w:rPr>
              <w:t>Компоненты патриотического воспитания</w:t>
            </w:r>
          </w:p>
        </w:tc>
      </w:tr>
      <w:tr w:rsidR="00CB5892" w:rsidRPr="007A14C6" w:rsidTr="008241DA">
        <w:trPr>
          <w:trHeight w:val="330"/>
        </w:trPr>
        <w:tc>
          <w:tcPr>
            <w:tcW w:w="4680" w:type="dxa"/>
            <w:gridSpan w:val="5"/>
          </w:tcPr>
          <w:p w:rsidR="00CB5892" w:rsidRPr="007A14C6" w:rsidRDefault="00CB5892" w:rsidP="00400702">
            <w:pPr>
              <w:tabs>
                <w:tab w:val="left" w:pos="5595"/>
              </w:tabs>
              <w:jc w:val="center"/>
              <w:rPr>
                <w:b/>
              </w:rPr>
            </w:pPr>
            <w:r w:rsidRPr="007A14C6">
              <w:rPr>
                <w:b/>
              </w:rPr>
              <w:t>Содержательный</w:t>
            </w:r>
          </w:p>
          <w:p w:rsidR="00CB5892" w:rsidRPr="007A14C6" w:rsidRDefault="00CB5892" w:rsidP="00400702">
            <w:pPr>
              <w:tabs>
                <w:tab w:val="left" w:pos="5595"/>
              </w:tabs>
              <w:jc w:val="center"/>
            </w:pPr>
            <w:r w:rsidRPr="007A14C6">
              <w:t>(представления ребёнка об окружающем мире)</w:t>
            </w:r>
          </w:p>
        </w:tc>
        <w:tc>
          <w:tcPr>
            <w:tcW w:w="7200" w:type="dxa"/>
            <w:gridSpan w:val="12"/>
          </w:tcPr>
          <w:p w:rsidR="00CB5892" w:rsidRPr="007A14C6" w:rsidRDefault="00CB5892" w:rsidP="003D7419">
            <w:pPr>
              <w:tabs>
                <w:tab w:val="left" w:pos="5595"/>
              </w:tabs>
              <w:jc w:val="center"/>
              <w:rPr>
                <w:b/>
              </w:rPr>
            </w:pPr>
            <w:r w:rsidRPr="007A14C6">
              <w:rPr>
                <w:b/>
              </w:rPr>
              <w:t>Эмоционально – побудительный</w:t>
            </w:r>
          </w:p>
          <w:p w:rsidR="00CB5892" w:rsidRPr="007A14C6" w:rsidRDefault="00CB5892" w:rsidP="003D7419">
            <w:pPr>
              <w:tabs>
                <w:tab w:val="left" w:pos="5595"/>
              </w:tabs>
              <w:jc w:val="center"/>
            </w:pPr>
            <w:r w:rsidRPr="007A14C6">
              <w:t>(эмоционально – положительные чувства ребёнка к окружающему миру)</w:t>
            </w:r>
          </w:p>
        </w:tc>
        <w:tc>
          <w:tcPr>
            <w:tcW w:w="3571" w:type="dxa"/>
            <w:gridSpan w:val="2"/>
          </w:tcPr>
          <w:p w:rsidR="00CB5892" w:rsidRPr="007A14C6" w:rsidRDefault="00CB5892" w:rsidP="00400702">
            <w:pPr>
              <w:tabs>
                <w:tab w:val="left" w:pos="5595"/>
              </w:tabs>
              <w:jc w:val="center"/>
              <w:rPr>
                <w:b/>
              </w:rPr>
            </w:pPr>
            <w:proofErr w:type="spellStart"/>
            <w:r w:rsidRPr="007A14C6">
              <w:rPr>
                <w:b/>
              </w:rPr>
              <w:t>Деятельностный</w:t>
            </w:r>
            <w:proofErr w:type="spellEnd"/>
          </w:p>
          <w:p w:rsidR="00CB5892" w:rsidRPr="007A14C6" w:rsidRDefault="00CB5892" w:rsidP="00400702">
            <w:pPr>
              <w:tabs>
                <w:tab w:val="left" w:pos="3135"/>
              </w:tabs>
            </w:pPr>
            <w:r w:rsidRPr="007A14C6">
              <w:t>(отражение отношения к миру в деятельности)</w:t>
            </w:r>
          </w:p>
        </w:tc>
      </w:tr>
      <w:tr w:rsidR="00CB5892" w:rsidRPr="007A14C6" w:rsidTr="008241DA">
        <w:trPr>
          <w:trHeight w:val="1035"/>
        </w:trPr>
        <w:tc>
          <w:tcPr>
            <w:tcW w:w="4680" w:type="dxa"/>
            <w:gridSpan w:val="5"/>
          </w:tcPr>
          <w:p w:rsidR="00CB5892" w:rsidRPr="007A14C6" w:rsidRDefault="00CB5892" w:rsidP="00400702">
            <w:pPr>
              <w:tabs>
                <w:tab w:val="left" w:pos="5595"/>
              </w:tabs>
            </w:pPr>
            <w:r w:rsidRPr="007A14C6">
              <w:t>Культура народа, его традиции, народное творчество.</w:t>
            </w:r>
          </w:p>
          <w:p w:rsidR="00CB5892" w:rsidRPr="007A14C6" w:rsidRDefault="00CB5892" w:rsidP="00400702">
            <w:pPr>
              <w:tabs>
                <w:tab w:val="left" w:pos="5595"/>
              </w:tabs>
            </w:pPr>
            <w:r w:rsidRPr="007A14C6">
              <w:t>Природа родного края и страны, деятельность человека в природе.</w:t>
            </w:r>
          </w:p>
          <w:p w:rsidR="00CB5892" w:rsidRPr="007A14C6" w:rsidRDefault="00CB5892" w:rsidP="00400702">
            <w:pPr>
              <w:tabs>
                <w:tab w:val="left" w:pos="5595"/>
              </w:tabs>
            </w:pPr>
            <w:r w:rsidRPr="007A14C6">
              <w:t>История страны, отражённая в названиях улиц, памятниках.</w:t>
            </w:r>
          </w:p>
          <w:p w:rsidR="00CB5892" w:rsidRPr="007A14C6" w:rsidRDefault="00CB5892" w:rsidP="00400702">
            <w:pPr>
              <w:tabs>
                <w:tab w:val="left" w:pos="5595"/>
              </w:tabs>
            </w:pPr>
            <w:r w:rsidRPr="007A14C6">
              <w:t>Символика родного города и стран</w:t>
            </w:r>
            <w:proofErr w:type="gramStart"/>
            <w:r w:rsidRPr="007A14C6">
              <w:t>ы(</w:t>
            </w:r>
            <w:proofErr w:type="gramEnd"/>
            <w:r w:rsidRPr="007A14C6">
              <w:t>герб, гимн, флаг)</w:t>
            </w:r>
          </w:p>
        </w:tc>
        <w:tc>
          <w:tcPr>
            <w:tcW w:w="7200" w:type="dxa"/>
            <w:gridSpan w:val="12"/>
          </w:tcPr>
          <w:p w:rsidR="00CB5892" w:rsidRPr="007A14C6" w:rsidRDefault="00CB5892" w:rsidP="00400702">
            <w:pPr>
              <w:tabs>
                <w:tab w:val="left" w:pos="5595"/>
              </w:tabs>
            </w:pPr>
            <w:r w:rsidRPr="007A14C6">
              <w:t>Любовь и чувство привязанности к родной семье и дому.</w:t>
            </w:r>
          </w:p>
          <w:p w:rsidR="00CB5892" w:rsidRPr="007A14C6" w:rsidRDefault="00CB5892" w:rsidP="00400702">
            <w:pPr>
              <w:tabs>
                <w:tab w:val="left" w:pos="5595"/>
              </w:tabs>
            </w:pPr>
            <w:r w:rsidRPr="007A14C6">
              <w:t>Интерес к жизни родного города и страны.</w:t>
            </w:r>
          </w:p>
          <w:p w:rsidR="00CB5892" w:rsidRPr="007A14C6" w:rsidRDefault="00CB5892" w:rsidP="00400702">
            <w:pPr>
              <w:tabs>
                <w:tab w:val="left" w:pos="5595"/>
              </w:tabs>
            </w:pPr>
            <w:r w:rsidRPr="007A14C6">
              <w:t>Гордость за достижения своей страны.</w:t>
            </w:r>
          </w:p>
          <w:p w:rsidR="00CB5892" w:rsidRPr="007A14C6" w:rsidRDefault="00CB5892" w:rsidP="00400702">
            <w:pPr>
              <w:tabs>
                <w:tab w:val="left" w:pos="5595"/>
              </w:tabs>
            </w:pPr>
            <w:r w:rsidRPr="007A14C6">
              <w:t>Уважение к культуре и традициям народа, к историческому прошлому.</w:t>
            </w:r>
          </w:p>
          <w:p w:rsidR="00CB5892" w:rsidRPr="007A14C6" w:rsidRDefault="00CB5892" w:rsidP="00400702">
            <w:pPr>
              <w:tabs>
                <w:tab w:val="left" w:pos="5595"/>
              </w:tabs>
            </w:pPr>
            <w:r w:rsidRPr="007A14C6">
              <w:t>Восхищение народным творчеством.</w:t>
            </w:r>
          </w:p>
          <w:p w:rsidR="00CB5892" w:rsidRPr="007A14C6" w:rsidRDefault="00CB5892" w:rsidP="00400702">
            <w:pPr>
              <w:tabs>
                <w:tab w:val="left" w:pos="5595"/>
              </w:tabs>
            </w:pPr>
            <w:r w:rsidRPr="007A14C6">
              <w:t>Любовь к родной природе и родному языку.</w:t>
            </w:r>
          </w:p>
          <w:p w:rsidR="00CB5892" w:rsidRPr="007A14C6" w:rsidRDefault="00CB5892" w:rsidP="00400702">
            <w:pPr>
              <w:tabs>
                <w:tab w:val="left" w:pos="5595"/>
              </w:tabs>
            </w:pPr>
            <w:r w:rsidRPr="007A14C6">
              <w:t>Уважение к человеку – труженику и желание принимать посильное участие в труде.</w:t>
            </w:r>
          </w:p>
        </w:tc>
        <w:tc>
          <w:tcPr>
            <w:tcW w:w="3571" w:type="dxa"/>
            <w:gridSpan w:val="2"/>
          </w:tcPr>
          <w:p w:rsidR="00CB5892" w:rsidRPr="007A14C6" w:rsidRDefault="00CB5892" w:rsidP="00400702">
            <w:r w:rsidRPr="007A14C6">
              <w:t>Труд.</w:t>
            </w:r>
          </w:p>
          <w:p w:rsidR="00CB5892" w:rsidRPr="007A14C6" w:rsidRDefault="00CB5892" w:rsidP="00400702">
            <w:r w:rsidRPr="007A14C6">
              <w:t>Игра.</w:t>
            </w:r>
          </w:p>
          <w:p w:rsidR="00CB5892" w:rsidRPr="007A14C6" w:rsidRDefault="00CB5892" w:rsidP="00400702">
            <w:r w:rsidRPr="007A14C6">
              <w:t>Продуктивная деятельность.</w:t>
            </w:r>
          </w:p>
          <w:p w:rsidR="00CB5892" w:rsidRPr="007A14C6" w:rsidRDefault="00CB5892" w:rsidP="00400702">
            <w:r w:rsidRPr="007A14C6">
              <w:t>Музыкальная деятельность.</w:t>
            </w:r>
          </w:p>
          <w:p w:rsidR="00CB5892" w:rsidRPr="007A14C6" w:rsidRDefault="00CB5892" w:rsidP="00400702">
            <w:r w:rsidRPr="007A14C6">
              <w:t xml:space="preserve">Познавательная </w:t>
            </w:r>
            <w:proofErr w:type="spellStart"/>
            <w:r w:rsidRPr="007A14C6">
              <w:t>жеятельность</w:t>
            </w:r>
            <w:proofErr w:type="spellEnd"/>
          </w:p>
          <w:p w:rsidR="00CB5892" w:rsidRPr="007A14C6" w:rsidRDefault="00CB5892" w:rsidP="00400702"/>
          <w:p w:rsidR="00CB5892" w:rsidRPr="007A14C6" w:rsidRDefault="00CB5892" w:rsidP="00400702"/>
          <w:p w:rsidR="00CB5892" w:rsidRPr="007A14C6" w:rsidRDefault="00CB5892" w:rsidP="00400702">
            <w:pPr>
              <w:tabs>
                <w:tab w:val="left" w:pos="5595"/>
              </w:tabs>
            </w:pPr>
          </w:p>
        </w:tc>
      </w:tr>
      <w:tr w:rsidR="00CB5892" w:rsidRPr="007A14C6" w:rsidTr="008241DA">
        <w:trPr>
          <w:trHeight w:val="180"/>
        </w:trPr>
        <w:tc>
          <w:tcPr>
            <w:tcW w:w="15451" w:type="dxa"/>
            <w:gridSpan w:val="19"/>
          </w:tcPr>
          <w:p w:rsidR="00CB5892" w:rsidRPr="007A14C6" w:rsidRDefault="00CB5892" w:rsidP="003D7419">
            <w:pPr>
              <w:tabs>
                <w:tab w:val="left" w:pos="5595"/>
              </w:tabs>
              <w:jc w:val="center"/>
              <w:rPr>
                <w:b/>
                <w:highlight w:val="cyan"/>
              </w:rPr>
            </w:pPr>
            <w:r w:rsidRPr="007A14C6">
              <w:rPr>
                <w:b/>
              </w:rPr>
              <w:t>Основные принципы работы по воспитанию у детей навыков безопасного поведения</w:t>
            </w:r>
          </w:p>
        </w:tc>
      </w:tr>
      <w:tr w:rsidR="00CB5892" w:rsidRPr="007A14C6" w:rsidTr="008241DA">
        <w:trPr>
          <w:trHeight w:val="240"/>
        </w:trPr>
        <w:tc>
          <w:tcPr>
            <w:tcW w:w="3060" w:type="dxa"/>
            <w:gridSpan w:val="2"/>
          </w:tcPr>
          <w:p w:rsidR="00CB5892" w:rsidRPr="007A14C6" w:rsidRDefault="00CB5892" w:rsidP="00A822DD">
            <w:pPr>
              <w:tabs>
                <w:tab w:val="left" w:pos="5595"/>
              </w:tabs>
              <w:jc w:val="both"/>
            </w:pPr>
            <w:r w:rsidRPr="007A14C6">
              <w:t xml:space="preserve">Важно не механическое заучивание детьми правил безопасного поведения, а воспитание у них навыков </w:t>
            </w:r>
            <w:r w:rsidRPr="007A14C6">
              <w:lastRenderedPageBreak/>
              <w:t>безопасного поведения в окружающей их обстановке.</w:t>
            </w:r>
          </w:p>
        </w:tc>
        <w:tc>
          <w:tcPr>
            <w:tcW w:w="4680" w:type="dxa"/>
            <w:gridSpan w:val="8"/>
          </w:tcPr>
          <w:p w:rsidR="00CB5892" w:rsidRPr="007A14C6" w:rsidRDefault="00CB5892" w:rsidP="00A822DD">
            <w:r w:rsidRPr="007A14C6">
              <w:lastRenderedPageBreak/>
              <w:t xml:space="preserve">Воспитатели и родители не должны ограничиваться словами и показом картинок (хотя это то же важно). С детьми надо рассматривать и </w:t>
            </w:r>
            <w:r w:rsidRPr="007A14C6">
              <w:lastRenderedPageBreak/>
              <w:t>анализировать различные жизненные ситуации, если возможно, проигрывать их в реальной обстановке.</w:t>
            </w:r>
          </w:p>
        </w:tc>
        <w:tc>
          <w:tcPr>
            <w:tcW w:w="4319" w:type="dxa"/>
            <w:gridSpan w:val="8"/>
          </w:tcPr>
          <w:p w:rsidR="00CB5892" w:rsidRPr="007A14C6" w:rsidRDefault="00CB5892" w:rsidP="00A822DD">
            <w:r w:rsidRPr="007A14C6">
              <w:lastRenderedPageBreak/>
              <w:t xml:space="preserve">Совместную деятельность проводить не только по графику или плану, а использовать каждую возможность (ежедневно) в процессе </w:t>
            </w:r>
            <w:r w:rsidRPr="007A14C6">
              <w:lastRenderedPageBreak/>
              <w:t>игр, прогулок и т.д., чтобы помочь детям полностью усвоить правила, обращать внимание детей на ту или иную сторону правил.</w:t>
            </w:r>
          </w:p>
        </w:tc>
        <w:tc>
          <w:tcPr>
            <w:tcW w:w="3392" w:type="dxa"/>
          </w:tcPr>
          <w:p w:rsidR="00CB5892" w:rsidRPr="007A14C6" w:rsidRDefault="00CB5892" w:rsidP="00A822DD">
            <w:r w:rsidRPr="007A14C6">
              <w:lastRenderedPageBreak/>
              <w:t>Развивать ребёнка: его координацию движений, внимание, наблюдательность, реакцию и т.д</w:t>
            </w:r>
            <w:proofErr w:type="gramStart"/>
            <w:r w:rsidRPr="007A14C6">
              <w:t xml:space="preserve">.. </w:t>
            </w:r>
            <w:proofErr w:type="gramEnd"/>
            <w:r w:rsidRPr="007A14C6">
              <w:t xml:space="preserve">Эти качества </w:t>
            </w:r>
            <w:proofErr w:type="spellStart"/>
            <w:r w:rsidRPr="007A14C6">
              <w:t>енужны</w:t>
            </w:r>
            <w:proofErr w:type="spellEnd"/>
            <w:r w:rsidRPr="007A14C6">
              <w:t xml:space="preserve"> и </w:t>
            </w:r>
            <w:r w:rsidRPr="007A14C6">
              <w:lastRenderedPageBreak/>
              <w:t>для безопасности поведения.</w:t>
            </w:r>
          </w:p>
        </w:tc>
      </w:tr>
      <w:tr w:rsidR="00CB5892" w:rsidRPr="007A14C6" w:rsidTr="008241DA">
        <w:trPr>
          <w:trHeight w:val="273"/>
        </w:trPr>
        <w:tc>
          <w:tcPr>
            <w:tcW w:w="15451" w:type="dxa"/>
            <w:gridSpan w:val="19"/>
          </w:tcPr>
          <w:p w:rsidR="00CB5892" w:rsidRPr="007A14C6" w:rsidRDefault="00CB5892" w:rsidP="00FC6D99">
            <w:pPr>
              <w:tabs>
                <w:tab w:val="left" w:pos="5595"/>
              </w:tabs>
              <w:jc w:val="center"/>
              <w:rPr>
                <w:b/>
                <w:highlight w:val="cyan"/>
              </w:rPr>
            </w:pPr>
            <w:r w:rsidRPr="007A14C6">
              <w:rPr>
                <w:b/>
              </w:rPr>
              <w:lastRenderedPageBreak/>
              <w:t>Формы организации трудовой деятельности</w:t>
            </w:r>
          </w:p>
        </w:tc>
      </w:tr>
      <w:tr w:rsidR="00CB5892" w:rsidRPr="007A14C6" w:rsidTr="008241DA">
        <w:trPr>
          <w:trHeight w:val="357"/>
        </w:trPr>
        <w:tc>
          <w:tcPr>
            <w:tcW w:w="5940" w:type="dxa"/>
            <w:gridSpan w:val="8"/>
          </w:tcPr>
          <w:p w:rsidR="00CB5892" w:rsidRPr="007A14C6" w:rsidRDefault="00CB5892" w:rsidP="00AE77C4">
            <w:pPr>
              <w:tabs>
                <w:tab w:val="left" w:pos="5595"/>
              </w:tabs>
              <w:jc w:val="center"/>
            </w:pPr>
            <w:r w:rsidRPr="007A14C6">
              <w:t>Поручения: простые и сложные, эпизодические и длительные, коллективные и индивидуальные</w:t>
            </w:r>
          </w:p>
        </w:tc>
        <w:tc>
          <w:tcPr>
            <w:tcW w:w="5040" w:type="dxa"/>
            <w:gridSpan w:val="5"/>
          </w:tcPr>
          <w:p w:rsidR="00CB5892" w:rsidRPr="007A14C6" w:rsidRDefault="00CB5892" w:rsidP="00AE77C4">
            <w:pPr>
              <w:tabs>
                <w:tab w:val="left" w:pos="5595"/>
              </w:tabs>
              <w:jc w:val="center"/>
            </w:pPr>
            <w:r w:rsidRPr="007A14C6">
              <w:t>Коллективный труд</w:t>
            </w:r>
          </w:p>
          <w:p w:rsidR="00CB5892" w:rsidRPr="007A14C6" w:rsidRDefault="00CB5892" w:rsidP="00AE77C4">
            <w:pPr>
              <w:tabs>
                <w:tab w:val="left" w:pos="5595"/>
              </w:tabs>
              <w:jc w:val="center"/>
            </w:pPr>
          </w:p>
        </w:tc>
        <w:tc>
          <w:tcPr>
            <w:tcW w:w="4471" w:type="dxa"/>
            <w:gridSpan w:val="6"/>
          </w:tcPr>
          <w:p w:rsidR="00CB5892" w:rsidRPr="007A14C6" w:rsidRDefault="00CB5892" w:rsidP="00AE77C4">
            <w:pPr>
              <w:jc w:val="center"/>
            </w:pPr>
            <w:r w:rsidRPr="007A14C6">
              <w:t>Дежурство</w:t>
            </w:r>
          </w:p>
        </w:tc>
      </w:tr>
      <w:tr w:rsidR="00CB5892" w:rsidRPr="007A14C6" w:rsidTr="008241DA">
        <w:trPr>
          <w:trHeight w:val="345"/>
        </w:trPr>
        <w:tc>
          <w:tcPr>
            <w:tcW w:w="15451" w:type="dxa"/>
            <w:gridSpan w:val="19"/>
          </w:tcPr>
          <w:p w:rsidR="00CB5892" w:rsidRPr="007A14C6" w:rsidRDefault="00CB5892" w:rsidP="003D7419">
            <w:pPr>
              <w:tabs>
                <w:tab w:val="left" w:pos="5595"/>
              </w:tabs>
              <w:jc w:val="center"/>
              <w:rPr>
                <w:b/>
                <w:highlight w:val="cyan"/>
              </w:rPr>
            </w:pPr>
            <w:r w:rsidRPr="007A14C6">
              <w:rPr>
                <w:b/>
              </w:rPr>
              <w:t>Типы организации труда</w:t>
            </w:r>
          </w:p>
        </w:tc>
      </w:tr>
      <w:tr w:rsidR="00CB5892" w:rsidRPr="007A14C6" w:rsidTr="008241DA">
        <w:trPr>
          <w:trHeight w:val="363"/>
        </w:trPr>
        <w:tc>
          <w:tcPr>
            <w:tcW w:w="8100" w:type="dxa"/>
            <w:gridSpan w:val="11"/>
          </w:tcPr>
          <w:p w:rsidR="00CB5892" w:rsidRPr="007A14C6" w:rsidRDefault="00F85F7B" w:rsidP="009F0C72">
            <w:pPr>
              <w:tabs>
                <w:tab w:val="left" w:pos="5595"/>
              </w:tabs>
            </w:pPr>
            <w:r>
              <w:rPr>
                <w:noProof/>
              </w:rPr>
              <w:pict>
                <v:shape id="Рисунок 16" o:spid="_x0000_s1028" type="#_x0000_t75" style="position:absolute;margin-left:174.6pt;margin-top:.3pt;width:26.8pt;height:27.55pt;z-index:-9;visibility:visible;mso-position-horizontal-relative:text;mso-position-vertical-relative:text" wrapcoords="-600 0 -600 21016 21600 21016 21600 0 -600 0">
                  <v:imagedata r:id="rId9" o:title=""/>
                  <w10:wrap type="through"/>
                </v:shape>
              </w:pict>
            </w:r>
            <w:proofErr w:type="gramStart"/>
            <w:r w:rsidR="00CB5892" w:rsidRPr="007A14C6">
              <w:rPr>
                <w:b/>
              </w:rPr>
              <w:t>Ц</w:t>
            </w:r>
            <w:proofErr w:type="gramEnd"/>
            <w:r w:rsidR="00CB5892" w:rsidRPr="007A14C6">
              <w:rPr>
                <w:b/>
              </w:rPr>
              <w:t xml:space="preserve"> – </w:t>
            </w:r>
            <w:r w:rsidR="00CB5892" w:rsidRPr="007A14C6">
              <w:t>цель труда,</w:t>
            </w:r>
          </w:p>
          <w:p w:rsidR="00CB5892" w:rsidRPr="007A14C6" w:rsidRDefault="00CB5892" w:rsidP="009F0C72">
            <w:pPr>
              <w:tabs>
                <w:tab w:val="left" w:pos="5595"/>
              </w:tabs>
              <w:rPr>
                <w:highlight w:val="cyan"/>
              </w:rPr>
            </w:pPr>
            <w:proofErr w:type="gramStart"/>
            <w:r w:rsidRPr="007A14C6">
              <w:rPr>
                <w:b/>
              </w:rPr>
              <w:t>Р</w:t>
            </w:r>
            <w:proofErr w:type="gramEnd"/>
            <w:r w:rsidRPr="007A14C6">
              <w:rPr>
                <w:b/>
              </w:rPr>
              <w:t xml:space="preserve"> – </w:t>
            </w:r>
            <w:proofErr w:type="spellStart"/>
            <w:r w:rsidRPr="007A14C6">
              <w:t>результаттруда</w:t>
            </w:r>
            <w:proofErr w:type="spellEnd"/>
            <w:r w:rsidRPr="007A14C6">
              <w:t>,                                                  - ребёнок, участник труда</w:t>
            </w:r>
          </w:p>
        </w:tc>
        <w:tc>
          <w:tcPr>
            <w:tcW w:w="7351" w:type="dxa"/>
            <w:gridSpan w:val="8"/>
          </w:tcPr>
          <w:p w:rsidR="00CB5892" w:rsidRPr="007A14C6" w:rsidRDefault="00CB5892" w:rsidP="00AE77C4">
            <w:pPr>
              <w:jc w:val="center"/>
            </w:pPr>
            <w:r w:rsidRPr="007A14C6">
              <w:t>Коллективный труд</w:t>
            </w:r>
          </w:p>
          <w:p w:rsidR="00CB5892" w:rsidRPr="007A14C6" w:rsidRDefault="00CB5892" w:rsidP="00AE77C4">
            <w:pPr>
              <w:tabs>
                <w:tab w:val="left" w:pos="5595"/>
              </w:tabs>
              <w:jc w:val="center"/>
              <w:rPr>
                <w:highlight w:val="cyan"/>
              </w:rPr>
            </w:pPr>
          </w:p>
        </w:tc>
      </w:tr>
      <w:tr w:rsidR="00CB5892" w:rsidRPr="007A14C6" w:rsidTr="008241DA">
        <w:trPr>
          <w:trHeight w:val="450"/>
        </w:trPr>
        <w:tc>
          <w:tcPr>
            <w:tcW w:w="3600" w:type="dxa"/>
            <w:gridSpan w:val="4"/>
          </w:tcPr>
          <w:p w:rsidR="00CB5892" w:rsidRPr="007A14C6" w:rsidRDefault="00F85F7B" w:rsidP="003D7419">
            <w:pPr>
              <w:tabs>
                <w:tab w:val="left" w:pos="5595"/>
              </w:tabs>
              <w:jc w:val="center"/>
            </w:pPr>
            <w:r>
              <w:rPr>
                <w:noProof/>
              </w:rPr>
              <w:pict>
                <v:shape id="Рисунок 17" o:spid="_x0000_s1029" type="#_x0000_t75" style="position:absolute;left:0;text-align:left;margin-left:39.6pt;margin-top:16.9pt;width:26.8pt;height:27.55pt;z-index:-8;visibility:visible;mso-position-horizontal-relative:text;mso-position-vertical-relative:text" wrapcoords="-600 0 -600 21016 21600 21016 21600 0 -600 0">
                  <v:imagedata r:id="rId9" o:title=""/>
                  <w10:wrap type="through"/>
                </v:shape>
              </w:pict>
            </w:r>
            <w:r w:rsidR="00CB5892" w:rsidRPr="007A14C6">
              <w:t>Индивидуальный труд</w:t>
            </w:r>
          </w:p>
          <w:p w:rsidR="00CB5892" w:rsidRPr="007A14C6" w:rsidRDefault="00CB5892" w:rsidP="003D7419">
            <w:pPr>
              <w:tabs>
                <w:tab w:val="left" w:pos="5595"/>
              </w:tabs>
              <w:jc w:val="center"/>
            </w:pPr>
          </w:p>
          <w:p w:rsidR="00CB5892" w:rsidRPr="007A14C6" w:rsidRDefault="00CB5892" w:rsidP="009F0C72">
            <w:pPr>
              <w:tabs>
                <w:tab w:val="left" w:pos="5595"/>
              </w:tabs>
              <w:jc w:val="both"/>
            </w:pPr>
            <w:proofErr w:type="gramStart"/>
            <w:r w:rsidRPr="007A14C6">
              <w:t>Ц</w:t>
            </w:r>
            <w:proofErr w:type="gramEnd"/>
            <w:r w:rsidRPr="007A14C6">
              <w:t xml:space="preserve">    -                            - Р</w:t>
            </w:r>
          </w:p>
          <w:p w:rsidR="00CB5892" w:rsidRPr="007A14C6" w:rsidRDefault="00CB5892" w:rsidP="003D7419">
            <w:pPr>
              <w:tabs>
                <w:tab w:val="left" w:pos="5595"/>
              </w:tabs>
              <w:jc w:val="center"/>
            </w:pPr>
          </w:p>
        </w:tc>
        <w:tc>
          <w:tcPr>
            <w:tcW w:w="4500" w:type="dxa"/>
            <w:gridSpan w:val="7"/>
          </w:tcPr>
          <w:p w:rsidR="00CB5892" w:rsidRPr="007A14C6" w:rsidRDefault="00CB5892" w:rsidP="003D7419">
            <w:pPr>
              <w:tabs>
                <w:tab w:val="left" w:pos="5595"/>
              </w:tabs>
              <w:jc w:val="center"/>
            </w:pPr>
            <w:r w:rsidRPr="007A14C6">
              <w:t>Труд рядом</w:t>
            </w:r>
          </w:p>
          <w:p w:rsidR="00CB5892" w:rsidRPr="007A14C6" w:rsidRDefault="00CB5892" w:rsidP="009F0C72">
            <w:pPr>
              <w:tabs>
                <w:tab w:val="left" w:pos="5595"/>
              </w:tabs>
              <w:jc w:val="both"/>
            </w:pPr>
          </w:p>
          <w:p w:rsidR="00CB5892" w:rsidRPr="007A14C6" w:rsidRDefault="00CB5892" w:rsidP="009F0C72">
            <w:pPr>
              <w:tabs>
                <w:tab w:val="left" w:pos="5595"/>
              </w:tabs>
            </w:pPr>
            <w:proofErr w:type="gramStart"/>
            <w:r w:rsidRPr="007A14C6">
              <w:t>Ц</w:t>
            </w:r>
            <w:proofErr w:type="gramEnd"/>
            <w:r w:rsidRPr="007A14C6">
              <w:t xml:space="preserve"> –                                            - Р</w:t>
            </w:r>
          </w:p>
          <w:p w:rsidR="00CB5892" w:rsidRPr="007A14C6" w:rsidRDefault="00F85F7B" w:rsidP="009F0C72">
            <w:pPr>
              <w:tabs>
                <w:tab w:val="left" w:pos="5595"/>
              </w:tabs>
              <w:jc w:val="both"/>
            </w:pPr>
            <w:r>
              <w:rPr>
                <w:noProof/>
              </w:rPr>
              <w:pict>
                <v:shape id="Рисунок 18" o:spid="_x0000_s1030" type="#_x0000_t75" style="position:absolute;left:0;text-align:left;margin-left:30.6pt;margin-top:3.05pt;width:26.8pt;height:27.55pt;z-index:-6;visibility:visible" wrapcoords="-600 0 -600 21016 21600 21016 21600 0 -600 0">
                  <v:imagedata r:id="rId9" o:title=""/>
                  <w10:wrap type="through"/>
                </v:shape>
              </w:pict>
            </w:r>
          </w:p>
          <w:p w:rsidR="00CB5892" w:rsidRPr="007A14C6" w:rsidRDefault="00F85F7B" w:rsidP="009F0C72">
            <w:pPr>
              <w:tabs>
                <w:tab w:val="left" w:pos="5595"/>
              </w:tabs>
            </w:pPr>
            <w:r>
              <w:rPr>
                <w:noProof/>
              </w:rPr>
              <w:pict>
                <v:shape id="Рисунок 19" o:spid="_x0000_s1031" type="#_x0000_t75" style="position:absolute;margin-left:30.6pt;margin-top:-38.3pt;width:26.8pt;height:27.55pt;z-index:-7;visibility:visible" wrapcoords="-600 0 -600 21016 21600 21016 21600 0 -600 0">
                  <v:imagedata r:id="rId9" o:title=""/>
                  <w10:wrap type="through"/>
                </v:shape>
              </w:pict>
            </w:r>
            <w:proofErr w:type="gramStart"/>
            <w:r w:rsidR="00CB5892" w:rsidRPr="007A14C6">
              <w:t>Ц</w:t>
            </w:r>
            <w:proofErr w:type="gramEnd"/>
            <w:r w:rsidR="00CB5892" w:rsidRPr="007A14C6">
              <w:t xml:space="preserve"> –                                            - Р</w:t>
            </w:r>
          </w:p>
        </w:tc>
        <w:tc>
          <w:tcPr>
            <w:tcW w:w="3600" w:type="dxa"/>
            <w:gridSpan w:val="5"/>
          </w:tcPr>
          <w:p w:rsidR="00CB5892" w:rsidRPr="007A14C6" w:rsidRDefault="00F85F7B" w:rsidP="003D7419">
            <w:pPr>
              <w:tabs>
                <w:tab w:val="left" w:pos="5595"/>
              </w:tabs>
              <w:jc w:val="center"/>
            </w:pPr>
            <w:r>
              <w:rPr>
                <w:noProof/>
              </w:rPr>
              <w:pict>
                <v:shape id="Рисунок 20" o:spid="_x0000_s1032" type="#_x0000_t75" style="position:absolute;left:0;text-align:left;margin-left:48.6pt;margin-top:44.45pt;width:26.8pt;height:27.55pt;z-index:-5;visibility:visible;mso-position-horizontal-relative:text;mso-position-vertical-relative:text" wrapcoords="-600 0 -600 21016 21600 21016 21600 0 -600 0">
                  <v:imagedata r:id="rId9" o:title=""/>
                  <w10:wrap type="through"/>
                </v:shape>
              </w:pict>
            </w:r>
            <w:r>
              <w:rPr>
                <w:noProof/>
              </w:rPr>
              <w:pict>
                <v:shape id="Рисунок 21" o:spid="_x0000_s1033" type="#_x0000_t75" style="position:absolute;left:0;text-align:left;margin-left:48.6pt;margin-top:16.9pt;width:26.8pt;height:27.55pt;z-index:-4;visibility:visible;mso-position-horizontal-relative:text;mso-position-vertical-relative:text" wrapcoords="-600 0 -600 21016 21600 21016 21600 0 -600 0">
                  <v:imagedata r:id="rId9" o:title=""/>
                  <w10:wrap type="through"/>
                </v:shape>
              </w:pict>
            </w:r>
            <w:r w:rsidR="00CB5892" w:rsidRPr="007A14C6">
              <w:t>Общий труд</w:t>
            </w:r>
          </w:p>
          <w:p w:rsidR="00CB5892" w:rsidRPr="007A14C6" w:rsidRDefault="00CB5892" w:rsidP="009F0C72"/>
          <w:p w:rsidR="00CB5892" w:rsidRPr="007A14C6" w:rsidRDefault="00CB5892" w:rsidP="009F0C72"/>
          <w:p w:rsidR="00CB5892" w:rsidRPr="007A14C6" w:rsidRDefault="00CB5892" w:rsidP="009F0C72">
            <w:proofErr w:type="gramStart"/>
            <w:r w:rsidRPr="007A14C6">
              <w:t>Ц</w:t>
            </w:r>
            <w:proofErr w:type="gramEnd"/>
            <w:r w:rsidRPr="007A14C6">
              <w:t xml:space="preserve"> -                                      - Р                                                                                                                                                  </w:t>
            </w:r>
          </w:p>
        </w:tc>
        <w:tc>
          <w:tcPr>
            <w:tcW w:w="3751" w:type="dxa"/>
            <w:gridSpan w:val="3"/>
          </w:tcPr>
          <w:p w:rsidR="00CB5892" w:rsidRPr="007A14C6" w:rsidRDefault="00F85F7B" w:rsidP="003D7419">
            <w:pPr>
              <w:tabs>
                <w:tab w:val="left" w:pos="5595"/>
              </w:tabs>
              <w:jc w:val="center"/>
            </w:pPr>
            <w:r>
              <w:rPr>
                <w:noProof/>
              </w:rPr>
              <w:pict>
                <v:shape id="Рисунок 22" o:spid="_x0000_s1034" type="#_x0000_t75" style="position:absolute;left:0;text-align:left;margin-left:84.2pt;margin-top:25.9pt;width:26.8pt;height:27.55pt;z-index:-1;visibility:visible;mso-position-horizontal-relative:text;mso-position-vertical-relative:text" wrapcoords="-600 0 -600 21016 21600 21016 21600 0 -600 0">
                  <v:imagedata r:id="rId9" o:title=""/>
                  <w10:wrap type="through"/>
                </v:shape>
              </w:pict>
            </w:r>
            <w:r>
              <w:rPr>
                <w:noProof/>
              </w:rPr>
              <w:pict>
                <v:shape id="Рисунок 23" o:spid="_x0000_s1035" type="#_x0000_t75" style="position:absolute;left:0;text-align:left;margin-left:57.4pt;margin-top:25.9pt;width:26.8pt;height:27.55pt;z-index:-2;visibility:visible;mso-position-horizontal-relative:text;mso-position-vertical-relative:text" wrapcoords="-600 0 -600 21016 21600 21016 21600 0 -600 0">
                  <v:imagedata r:id="rId9" o:title=""/>
                  <w10:wrap type="through"/>
                </v:shape>
              </w:pict>
            </w:r>
            <w:r>
              <w:rPr>
                <w:noProof/>
              </w:rPr>
              <w:pict>
                <v:shape id="Рисунок 24" o:spid="_x0000_s1036" type="#_x0000_t75" style="position:absolute;left:0;text-align:left;margin-left:30.6pt;margin-top:25.9pt;width:26.8pt;height:27.55pt;z-index:-3;visibility:visible;mso-position-horizontal-relative:text;mso-position-vertical-relative:text" wrapcoords="-600 0 -600 21016 21600 21016 21600 0 -600 0">
                  <v:imagedata r:id="rId9" o:title=""/>
                  <w10:wrap type="through"/>
                </v:shape>
              </w:pict>
            </w:r>
            <w:r w:rsidR="00CB5892" w:rsidRPr="007A14C6">
              <w:t>Совместный труд</w:t>
            </w:r>
          </w:p>
          <w:p w:rsidR="00CB5892" w:rsidRPr="007A14C6" w:rsidRDefault="00CB5892" w:rsidP="009F0C72"/>
          <w:p w:rsidR="00CB5892" w:rsidRPr="007A14C6" w:rsidRDefault="00CB5892" w:rsidP="009F0C72">
            <w:proofErr w:type="gramStart"/>
            <w:r w:rsidRPr="007A14C6">
              <w:t>Ц</w:t>
            </w:r>
            <w:proofErr w:type="gramEnd"/>
            <w:r w:rsidRPr="007A14C6">
              <w:t xml:space="preserve"> -                                              - Р</w:t>
            </w:r>
          </w:p>
        </w:tc>
      </w:tr>
      <w:tr w:rsidR="00CB5892" w:rsidRPr="007A14C6" w:rsidTr="008241DA">
        <w:tc>
          <w:tcPr>
            <w:tcW w:w="15451" w:type="dxa"/>
            <w:gridSpan w:val="19"/>
          </w:tcPr>
          <w:p w:rsidR="00CB5892" w:rsidRPr="007A14C6" w:rsidRDefault="00CB5892" w:rsidP="004F6ED9">
            <w:pPr>
              <w:tabs>
                <w:tab w:val="left" w:pos="5595"/>
              </w:tabs>
              <w:jc w:val="center"/>
              <w:rPr>
                <w:b/>
              </w:rPr>
            </w:pPr>
            <w:r w:rsidRPr="007A14C6">
              <w:rPr>
                <w:b/>
              </w:rPr>
              <w:t>Виды  интеграции области «Социально – коммуникативное развитие»</w:t>
            </w:r>
          </w:p>
        </w:tc>
      </w:tr>
      <w:tr w:rsidR="00CB5892" w:rsidRPr="007A14C6" w:rsidTr="008241DA">
        <w:tc>
          <w:tcPr>
            <w:tcW w:w="11880" w:type="dxa"/>
            <w:gridSpan w:val="17"/>
          </w:tcPr>
          <w:p w:rsidR="00CB5892" w:rsidRPr="007A14C6" w:rsidRDefault="00CB5892" w:rsidP="004F6ED9">
            <w:pPr>
              <w:autoSpaceDE w:val="0"/>
              <w:autoSpaceDN w:val="0"/>
              <w:contextualSpacing/>
              <w:jc w:val="both"/>
            </w:pPr>
            <w:r w:rsidRPr="007A14C6">
              <w:rPr>
                <w:b/>
              </w:rPr>
              <w:t>По задачам и содержанию психолого-педагогической работы</w:t>
            </w:r>
          </w:p>
        </w:tc>
        <w:tc>
          <w:tcPr>
            <w:tcW w:w="3571" w:type="dxa"/>
            <w:gridSpan w:val="2"/>
          </w:tcPr>
          <w:p w:rsidR="00CB5892" w:rsidRPr="007A14C6" w:rsidRDefault="00CB5892" w:rsidP="004F6ED9">
            <w:pPr>
              <w:autoSpaceDE w:val="0"/>
              <w:autoSpaceDN w:val="0"/>
              <w:contextualSpacing/>
              <w:jc w:val="both"/>
            </w:pPr>
            <w:r w:rsidRPr="007A14C6">
              <w:rPr>
                <w:b/>
              </w:rPr>
              <w:t>По  средствам организации и оптимизации образовательного процесса</w:t>
            </w:r>
          </w:p>
        </w:tc>
      </w:tr>
      <w:tr w:rsidR="00CB5892" w:rsidRPr="007A14C6" w:rsidTr="008241DA">
        <w:tc>
          <w:tcPr>
            <w:tcW w:w="11880" w:type="dxa"/>
            <w:gridSpan w:val="17"/>
          </w:tcPr>
          <w:p w:rsidR="00CB5892" w:rsidRPr="007A14C6" w:rsidRDefault="00CB5892" w:rsidP="004F6ED9">
            <w:pPr>
              <w:autoSpaceDE w:val="0"/>
              <w:autoSpaceDN w:val="0"/>
              <w:contextualSpacing/>
              <w:jc w:val="both"/>
            </w:pPr>
            <w:r w:rsidRPr="007A14C6">
              <w:rPr>
                <w:i/>
              </w:rPr>
              <w:t>«Речевое развитие»</w:t>
            </w:r>
            <w:r w:rsidRPr="007A14C6">
              <w:t xml:space="preserve"> (развитие свободного общения </w:t>
            </w:r>
            <w:proofErr w:type="gramStart"/>
            <w:r w:rsidRPr="007A14C6">
              <w:t>со</w:t>
            </w:r>
            <w:proofErr w:type="gramEnd"/>
            <w:r w:rsidRPr="007A14C6">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CB5892" w:rsidRPr="007A14C6" w:rsidRDefault="00CB5892" w:rsidP="004F6ED9">
            <w:pPr>
              <w:autoSpaceDE w:val="0"/>
              <w:autoSpaceDN w:val="0"/>
              <w:contextualSpacing/>
              <w:jc w:val="both"/>
            </w:pPr>
            <w:r w:rsidRPr="007A14C6">
              <w:rPr>
                <w:i/>
              </w:rPr>
              <w:t>«Познавательное развитие»</w:t>
            </w:r>
            <w:r w:rsidRPr="007A14C6">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CB5892" w:rsidRPr="007A14C6" w:rsidRDefault="00CB5892" w:rsidP="004F6ED9">
            <w:pPr>
              <w:autoSpaceDE w:val="0"/>
              <w:autoSpaceDN w:val="0"/>
              <w:contextualSpacing/>
              <w:jc w:val="both"/>
            </w:pPr>
            <w:r w:rsidRPr="007A14C6">
              <w:rPr>
                <w:i/>
              </w:rPr>
              <w:t>«Социально – коммуникативное развитие»</w:t>
            </w:r>
            <w:r w:rsidRPr="007A14C6">
              <w:t xml:space="preserve">  (формирование представлений о труде, профессиях, людях труда, желания трудиться, устанавливать взаимоотношения </w:t>
            </w:r>
            <w:proofErr w:type="gramStart"/>
            <w:r w:rsidRPr="007A14C6">
              <w:t>со</w:t>
            </w:r>
            <w:proofErr w:type="gramEnd"/>
            <w:r w:rsidRPr="007A14C6">
              <w:t xml:space="preserve"> взрослыми и сверстниками в процессе трудовой деятельности, формирование основ безопасности собственной жизнедеятельности в семье и обществе, а также безопасности окружающего мира)</w:t>
            </w:r>
          </w:p>
        </w:tc>
        <w:tc>
          <w:tcPr>
            <w:tcW w:w="3571" w:type="dxa"/>
            <w:gridSpan w:val="2"/>
          </w:tcPr>
          <w:p w:rsidR="00CB5892" w:rsidRPr="007A14C6" w:rsidRDefault="00CB5892" w:rsidP="004F6ED9">
            <w:pPr>
              <w:autoSpaceDE w:val="0"/>
              <w:autoSpaceDN w:val="0"/>
              <w:contextualSpacing/>
              <w:jc w:val="both"/>
            </w:pPr>
            <w:r w:rsidRPr="007A14C6">
              <w:rPr>
                <w:i/>
              </w:rPr>
              <w:t>«Речевое развитие»</w:t>
            </w:r>
            <w:r w:rsidRPr="007A14C6">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CB5892" w:rsidRPr="007A14C6" w:rsidRDefault="00CB5892" w:rsidP="004F6ED9">
            <w:pPr>
              <w:autoSpaceDE w:val="0"/>
              <w:autoSpaceDN w:val="0"/>
              <w:contextualSpacing/>
              <w:jc w:val="both"/>
            </w:pPr>
            <w:r w:rsidRPr="007A14C6">
              <w:rPr>
                <w:i/>
              </w:rPr>
              <w:t>«Художественно эстетическое развитие»</w:t>
            </w:r>
            <w:r w:rsidRPr="007A14C6">
              <w:t xml:space="preserve"> (использование сре</w:t>
            </w:r>
            <w:proofErr w:type="gramStart"/>
            <w:r w:rsidRPr="007A14C6">
              <w:t>дств пр</w:t>
            </w:r>
            <w:proofErr w:type="gramEnd"/>
            <w:r w:rsidRPr="007A14C6">
              <w:t>одуктивных видов деятельности для обогащения  содержания, закрепления результатов освоения области «Социализация»)</w:t>
            </w:r>
          </w:p>
        </w:tc>
      </w:tr>
    </w:tbl>
    <w:p w:rsidR="00CB5892" w:rsidRPr="007A14C6" w:rsidRDefault="00CB5892" w:rsidP="00512F5D">
      <w:pPr>
        <w:tabs>
          <w:tab w:val="left" w:pos="5595"/>
        </w:tabs>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9D171F" w:rsidRPr="007A14C6" w:rsidRDefault="009D171F" w:rsidP="004F6ED9">
      <w:pPr>
        <w:tabs>
          <w:tab w:val="left" w:pos="5595"/>
        </w:tabs>
        <w:ind w:left="1020"/>
        <w:jc w:val="center"/>
        <w:rPr>
          <w:b/>
        </w:rPr>
      </w:pPr>
    </w:p>
    <w:p w:rsidR="00CB5892" w:rsidRPr="007A14C6" w:rsidRDefault="00CB5892" w:rsidP="004F6ED9">
      <w:pPr>
        <w:tabs>
          <w:tab w:val="left" w:pos="5595"/>
        </w:tabs>
        <w:ind w:left="1020"/>
        <w:jc w:val="center"/>
        <w:rPr>
          <w:b/>
        </w:rPr>
      </w:pPr>
      <w:r w:rsidRPr="007A14C6">
        <w:rPr>
          <w:b/>
        </w:rPr>
        <w:t>1.2.ОБРАЗОВАТЕЛЬНАЯ ОБЛАСТЬ «ПОЗНАВАТЕЛЬНОЕ РАЗВИТИЕ»</w:t>
      </w:r>
    </w:p>
    <w:p w:rsidR="00CB5892" w:rsidRPr="007A14C6" w:rsidRDefault="00CB5892" w:rsidP="004F6ED9">
      <w:pPr>
        <w:tabs>
          <w:tab w:val="left" w:pos="5595"/>
        </w:tabs>
        <w:ind w:left="1020"/>
        <w:jc w:val="center"/>
        <w:rPr>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3"/>
        <w:gridCol w:w="2036"/>
        <w:gridCol w:w="1211"/>
        <w:gridCol w:w="229"/>
        <w:gridCol w:w="720"/>
        <w:gridCol w:w="428"/>
        <w:gridCol w:w="2452"/>
        <w:gridCol w:w="1260"/>
        <w:gridCol w:w="3522"/>
      </w:tblGrid>
      <w:tr w:rsidR="00CB5892" w:rsidRPr="007A14C6" w:rsidTr="008241DA">
        <w:tc>
          <w:tcPr>
            <w:tcW w:w="15451" w:type="dxa"/>
            <w:gridSpan w:val="9"/>
          </w:tcPr>
          <w:p w:rsidR="00CB5892" w:rsidRPr="007A14C6" w:rsidRDefault="00CB5892" w:rsidP="00512F5D">
            <w:pPr>
              <w:tabs>
                <w:tab w:val="left" w:pos="5595"/>
              </w:tabs>
            </w:pPr>
            <w:r w:rsidRPr="007A14C6">
              <w:rPr>
                <w:b/>
              </w:rPr>
              <w:t>Цель:</w:t>
            </w:r>
            <w:r w:rsidRPr="007A14C6">
              <w:t xml:space="preserve"> развитие познавательных интересов  и познавательных способностей детей, которые можно  подразделить </w:t>
            </w:r>
            <w:proofErr w:type="gramStart"/>
            <w:r w:rsidRPr="007A14C6">
              <w:t>на</w:t>
            </w:r>
            <w:proofErr w:type="gramEnd"/>
            <w:r w:rsidRPr="007A14C6">
              <w:t xml:space="preserve"> сенсорные, интеллектуально – познавательные и интеллектуально – творческие.</w:t>
            </w:r>
          </w:p>
        </w:tc>
      </w:tr>
      <w:tr w:rsidR="00CB5892" w:rsidRPr="007A14C6" w:rsidTr="008241DA">
        <w:trPr>
          <w:trHeight w:val="180"/>
        </w:trPr>
        <w:tc>
          <w:tcPr>
            <w:tcW w:w="15451" w:type="dxa"/>
            <w:gridSpan w:val="9"/>
          </w:tcPr>
          <w:p w:rsidR="00CB5892" w:rsidRPr="007A14C6" w:rsidRDefault="00CB5892" w:rsidP="004F6ED9">
            <w:pPr>
              <w:tabs>
                <w:tab w:val="left" w:pos="5595"/>
              </w:tabs>
              <w:jc w:val="center"/>
              <w:rPr>
                <w:b/>
              </w:rPr>
            </w:pPr>
            <w:r w:rsidRPr="007A14C6">
              <w:rPr>
                <w:b/>
              </w:rPr>
              <w:t>Задачи:</w:t>
            </w:r>
          </w:p>
        </w:tc>
      </w:tr>
      <w:tr w:rsidR="00CB5892" w:rsidRPr="007A14C6" w:rsidTr="008241DA">
        <w:trPr>
          <w:trHeight w:val="360"/>
        </w:trPr>
        <w:tc>
          <w:tcPr>
            <w:tcW w:w="5629" w:type="dxa"/>
            <w:gridSpan w:val="2"/>
          </w:tcPr>
          <w:p w:rsidR="00CB5892" w:rsidRPr="007A14C6" w:rsidRDefault="00CB5892" w:rsidP="00512F5D">
            <w:pPr>
              <w:tabs>
                <w:tab w:val="left" w:pos="5595"/>
              </w:tabs>
            </w:pPr>
            <w:r w:rsidRPr="007A14C6">
              <w:t>Развитие интересов детей, любознательности и познавательной мотивации;</w:t>
            </w:r>
          </w:p>
        </w:tc>
        <w:tc>
          <w:tcPr>
            <w:tcW w:w="5040" w:type="dxa"/>
            <w:gridSpan w:val="5"/>
          </w:tcPr>
          <w:p w:rsidR="00CB5892" w:rsidRPr="007A14C6" w:rsidRDefault="00CB5892" w:rsidP="00512F5D">
            <w:pPr>
              <w:tabs>
                <w:tab w:val="left" w:pos="5595"/>
              </w:tabs>
            </w:pPr>
            <w:r w:rsidRPr="007A14C6">
              <w:t>Формирование познавательных действий, становление сознания;</w:t>
            </w:r>
          </w:p>
        </w:tc>
        <w:tc>
          <w:tcPr>
            <w:tcW w:w="4782" w:type="dxa"/>
            <w:gridSpan w:val="2"/>
          </w:tcPr>
          <w:p w:rsidR="00CB5892" w:rsidRPr="007A14C6" w:rsidRDefault="00CB5892" w:rsidP="00512F5D">
            <w:pPr>
              <w:tabs>
                <w:tab w:val="left" w:pos="5595"/>
              </w:tabs>
            </w:pPr>
            <w:r w:rsidRPr="007A14C6">
              <w:t>Развитие воображения и творческой активности;</w:t>
            </w:r>
          </w:p>
        </w:tc>
      </w:tr>
      <w:tr w:rsidR="00CB5892" w:rsidRPr="007A14C6" w:rsidTr="008241DA">
        <w:trPr>
          <w:trHeight w:val="450"/>
        </w:trPr>
        <w:tc>
          <w:tcPr>
            <w:tcW w:w="7069" w:type="dxa"/>
            <w:gridSpan w:val="4"/>
          </w:tcPr>
          <w:p w:rsidR="00CB5892" w:rsidRPr="007A14C6" w:rsidRDefault="00CB5892" w:rsidP="00515294">
            <w:pPr>
              <w:pStyle w:val="a4"/>
              <w:rPr>
                <w:sz w:val="24"/>
                <w:szCs w:val="24"/>
              </w:rPr>
            </w:pPr>
            <w:proofErr w:type="gramStart"/>
            <w:r w:rsidRPr="007A14C6">
              <w:rPr>
                <w:sz w:val="24"/>
                <w:szCs w:val="24"/>
              </w:rPr>
              <w:t xml:space="preserve">Формирование первичных  представлений  о себе, других людях, объектах </w:t>
            </w:r>
            <w:r w:rsidRPr="007A14C6">
              <w:rPr>
                <w:spacing w:val="-2"/>
                <w:sz w:val="24"/>
                <w:szCs w:val="24"/>
              </w:rPr>
              <w:t xml:space="preserve">окружающего мира, о свойствах и отношениях объектов окружающего мира (форме, </w:t>
            </w:r>
            <w:r w:rsidRPr="007A14C6">
              <w:rPr>
                <w:sz w:val="24"/>
                <w:szCs w:val="24"/>
              </w:rPr>
              <w:t>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4860" w:type="dxa"/>
            <w:gridSpan w:val="4"/>
          </w:tcPr>
          <w:p w:rsidR="00CB5892" w:rsidRPr="007A14C6" w:rsidRDefault="00CB5892" w:rsidP="00512F5D">
            <w:pPr>
              <w:tabs>
                <w:tab w:val="left" w:pos="5595"/>
              </w:tabs>
            </w:pPr>
            <w:r w:rsidRPr="007A14C6">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tc>
        <w:tc>
          <w:tcPr>
            <w:tcW w:w="3522" w:type="dxa"/>
          </w:tcPr>
          <w:p w:rsidR="00CB5892" w:rsidRPr="007A14C6" w:rsidRDefault="00CB5892" w:rsidP="00515294">
            <w:pPr>
              <w:pStyle w:val="a4"/>
              <w:rPr>
                <w:sz w:val="24"/>
                <w:szCs w:val="24"/>
              </w:rPr>
            </w:pPr>
            <w:r w:rsidRPr="007A14C6">
              <w:rPr>
                <w:sz w:val="24"/>
                <w:szCs w:val="24"/>
              </w:rPr>
              <w:t>Формирование первичных  представлений  о планете Земля как общем доме людей, об особенностях её природы, многообразии стран и народов мира.</w:t>
            </w:r>
          </w:p>
        </w:tc>
      </w:tr>
      <w:tr w:rsidR="00CB5892" w:rsidRPr="007A14C6" w:rsidTr="008241DA">
        <w:trPr>
          <w:trHeight w:val="225"/>
        </w:trPr>
        <w:tc>
          <w:tcPr>
            <w:tcW w:w="15451" w:type="dxa"/>
            <w:gridSpan w:val="9"/>
          </w:tcPr>
          <w:p w:rsidR="00CB5892" w:rsidRPr="007A14C6" w:rsidRDefault="00CB5892" w:rsidP="004F6ED9">
            <w:pPr>
              <w:tabs>
                <w:tab w:val="left" w:pos="5595"/>
              </w:tabs>
              <w:jc w:val="center"/>
              <w:rPr>
                <w:b/>
              </w:rPr>
            </w:pPr>
            <w:r w:rsidRPr="007A14C6">
              <w:rPr>
                <w:b/>
              </w:rPr>
              <w:t>Направления</w:t>
            </w:r>
          </w:p>
        </w:tc>
      </w:tr>
      <w:tr w:rsidR="00CB5892" w:rsidRPr="007A14C6" w:rsidTr="008241DA">
        <w:trPr>
          <w:trHeight w:val="315"/>
        </w:trPr>
        <w:tc>
          <w:tcPr>
            <w:tcW w:w="3593" w:type="dxa"/>
          </w:tcPr>
          <w:p w:rsidR="00CB5892" w:rsidRPr="007A14C6" w:rsidRDefault="00CB5892" w:rsidP="00515294">
            <w:pPr>
              <w:tabs>
                <w:tab w:val="left" w:pos="5595"/>
              </w:tabs>
              <w:jc w:val="center"/>
            </w:pPr>
            <w:r w:rsidRPr="007A14C6">
              <w:t>Развитие познавательно – исследовательской деятельности</w:t>
            </w:r>
          </w:p>
        </w:tc>
        <w:tc>
          <w:tcPr>
            <w:tcW w:w="4196" w:type="dxa"/>
            <w:gridSpan w:val="4"/>
          </w:tcPr>
          <w:p w:rsidR="00CB5892" w:rsidRPr="007A14C6" w:rsidRDefault="00CB5892" w:rsidP="00515294">
            <w:pPr>
              <w:tabs>
                <w:tab w:val="left" w:pos="5595"/>
              </w:tabs>
              <w:jc w:val="center"/>
            </w:pPr>
            <w:r w:rsidRPr="007A14C6">
              <w:t>Приобщение детей к социокультурным ценностям</w:t>
            </w:r>
          </w:p>
        </w:tc>
        <w:tc>
          <w:tcPr>
            <w:tcW w:w="4140" w:type="dxa"/>
            <w:gridSpan w:val="3"/>
          </w:tcPr>
          <w:p w:rsidR="00CB5892" w:rsidRPr="007A14C6" w:rsidRDefault="00CB5892" w:rsidP="00515294">
            <w:pPr>
              <w:tabs>
                <w:tab w:val="left" w:pos="5595"/>
              </w:tabs>
              <w:jc w:val="center"/>
            </w:pPr>
            <w:r w:rsidRPr="007A14C6">
              <w:t>Формирование элементарных математических представлений</w:t>
            </w:r>
          </w:p>
        </w:tc>
        <w:tc>
          <w:tcPr>
            <w:tcW w:w="3522" w:type="dxa"/>
          </w:tcPr>
          <w:p w:rsidR="00CB5892" w:rsidRPr="007A14C6" w:rsidRDefault="00CB5892">
            <w:r w:rsidRPr="007A14C6">
              <w:t>Ознакомление с природой</w:t>
            </w:r>
          </w:p>
          <w:p w:rsidR="00CB5892" w:rsidRPr="007A14C6" w:rsidRDefault="00CB5892" w:rsidP="00515294">
            <w:pPr>
              <w:tabs>
                <w:tab w:val="left" w:pos="5595"/>
              </w:tabs>
              <w:jc w:val="center"/>
            </w:pPr>
          </w:p>
        </w:tc>
      </w:tr>
      <w:tr w:rsidR="00CB5892" w:rsidRPr="007A14C6" w:rsidTr="008241DA">
        <w:tc>
          <w:tcPr>
            <w:tcW w:w="15451" w:type="dxa"/>
            <w:gridSpan w:val="9"/>
          </w:tcPr>
          <w:p w:rsidR="00CB5892" w:rsidRPr="007A14C6" w:rsidRDefault="00CB5892" w:rsidP="004F6ED9">
            <w:pPr>
              <w:tabs>
                <w:tab w:val="left" w:pos="5595"/>
              </w:tabs>
              <w:jc w:val="center"/>
              <w:rPr>
                <w:b/>
              </w:rPr>
            </w:pPr>
            <w:r w:rsidRPr="007A14C6">
              <w:rPr>
                <w:b/>
              </w:rPr>
              <w:t>Педагогические условия успешного и полноценного интеллектуального развития детей дошкольного возраста</w:t>
            </w:r>
          </w:p>
        </w:tc>
      </w:tr>
      <w:tr w:rsidR="00CB5892" w:rsidRPr="007A14C6" w:rsidTr="008241DA">
        <w:trPr>
          <w:trHeight w:val="345"/>
        </w:trPr>
        <w:tc>
          <w:tcPr>
            <w:tcW w:w="8217" w:type="dxa"/>
            <w:gridSpan w:val="6"/>
            <w:vAlign w:val="center"/>
          </w:tcPr>
          <w:p w:rsidR="00CB5892" w:rsidRPr="007A14C6" w:rsidRDefault="00CB5892" w:rsidP="00672EBB">
            <w:pPr>
              <w:tabs>
                <w:tab w:val="left" w:pos="5595"/>
              </w:tabs>
            </w:pPr>
            <w:r w:rsidRPr="007A14C6">
              <w:rPr>
                <w:b/>
              </w:rPr>
              <w:t xml:space="preserve">Обеспечения использования </w:t>
            </w:r>
            <w:r w:rsidRPr="007A14C6">
              <w:t>собственных, в том числе «ручных», действий в познании различных количественных групп, дающих возможность накопления чувственного опыта предметно – количественного содержания</w:t>
            </w:r>
          </w:p>
        </w:tc>
        <w:tc>
          <w:tcPr>
            <w:tcW w:w="7234" w:type="dxa"/>
            <w:gridSpan w:val="3"/>
          </w:tcPr>
          <w:p w:rsidR="00CB5892" w:rsidRPr="007A14C6" w:rsidRDefault="00CB5892" w:rsidP="00672EBB">
            <w:pPr>
              <w:tabs>
                <w:tab w:val="left" w:pos="5595"/>
              </w:tabs>
              <w:jc w:val="center"/>
            </w:pPr>
            <w:r w:rsidRPr="007A14C6">
              <w:rPr>
                <w:b/>
              </w:rPr>
              <w:t>Использование разнообразного дидактического наглядного материала</w:t>
            </w:r>
            <w:proofErr w:type="gramStart"/>
            <w:r w:rsidRPr="007A14C6">
              <w:rPr>
                <w:b/>
              </w:rPr>
              <w:t xml:space="preserve"> </w:t>
            </w:r>
            <w:r w:rsidRPr="007A14C6">
              <w:t>,</w:t>
            </w:r>
            <w:proofErr w:type="gramEnd"/>
            <w:r w:rsidRPr="007A14C6">
              <w:t xml:space="preserve"> способствующего выполнению каждым ребёнком действий с различными предметами, величинами</w:t>
            </w:r>
          </w:p>
        </w:tc>
      </w:tr>
      <w:tr w:rsidR="00CB5892" w:rsidRPr="007A14C6" w:rsidTr="008241DA">
        <w:trPr>
          <w:trHeight w:val="165"/>
        </w:trPr>
        <w:tc>
          <w:tcPr>
            <w:tcW w:w="7069" w:type="dxa"/>
            <w:gridSpan w:val="4"/>
          </w:tcPr>
          <w:p w:rsidR="00CB5892" w:rsidRPr="007A14C6" w:rsidRDefault="00CB5892" w:rsidP="00672EBB">
            <w:pPr>
              <w:tabs>
                <w:tab w:val="left" w:pos="5595"/>
              </w:tabs>
            </w:pPr>
            <w:r w:rsidRPr="007A14C6">
              <w:rPr>
                <w:b/>
              </w:rPr>
              <w:t>Организация речевого общения детей</w:t>
            </w:r>
            <w:r w:rsidRPr="007A14C6">
              <w:t>, обеспечивающая самостоятельное использование слов, обозначающие математические понятия, явления окружающей действительности</w:t>
            </w:r>
          </w:p>
        </w:tc>
        <w:tc>
          <w:tcPr>
            <w:tcW w:w="8382" w:type="dxa"/>
            <w:gridSpan w:val="5"/>
            <w:vMerge w:val="restart"/>
          </w:tcPr>
          <w:p w:rsidR="00CB5892" w:rsidRPr="007A14C6" w:rsidRDefault="00CB5892" w:rsidP="00672EBB">
            <w:pPr>
              <w:tabs>
                <w:tab w:val="left" w:pos="5595"/>
              </w:tabs>
            </w:pPr>
            <w:r w:rsidRPr="007A14C6">
              <w:rPr>
                <w:b/>
              </w:rPr>
              <w:t xml:space="preserve">Организация обучения детей, </w:t>
            </w:r>
            <w:r w:rsidRPr="007A14C6">
              <w:t>предполагающая использование детьми</w:t>
            </w:r>
            <w:r w:rsidRPr="007A14C6">
              <w:rPr>
                <w:b/>
                <w:i/>
              </w:rPr>
              <w:t xml:space="preserve"> совместных действий</w:t>
            </w:r>
            <w:r w:rsidRPr="007A14C6">
              <w:t xml:space="preserve"> в освоении различных понятий. Для этого детей организуют в </w:t>
            </w:r>
            <w:proofErr w:type="spellStart"/>
            <w:r w:rsidRPr="007A14C6">
              <w:t>микрогруппы</w:t>
            </w:r>
            <w:proofErr w:type="spellEnd"/>
            <w:r w:rsidRPr="007A14C6">
              <w:t xml:space="preserve"> по 3 – 4 человека. Такая организация провоцирует </w:t>
            </w:r>
            <w:r w:rsidRPr="007A14C6">
              <w:rPr>
                <w:b/>
                <w:i/>
              </w:rPr>
              <w:t xml:space="preserve"> речевое общение детей со сверстниками.</w:t>
            </w:r>
          </w:p>
        </w:tc>
      </w:tr>
      <w:tr w:rsidR="00CB5892" w:rsidRPr="007A14C6" w:rsidTr="008241DA">
        <w:trPr>
          <w:trHeight w:val="261"/>
        </w:trPr>
        <w:tc>
          <w:tcPr>
            <w:tcW w:w="7069" w:type="dxa"/>
            <w:gridSpan w:val="4"/>
          </w:tcPr>
          <w:p w:rsidR="00CB5892" w:rsidRPr="007A14C6" w:rsidRDefault="00CB5892" w:rsidP="00672EBB">
            <w:pPr>
              <w:tabs>
                <w:tab w:val="left" w:pos="5595"/>
              </w:tabs>
              <w:rPr>
                <w:b/>
              </w:rPr>
            </w:pPr>
            <w:r w:rsidRPr="007A14C6">
              <w:rPr>
                <w:b/>
              </w:rPr>
              <w:t>Организация разнообразных форм взаимодействия:</w:t>
            </w:r>
          </w:p>
          <w:p w:rsidR="00CB5892" w:rsidRPr="007A14C6" w:rsidRDefault="00CB5892" w:rsidP="00672EBB">
            <w:pPr>
              <w:tabs>
                <w:tab w:val="left" w:pos="5595"/>
              </w:tabs>
            </w:pPr>
            <w:r w:rsidRPr="007A14C6">
              <w:t>«педагог – дети»,  «дети – дети»</w:t>
            </w:r>
          </w:p>
        </w:tc>
        <w:tc>
          <w:tcPr>
            <w:tcW w:w="8382" w:type="dxa"/>
            <w:gridSpan w:val="5"/>
            <w:vMerge/>
          </w:tcPr>
          <w:p w:rsidR="00CB5892" w:rsidRPr="007A14C6" w:rsidRDefault="00CB5892" w:rsidP="00672EBB">
            <w:pPr>
              <w:tabs>
                <w:tab w:val="left" w:pos="5595"/>
              </w:tabs>
            </w:pPr>
          </w:p>
        </w:tc>
      </w:tr>
      <w:tr w:rsidR="00CB5892" w:rsidRPr="007A14C6" w:rsidTr="008241DA">
        <w:trPr>
          <w:trHeight w:val="596"/>
        </w:trPr>
        <w:tc>
          <w:tcPr>
            <w:tcW w:w="6840" w:type="dxa"/>
            <w:gridSpan w:val="3"/>
          </w:tcPr>
          <w:p w:rsidR="00CB5892" w:rsidRPr="007A14C6" w:rsidRDefault="00CB5892" w:rsidP="00672EBB">
            <w:pPr>
              <w:tabs>
                <w:tab w:val="left" w:pos="5595"/>
              </w:tabs>
              <w:rPr>
                <w:b/>
                <w:i/>
              </w:rPr>
            </w:pPr>
            <w:r w:rsidRPr="007A14C6">
              <w:rPr>
                <w:b/>
              </w:rPr>
              <w:t xml:space="preserve">Позиция педагога </w:t>
            </w:r>
            <w:r w:rsidRPr="007A14C6">
              <w:t>при организации жизни детей в детском саду даёт возможность самостоятельного накопления чувственного опыта и его осмысления. Основная роль воспитателя заключается в</w:t>
            </w:r>
            <w:r w:rsidRPr="007A14C6">
              <w:rPr>
                <w:b/>
                <w:i/>
              </w:rPr>
              <w:t xml:space="preserve"> организации ситуаций для познания детьми отношений между предметами,</w:t>
            </w:r>
            <w:r w:rsidRPr="007A14C6">
              <w:t xml:space="preserve"> когда ребёнок сохраняет в процессе обучения </w:t>
            </w:r>
            <w:r w:rsidRPr="007A14C6">
              <w:rPr>
                <w:b/>
                <w:i/>
              </w:rPr>
              <w:t>чувство комфортности и уверенности в собственных силах.</w:t>
            </w:r>
          </w:p>
        </w:tc>
        <w:tc>
          <w:tcPr>
            <w:tcW w:w="5089" w:type="dxa"/>
            <w:gridSpan w:val="5"/>
          </w:tcPr>
          <w:p w:rsidR="00CB5892" w:rsidRPr="007A14C6" w:rsidRDefault="00CB5892" w:rsidP="008837D5">
            <w:pPr>
              <w:tabs>
                <w:tab w:val="left" w:pos="5595"/>
              </w:tabs>
            </w:pPr>
            <w:r w:rsidRPr="007A14C6">
              <w:rPr>
                <w:b/>
              </w:rPr>
              <w:t xml:space="preserve">Психологическая перестройка позиции </w:t>
            </w:r>
            <w:proofErr w:type="spellStart"/>
            <w:r w:rsidRPr="007A14C6">
              <w:rPr>
                <w:b/>
              </w:rPr>
              <w:t>педагогана</w:t>
            </w:r>
            <w:proofErr w:type="spellEnd"/>
            <w:r w:rsidRPr="007A14C6">
              <w:rPr>
                <w:b/>
              </w:rPr>
              <w:t xml:space="preserve"> личностно – ориентированное взаимодействие с ребёнком</w:t>
            </w:r>
            <w:r w:rsidRPr="007A14C6">
              <w:t xml:space="preserve"> в процессе обучения, содержанием которого является формирование у детей средств и способов приобретения знаний </w:t>
            </w:r>
          </w:p>
        </w:tc>
        <w:tc>
          <w:tcPr>
            <w:tcW w:w="3522" w:type="dxa"/>
          </w:tcPr>
          <w:p w:rsidR="00CB5892" w:rsidRPr="007A14C6" w:rsidRDefault="00CB5892" w:rsidP="00672EBB">
            <w:pPr>
              <w:tabs>
                <w:tab w:val="left" w:pos="5595"/>
              </w:tabs>
            </w:pPr>
            <w:r w:rsidRPr="007A14C6">
              <w:rPr>
                <w:b/>
              </w:rPr>
              <w:t>Фиксация успеха</w:t>
            </w:r>
            <w:r w:rsidRPr="007A14C6">
              <w:t xml:space="preserve"> достигнутого ребёнком, его аргументация создают положительный эмоциональный фон для проведения обучения, способствуют возникновению познавательного интереса.</w:t>
            </w:r>
          </w:p>
        </w:tc>
      </w:tr>
    </w:tbl>
    <w:p w:rsidR="00CB5892" w:rsidRPr="007A14C6" w:rsidRDefault="00CB5892" w:rsidP="004F6ED9">
      <w:pPr>
        <w:tabs>
          <w:tab w:val="left" w:pos="5595"/>
        </w:tabs>
        <w:ind w:left="1020"/>
        <w:jc w:val="center"/>
        <w:rPr>
          <w:b/>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36"/>
        <w:gridCol w:w="1024"/>
        <w:gridCol w:w="1496"/>
        <w:gridCol w:w="304"/>
        <w:gridCol w:w="540"/>
        <w:gridCol w:w="416"/>
        <w:gridCol w:w="484"/>
        <w:gridCol w:w="3060"/>
        <w:gridCol w:w="1372"/>
        <w:gridCol w:w="248"/>
        <w:gridCol w:w="1080"/>
        <w:gridCol w:w="112"/>
        <w:gridCol w:w="844"/>
        <w:gridCol w:w="2464"/>
      </w:tblGrid>
      <w:tr w:rsidR="00CB5892" w:rsidRPr="007A14C6" w:rsidTr="00E774D7">
        <w:tc>
          <w:tcPr>
            <w:tcW w:w="15660" w:type="dxa"/>
            <w:gridSpan w:val="15"/>
          </w:tcPr>
          <w:p w:rsidR="00CB5892" w:rsidRPr="007A14C6" w:rsidRDefault="00CB5892" w:rsidP="005F1CB8">
            <w:pPr>
              <w:tabs>
                <w:tab w:val="left" w:pos="5595"/>
              </w:tabs>
              <w:jc w:val="center"/>
              <w:rPr>
                <w:b/>
              </w:rPr>
            </w:pPr>
            <w:r w:rsidRPr="007A14C6">
              <w:rPr>
                <w:b/>
              </w:rPr>
              <w:t>Познавательное развитие предполагает</w:t>
            </w:r>
          </w:p>
        </w:tc>
      </w:tr>
      <w:tr w:rsidR="00CB5892" w:rsidRPr="007A14C6" w:rsidTr="00E774D7">
        <w:trPr>
          <w:trHeight w:val="354"/>
        </w:trPr>
        <w:tc>
          <w:tcPr>
            <w:tcW w:w="4736" w:type="dxa"/>
            <w:gridSpan w:val="4"/>
            <w:vAlign w:val="center"/>
          </w:tcPr>
          <w:p w:rsidR="00CB5892" w:rsidRPr="007A14C6" w:rsidRDefault="00CB5892" w:rsidP="00F03F12">
            <w:pPr>
              <w:pStyle w:val="a4"/>
              <w:rPr>
                <w:sz w:val="24"/>
                <w:szCs w:val="24"/>
              </w:rPr>
            </w:pPr>
            <w:r w:rsidRPr="007A14C6">
              <w:rPr>
                <w:sz w:val="24"/>
                <w:szCs w:val="24"/>
              </w:rPr>
              <w:t>Развитие мышления, памяти и внимания</w:t>
            </w:r>
          </w:p>
        </w:tc>
        <w:tc>
          <w:tcPr>
            <w:tcW w:w="6176" w:type="dxa"/>
            <w:gridSpan w:val="6"/>
            <w:vAlign w:val="center"/>
          </w:tcPr>
          <w:p w:rsidR="00CB5892" w:rsidRPr="007A14C6" w:rsidRDefault="00CB5892" w:rsidP="00F03F12">
            <w:pPr>
              <w:pStyle w:val="a4"/>
              <w:rPr>
                <w:sz w:val="24"/>
                <w:szCs w:val="24"/>
              </w:rPr>
            </w:pPr>
            <w:r w:rsidRPr="007A14C6">
              <w:rPr>
                <w:sz w:val="24"/>
                <w:szCs w:val="24"/>
              </w:rPr>
              <w:t>Развитие любознательности</w:t>
            </w:r>
          </w:p>
          <w:p w:rsidR="00CB5892" w:rsidRPr="007A14C6" w:rsidRDefault="00CB5892" w:rsidP="00F03F12">
            <w:pPr>
              <w:pStyle w:val="a4"/>
              <w:rPr>
                <w:sz w:val="24"/>
                <w:szCs w:val="24"/>
              </w:rPr>
            </w:pPr>
          </w:p>
        </w:tc>
        <w:tc>
          <w:tcPr>
            <w:tcW w:w="4748" w:type="dxa"/>
            <w:gridSpan w:val="5"/>
            <w:vAlign w:val="center"/>
          </w:tcPr>
          <w:p w:rsidR="00CB5892" w:rsidRPr="007A14C6" w:rsidRDefault="00CB5892" w:rsidP="00F03F12">
            <w:pPr>
              <w:pStyle w:val="a4"/>
              <w:rPr>
                <w:sz w:val="24"/>
                <w:szCs w:val="24"/>
              </w:rPr>
            </w:pPr>
            <w:r w:rsidRPr="007A14C6">
              <w:rPr>
                <w:sz w:val="24"/>
                <w:szCs w:val="24"/>
              </w:rPr>
              <w:t>Формирование специальных способов ориентации</w:t>
            </w:r>
          </w:p>
        </w:tc>
      </w:tr>
      <w:tr w:rsidR="00CB5892" w:rsidRPr="007A14C6" w:rsidTr="00E774D7">
        <w:trPr>
          <w:trHeight w:val="140"/>
        </w:trPr>
        <w:tc>
          <w:tcPr>
            <w:tcW w:w="4736" w:type="dxa"/>
            <w:gridSpan w:val="4"/>
            <w:vAlign w:val="center"/>
          </w:tcPr>
          <w:p w:rsidR="00CB5892" w:rsidRPr="007A14C6" w:rsidRDefault="00CB5892" w:rsidP="00F03F12">
            <w:pPr>
              <w:pStyle w:val="a4"/>
              <w:rPr>
                <w:sz w:val="24"/>
                <w:szCs w:val="24"/>
              </w:rPr>
            </w:pPr>
            <w:r w:rsidRPr="007A14C6">
              <w:rPr>
                <w:sz w:val="24"/>
                <w:szCs w:val="24"/>
              </w:rPr>
              <w:t>Различные виды деятельности</w:t>
            </w:r>
          </w:p>
        </w:tc>
        <w:tc>
          <w:tcPr>
            <w:tcW w:w="6176" w:type="dxa"/>
            <w:gridSpan w:val="6"/>
            <w:vMerge w:val="restart"/>
            <w:vAlign w:val="center"/>
          </w:tcPr>
          <w:p w:rsidR="00CB5892" w:rsidRPr="007A14C6" w:rsidRDefault="00CB5892" w:rsidP="00F03F12">
            <w:pPr>
              <w:pStyle w:val="a4"/>
              <w:rPr>
                <w:sz w:val="24"/>
                <w:szCs w:val="24"/>
              </w:rPr>
            </w:pPr>
            <w:r w:rsidRPr="007A14C6">
              <w:rPr>
                <w:sz w:val="24"/>
                <w:szCs w:val="24"/>
              </w:rPr>
              <w:t>Развитие познавательной мотивации</w:t>
            </w:r>
          </w:p>
          <w:p w:rsidR="00CB5892" w:rsidRPr="007A14C6" w:rsidRDefault="00CB5892" w:rsidP="00F03F12">
            <w:pPr>
              <w:pStyle w:val="a4"/>
              <w:rPr>
                <w:sz w:val="24"/>
                <w:szCs w:val="24"/>
              </w:rPr>
            </w:pPr>
          </w:p>
        </w:tc>
        <w:tc>
          <w:tcPr>
            <w:tcW w:w="4748" w:type="dxa"/>
            <w:gridSpan w:val="5"/>
            <w:vMerge w:val="restart"/>
            <w:vAlign w:val="center"/>
          </w:tcPr>
          <w:p w:rsidR="00CB5892" w:rsidRPr="007A14C6" w:rsidRDefault="00CB5892" w:rsidP="00F03F12">
            <w:pPr>
              <w:pStyle w:val="a4"/>
              <w:rPr>
                <w:sz w:val="24"/>
                <w:szCs w:val="24"/>
              </w:rPr>
            </w:pPr>
            <w:r w:rsidRPr="007A14C6">
              <w:rPr>
                <w:sz w:val="24"/>
                <w:szCs w:val="24"/>
              </w:rPr>
              <w:t>Экспериментирование с природным материалом</w:t>
            </w:r>
          </w:p>
        </w:tc>
      </w:tr>
      <w:tr w:rsidR="00CB5892" w:rsidRPr="007A14C6" w:rsidTr="00F03F12">
        <w:trPr>
          <w:trHeight w:val="322"/>
        </w:trPr>
        <w:tc>
          <w:tcPr>
            <w:tcW w:w="4736" w:type="dxa"/>
            <w:gridSpan w:val="4"/>
            <w:vMerge w:val="restart"/>
          </w:tcPr>
          <w:p w:rsidR="00CB5892" w:rsidRPr="007A14C6" w:rsidRDefault="00CB5892" w:rsidP="00F03F12">
            <w:pPr>
              <w:pStyle w:val="a4"/>
              <w:jc w:val="center"/>
              <w:rPr>
                <w:sz w:val="24"/>
                <w:szCs w:val="24"/>
              </w:rPr>
            </w:pPr>
            <w:r w:rsidRPr="007A14C6">
              <w:rPr>
                <w:sz w:val="24"/>
                <w:szCs w:val="24"/>
              </w:rPr>
              <w:t>Вопросы детей</w:t>
            </w:r>
          </w:p>
        </w:tc>
        <w:tc>
          <w:tcPr>
            <w:tcW w:w="6176" w:type="dxa"/>
            <w:gridSpan w:val="6"/>
            <w:vMerge/>
            <w:vAlign w:val="center"/>
          </w:tcPr>
          <w:p w:rsidR="00CB5892" w:rsidRPr="007A14C6" w:rsidRDefault="00CB5892" w:rsidP="00F03F12">
            <w:pPr>
              <w:pStyle w:val="a4"/>
              <w:rPr>
                <w:sz w:val="24"/>
                <w:szCs w:val="24"/>
              </w:rPr>
            </w:pPr>
          </w:p>
        </w:tc>
        <w:tc>
          <w:tcPr>
            <w:tcW w:w="4748" w:type="dxa"/>
            <w:gridSpan w:val="5"/>
            <w:vMerge/>
            <w:vAlign w:val="center"/>
          </w:tcPr>
          <w:p w:rsidR="00CB5892" w:rsidRPr="007A14C6" w:rsidRDefault="00CB5892" w:rsidP="00F03F12">
            <w:pPr>
              <w:pStyle w:val="a4"/>
              <w:rPr>
                <w:sz w:val="24"/>
                <w:szCs w:val="24"/>
              </w:rPr>
            </w:pPr>
          </w:p>
        </w:tc>
      </w:tr>
      <w:tr w:rsidR="00CB5892" w:rsidRPr="007A14C6" w:rsidTr="00F03F12">
        <w:trPr>
          <w:trHeight w:val="322"/>
        </w:trPr>
        <w:tc>
          <w:tcPr>
            <w:tcW w:w="4736" w:type="dxa"/>
            <w:gridSpan w:val="4"/>
            <w:vMerge/>
            <w:vAlign w:val="center"/>
          </w:tcPr>
          <w:p w:rsidR="00CB5892" w:rsidRPr="007A14C6" w:rsidRDefault="00CB5892" w:rsidP="00F03F12">
            <w:pPr>
              <w:pStyle w:val="a4"/>
              <w:rPr>
                <w:sz w:val="24"/>
                <w:szCs w:val="24"/>
              </w:rPr>
            </w:pPr>
          </w:p>
        </w:tc>
        <w:tc>
          <w:tcPr>
            <w:tcW w:w="6176" w:type="dxa"/>
            <w:gridSpan w:val="6"/>
            <w:vMerge/>
            <w:vAlign w:val="center"/>
          </w:tcPr>
          <w:p w:rsidR="00CB5892" w:rsidRPr="007A14C6" w:rsidRDefault="00CB5892" w:rsidP="00F03F12">
            <w:pPr>
              <w:pStyle w:val="a4"/>
              <w:rPr>
                <w:sz w:val="24"/>
                <w:szCs w:val="24"/>
              </w:rPr>
            </w:pPr>
          </w:p>
        </w:tc>
        <w:tc>
          <w:tcPr>
            <w:tcW w:w="4748" w:type="dxa"/>
            <w:gridSpan w:val="5"/>
            <w:vMerge w:val="restart"/>
            <w:vAlign w:val="center"/>
          </w:tcPr>
          <w:p w:rsidR="00CB5892" w:rsidRPr="007A14C6" w:rsidRDefault="00CB5892" w:rsidP="00F03F12">
            <w:pPr>
              <w:pStyle w:val="a4"/>
              <w:rPr>
                <w:sz w:val="24"/>
                <w:szCs w:val="24"/>
              </w:rPr>
            </w:pPr>
            <w:r w:rsidRPr="007A14C6">
              <w:rPr>
                <w:sz w:val="24"/>
                <w:szCs w:val="24"/>
              </w:rPr>
              <w:t>Использование схем, символов, знаков</w:t>
            </w:r>
          </w:p>
        </w:tc>
      </w:tr>
      <w:tr w:rsidR="00CB5892" w:rsidRPr="007A14C6" w:rsidTr="00F03F12">
        <w:trPr>
          <w:trHeight w:val="322"/>
        </w:trPr>
        <w:tc>
          <w:tcPr>
            <w:tcW w:w="4736" w:type="dxa"/>
            <w:gridSpan w:val="4"/>
            <w:vMerge w:val="restart"/>
            <w:vAlign w:val="center"/>
          </w:tcPr>
          <w:p w:rsidR="00CB5892" w:rsidRPr="007A14C6" w:rsidRDefault="00CB5892" w:rsidP="00F03F12">
            <w:pPr>
              <w:pStyle w:val="a4"/>
              <w:rPr>
                <w:sz w:val="24"/>
                <w:szCs w:val="24"/>
              </w:rPr>
            </w:pPr>
            <w:r w:rsidRPr="007A14C6">
              <w:rPr>
                <w:sz w:val="24"/>
                <w:szCs w:val="24"/>
              </w:rPr>
              <w:t>Занятия по развитию логики</w:t>
            </w:r>
          </w:p>
        </w:tc>
        <w:tc>
          <w:tcPr>
            <w:tcW w:w="6176" w:type="dxa"/>
            <w:gridSpan w:val="6"/>
            <w:vMerge/>
            <w:vAlign w:val="center"/>
          </w:tcPr>
          <w:p w:rsidR="00CB5892" w:rsidRPr="007A14C6" w:rsidRDefault="00CB5892" w:rsidP="00F03F12">
            <w:pPr>
              <w:pStyle w:val="a4"/>
              <w:rPr>
                <w:sz w:val="24"/>
                <w:szCs w:val="24"/>
              </w:rPr>
            </w:pPr>
          </w:p>
        </w:tc>
        <w:tc>
          <w:tcPr>
            <w:tcW w:w="4748" w:type="dxa"/>
            <w:gridSpan w:val="5"/>
            <w:vMerge/>
            <w:vAlign w:val="center"/>
          </w:tcPr>
          <w:p w:rsidR="00CB5892" w:rsidRPr="007A14C6" w:rsidRDefault="00CB5892" w:rsidP="00F03F12">
            <w:pPr>
              <w:pStyle w:val="a4"/>
              <w:rPr>
                <w:sz w:val="24"/>
                <w:szCs w:val="24"/>
              </w:rPr>
            </w:pPr>
          </w:p>
        </w:tc>
      </w:tr>
      <w:tr w:rsidR="00CB5892" w:rsidRPr="007A14C6" w:rsidTr="00E774D7">
        <w:trPr>
          <w:trHeight w:val="322"/>
        </w:trPr>
        <w:tc>
          <w:tcPr>
            <w:tcW w:w="4736" w:type="dxa"/>
            <w:gridSpan w:val="4"/>
            <w:vMerge/>
            <w:vAlign w:val="center"/>
          </w:tcPr>
          <w:p w:rsidR="00CB5892" w:rsidRPr="007A14C6" w:rsidRDefault="00CB5892" w:rsidP="00F03F12">
            <w:pPr>
              <w:pStyle w:val="a4"/>
              <w:rPr>
                <w:sz w:val="24"/>
                <w:szCs w:val="24"/>
              </w:rPr>
            </w:pPr>
          </w:p>
        </w:tc>
        <w:tc>
          <w:tcPr>
            <w:tcW w:w="6176" w:type="dxa"/>
            <w:gridSpan w:val="6"/>
            <w:vMerge w:val="restart"/>
            <w:vAlign w:val="center"/>
          </w:tcPr>
          <w:p w:rsidR="00CB5892" w:rsidRPr="007A14C6" w:rsidRDefault="00CB5892" w:rsidP="00F03F12">
            <w:pPr>
              <w:pStyle w:val="a4"/>
              <w:rPr>
                <w:sz w:val="24"/>
                <w:szCs w:val="24"/>
              </w:rPr>
            </w:pPr>
            <w:r w:rsidRPr="007A14C6">
              <w:rPr>
                <w:sz w:val="24"/>
                <w:szCs w:val="24"/>
              </w:rPr>
              <w:t>Развитие воображения и творческой активности</w:t>
            </w:r>
          </w:p>
        </w:tc>
        <w:tc>
          <w:tcPr>
            <w:tcW w:w="4748" w:type="dxa"/>
            <w:gridSpan w:val="5"/>
            <w:vMerge/>
            <w:vAlign w:val="center"/>
          </w:tcPr>
          <w:p w:rsidR="00CB5892" w:rsidRPr="007A14C6" w:rsidRDefault="00CB5892" w:rsidP="00F03F12">
            <w:pPr>
              <w:pStyle w:val="a4"/>
              <w:rPr>
                <w:sz w:val="24"/>
                <w:szCs w:val="24"/>
              </w:rPr>
            </w:pPr>
          </w:p>
        </w:tc>
      </w:tr>
      <w:tr w:rsidR="00CB5892" w:rsidRPr="007A14C6" w:rsidTr="00E774D7">
        <w:trPr>
          <w:trHeight w:val="345"/>
        </w:trPr>
        <w:tc>
          <w:tcPr>
            <w:tcW w:w="4736" w:type="dxa"/>
            <w:gridSpan w:val="4"/>
            <w:vAlign w:val="center"/>
          </w:tcPr>
          <w:p w:rsidR="00CB5892" w:rsidRPr="007A14C6" w:rsidRDefault="00CB5892" w:rsidP="00F03F12">
            <w:pPr>
              <w:pStyle w:val="a4"/>
              <w:rPr>
                <w:sz w:val="24"/>
                <w:szCs w:val="24"/>
              </w:rPr>
            </w:pPr>
            <w:r w:rsidRPr="007A14C6">
              <w:rPr>
                <w:sz w:val="24"/>
                <w:szCs w:val="24"/>
              </w:rPr>
              <w:t>Развивающие игры</w:t>
            </w:r>
          </w:p>
        </w:tc>
        <w:tc>
          <w:tcPr>
            <w:tcW w:w="6176" w:type="dxa"/>
            <w:gridSpan w:val="6"/>
            <w:vMerge/>
            <w:vAlign w:val="center"/>
          </w:tcPr>
          <w:p w:rsidR="00CB5892" w:rsidRPr="007A14C6" w:rsidRDefault="00CB5892" w:rsidP="00F03F12">
            <w:pPr>
              <w:pStyle w:val="a4"/>
              <w:rPr>
                <w:sz w:val="24"/>
                <w:szCs w:val="24"/>
              </w:rPr>
            </w:pPr>
          </w:p>
        </w:tc>
        <w:tc>
          <w:tcPr>
            <w:tcW w:w="4748" w:type="dxa"/>
            <w:gridSpan w:val="5"/>
            <w:vMerge/>
            <w:vAlign w:val="center"/>
          </w:tcPr>
          <w:p w:rsidR="00CB5892" w:rsidRPr="007A14C6" w:rsidRDefault="00CB5892" w:rsidP="00F03F12">
            <w:pPr>
              <w:pStyle w:val="a4"/>
              <w:rPr>
                <w:sz w:val="24"/>
                <w:szCs w:val="24"/>
              </w:rPr>
            </w:pPr>
          </w:p>
        </w:tc>
      </w:tr>
      <w:tr w:rsidR="00CB5892" w:rsidRPr="007A14C6" w:rsidTr="00E774D7">
        <w:trPr>
          <w:trHeight w:val="330"/>
        </w:trPr>
        <w:tc>
          <w:tcPr>
            <w:tcW w:w="15660" w:type="dxa"/>
            <w:gridSpan w:val="15"/>
            <w:vAlign w:val="center"/>
          </w:tcPr>
          <w:p w:rsidR="00CB5892" w:rsidRPr="007A14C6" w:rsidRDefault="00CB5892" w:rsidP="005F1CB8">
            <w:pPr>
              <w:tabs>
                <w:tab w:val="left" w:pos="5595"/>
              </w:tabs>
              <w:jc w:val="center"/>
              <w:rPr>
                <w:b/>
              </w:rPr>
            </w:pPr>
            <w:r w:rsidRPr="007A14C6">
              <w:rPr>
                <w:b/>
              </w:rPr>
              <w:lastRenderedPageBreak/>
              <w:t>Периоды познавательного развития</w:t>
            </w:r>
          </w:p>
        </w:tc>
      </w:tr>
      <w:tr w:rsidR="00CB5892" w:rsidRPr="007A14C6" w:rsidTr="00E774D7">
        <w:trPr>
          <w:trHeight w:val="345"/>
        </w:trPr>
        <w:tc>
          <w:tcPr>
            <w:tcW w:w="2216" w:type="dxa"/>
            <w:gridSpan w:val="2"/>
            <w:vAlign w:val="center"/>
          </w:tcPr>
          <w:p w:rsidR="00CB5892" w:rsidRPr="007A14C6" w:rsidRDefault="00CB5892" w:rsidP="005F1CB8">
            <w:pPr>
              <w:tabs>
                <w:tab w:val="left" w:pos="5595"/>
              </w:tabs>
              <w:jc w:val="center"/>
              <w:rPr>
                <w:b/>
              </w:rPr>
            </w:pPr>
            <w:r w:rsidRPr="007A14C6">
              <w:rPr>
                <w:b/>
              </w:rPr>
              <w:t>1 – 3 года</w:t>
            </w:r>
          </w:p>
        </w:tc>
        <w:tc>
          <w:tcPr>
            <w:tcW w:w="13444" w:type="dxa"/>
            <w:gridSpan w:val="13"/>
            <w:vAlign w:val="center"/>
          </w:tcPr>
          <w:p w:rsidR="00CB5892" w:rsidRPr="007A14C6" w:rsidRDefault="00CB5892" w:rsidP="005F1CB8">
            <w:pPr>
              <w:tabs>
                <w:tab w:val="left" w:pos="5595"/>
              </w:tabs>
            </w:pPr>
            <w:r w:rsidRPr="007A14C6">
              <w:t>Непосредственное восприятие предметов и явлений окружающего мира, их обследование</w:t>
            </w:r>
          </w:p>
        </w:tc>
      </w:tr>
      <w:tr w:rsidR="00CB5892" w:rsidRPr="007A14C6" w:rsidTr="00E774D7">
        <w:trPr>
          <w:trHeight w:val="165"/>
        </w:trPr>
        <w:tc>
          <w:tcPr>
            <w:tcW w:w="2216" w:type="dxa"/>
            <w:gridSpan w:val="2"/>
            <w:vAlign w:val="center"/>
          </w:tcPr>
          <w:p w:rsidR="00CB5892" w:rsidRPr="007A14C6" w:rsidRDefault="00CB5892" w:rsidP="005F1CB8">
            <w:pPr>
              <w:tabs>
                <w:tab w:val="left" w:pos="5595"/>
              </w:tabs>
              <w:jc w:val="center"/>
              <w:rPr>
                <w:b/>
              </w:rPr>
            </w:pPr>
            <w:r w:rsidRPr="007A14C6">
              <w:rPr>
                <w:b/>
              </w:rPr>
              <w:t>3 – 4 года</w:t>
            </w:r>
          </w:p>
        </w:tc>
        <w:tc>
          <w:tcPr>
            <w:tcW w:w="13444" w:type="dxa"/>
            <w:gridSpan w:val="13"/>
            <w:vAlign w:val="center"/>
          </w:tcPr>
          <w:p w:rsidR="00CB5892" w:rsidRPr="007A14C6" w:rsidRDefault="00CB5892" w:rsidP="005F1CB8">
            <w:pPr>
              <w:tabs>
                <w:tab w:val="left" w:pos="5595"/>
              </w:tabs>
            </w:pPr>
            <w:r w:rsidRPr="007A14C6">
              <w:t>Накопление информации о ближайшем окружении</w:t>
            </w:r>
          </w:p>
        </w:tc>
      </w:tr>
      <w:tr w:rsidR="00CB5892" w:rsidRPr="007A14C6" w:rsidTr="00E774D7">
        <w:trPr>
          <w:trHeight w:val="261"/>
        </w:trPr>
        <w:tc>
          <w:tcPr>
            <w:tcW w:w="2216" w:type="dxa"/>
            <w:gridSpan w:val="2"/>
            <w:vAlign w:val="center"/>
          </w:tcPr>
          <w:p w:rsidR="00CB5892" w:rsidRPr="007A14C6" w:rsidRDefault="00CB5892" w:rsidP="005F1CB8">
            <w:pPr>
              <w:tabs>
                <w:tab w:val="left" w:pos="5595"/>
              </w:tabs>
              <w:jc w:val="center"/>
              <w:rPr>
                <w:b/>
              </w:rPr>
            </w:pPr>
            <w:r w:rsidRPr="007A14C6">
              <w:rPr>
                <w:b/>
              </w:rPr>
              <w:t>4 – 5 лет</w:t>
            </w:r>
          </w:p>
        </w:tc>
        <w:tc>
          <w:tcPr>
            <w:tcW w:w="13444" w:type="dxa"/>
            <w:gridSpan w:val="13"/>
            <w:vAlign w:val="center"/>
          </w:tcPr>
          <w:p w:rsidR="00CB5892" w:rsidRPr="007A14C6" w:rsidRDefault="00CB5892" w:rsidP="005F1CB8">
            <w:pPr>
              <w:tabs>
                <w:tab w:val="left" w:pos="5595"/>
              </w:tabs>
            </w:pPr>
            <w:r w:rsidRPr="007A14C6">
              <w:t>Упорядочение информации</w:t>
            </w:r>
          </w:p>
        </w:tc>
      </w:tr>
      <w:tr w:rsidR="00CB5892" w:rsidRPr="007A14C6" w:rsidTr="00E774D7">
        <w:trPr>
          <w:trHeight w:val="210"/>
        </w:trPr>
        <w:tc>
          <w:tcPr>
            <w:tcW w:w="2216" w:type="dxa"/>
            <w:gridSpan w:val="2"/>
            <w:vAlign w:val="center"/>
          </w:tcPr>
          <w:p w:rsidR="00CB5892" w:rsidRPr="007A14C6" w:rsidRDefault="00CB5892" w:rsidP="005F1CB8">
            <w:pPr>
              <w:tabs>
                <w:tab w:val="left" w:pos="5595"/>
              </w:tabs>
              <w:jc w:val="center"/>
              <w:rPr>
                <w:b/>
              </w:rPr>
            </w:pPr>
            <w:r w:rsidRPr="007A14C6">
              <w:rPr>
                <w:b/>
              </w:rPr>
              <w:t>5 – 6 лет</w:t>
            </w:r>
          </w:p>
        </w:tc>
        <w:tc>
          <w:tcPr>
            <w:tcW w:w="13444" w:type="dxa"/>
            <w:gridSpan w:val="13"/>
            <w:vAlign w:val="center"/>
          </w:tcPr>
          <w:p w:rsidR="00CB5892" w:rsidRPr="007A14C6" w:rsidRDefault="00CB5892" w:rsidP="005F1CB8">
            <w:pPr>
              <w:tabs>
                <w:tab w:val="left" w:pos="5595"/>
              </w:tabs>
            </w:pPr>
            <w:r w:rsidRPr="007A14C6">
              <w:t>Накопление информации о «большом мире»</w:t>
            </w:r>
          </w:p>
        </w:tc>
      </w:tr>
      <w:tr w:rsidR="00CB5892" w:rsidRPr="007A14C6" w:rsidTr="00E774D7">
        <w:trPr>
          <w:trHeight w:val="310"/>
        </w:trPr>
        <w:tc>
          <w:tcPr>
            <w:tcW w:w="2216" w:type="dxa"/>
            <w:gridSpan w:val="2"/>
            <w:vAlign w:val="center"/>
          </w:tcPr>
          <w:p w:rsidR="00CB5892" w:rsidRPr="007A14C6" w:rsidRDefault="00CB5892" w:rsidP="005F1CB8">
            <w:pPr>
              <w:tabs>
                <w:tab w:val="left" w:pos="5595"/>
              </w:tabs>
              <w:jc w:val="center"/>
              <w:rPr>
                <w:b/>
              </w:rPr>
            </w:pPr>
            <w:r w:rsidRPr="007A14C6">
              <w:rPr>
                <w:b/>
              </w:rPr>
              <w:t>6 – 8 лет</w:t>
            </w:r>
          </w:p>
        </w:tc>
        <w:tc>
          <w:tcPr>
            <w:tcW w:w="13444" w:type="dxa"/>
            <w:gridSpan w:val="13"/>
            <w:vAlign w:val="center"/>
          </w:tcPr>
          <w:p w:rsidR="00CB5892" w:rsidRPr="007A14C6" w:rsidRDefault="00CB5892" w:rsidP="005F1CB8">
            <w:pPr>
              <w:tabs>
                <w:tab w:val="left" w:pos="5595"/>
              </w:tabs>
            </w:pPr>
            <w:r w:rsidRPr="007A14C6">
              <w:t>Упорядочение и осознание информации</w:t>
            </w:r>
          </w:p>
        </w:tc>
      </w:tr>
      <w:tr w:rsidR="00CB5892" w:rsidRPr="007A14C6" w:rsidTr="00E774D7">
        <w:trPr>
          <w:trHeight w:val="690"/>
        </w:trPr>
        <w:tc>
          <w:tcPr>
            <w:tcW w:w="15660" w:type="dxa"/>
            <w:gridSpan w:val="15"/>
            <w:vAlign w:val="center"/>
          </w:tcPr>
          <w:p w:rsidR="00CB5892" w:rsidRPr="007A14C6" w:rsidRDefault="00CB5892" w:rsidP="005F1CB8">
            <w:pPr>
              <w:tabs>
                <w:tab w:val="left" w:pos="5595"/>
              </w:tabs>
              <w:jc w:val="center"/>
              <w:rPr>
                <w:b/>
              </w:rPr>
            </w:pPr>
            <w:r w:rsidRPr="007A14C6">
              <w:rPr>
                <w:b/>
              </w:rPr>
              <w:t>Экспериментирование как методическая система познавательного развития дошкольника</w:t>
            </w:r>
          </w:p>
          <w:p w:rsidR="00CB5892" w:rsidRPr="007A14C6" w:rsidRDefault="00CB5892" w:rsidP="005F1CB8">
            <w:pPr>
              <w:tabs>
                <w:tab w:val="left" w:pos="5595"/>
              </w:tabs>
              <w:jc w:val="center"/>
              <w:rPr>
                <w:b/>
              </w:rPr>
            </w:pPr>
            <w:r w:rsidRPr="007A14C6">
              <w:rPr>
                <w:b/>
              </w:rPr>
              <w:t>Виды экспериментирования</w:t>
            </w:r>
          </w:p>
        </w:tc>
      </w:tr>
      <w:tr w:rsidR="00CB5892" w:rsidRPr="007A14C6" w:rsidTr="00E774D7">
        <w:tc>
          <w:tcPr>
            <w:tcW w:w="5996" w:type="dxa"/>
            <w:gridSpan w:val="7"/>
          </w:tcPr>
          <w:p w:rsidR="00CB5892" w:rsidRPr="007A14C6" w:rsidRDefault="00CB5892" w:rsidP="005F1CB8">
            <w:pPr>
              <w:tabs>
                <w:tab w:val="left" w:pos="5595"/>
              </w:tabs>
              <w:jc w:val="center"/>
            </w:pPr>
            <w:r w:rsidRPr="007A14C6">
              <w:rPr>
                <w:b/>
              </w:rPr>
              <w:t xml:space="preserve">Наблюдения – </w:t>
            </w:r>
          </w:p>
          <w:p w:rsidR="00CB5892" w:rsidRPr="007A14C6" w:rsidRDefault="00CB5892" w:rsidP="005F1CB8">
            <w:pPr>
              <w:tabs>
                <w:tab w:val="left" w:pos="5595"/>
              </w:tabs>
              <w:jc w:val="center"/>
            </w:pPr>
            <w:r w:rsidRPr="007A14C6">
              <w:t>Целенаправленный процесс, в результате которого ребёнок  сам должен получить знания</w:t>
            </w:r>
          </w:p>
          <w:p w:rsidR="00CB5892" w:rsidRPr="007A14C6" w:rsidRDefault="00CB5892" w:rsidP="005F1CB8">
            <w:pPr>
              <w:tabs>
                <w:tab w:val="left" w:pos="5595"/>
              </w:tabs>
              <w:jc w:val="center"/>
              <w:rPr>
                <w:b/>
              </w:rPr>
            </w:pPr>
          </w:p>
        </w:tc>
        <w:tc>
          <w:tcPr>
            <w:tcW w:w="7200" w:type="dxa"/>
            <w:gridSpan w:val="7"/>
          </w:tcPr>
          <w:p w:rsidR="00CB5892" w:rsidRPr="007A14C6" w:rsidRDefault="00CB5892" w:rsidP="005F1CB8">
            <w:pPr>
              <w:tabs>
                <w:tab w:val="left" w:pos="5595"/>
              </w:tabs>
              <w:jc w:val="center"/>
              <w:rPr>
                <w:b/>
              </w:rPr>
            </w:pPr>
            <w:r w:rsidRPr="007A14C6">
              <w:rPr>
                <w:b/>
              </w:rPr>
              <w:t xml:space="preserve">Опыты: </w:t>
            </w:r>
          </w:p>
          <w:p w:rsidR="00CB5892" w:rsidRPr="007A14C6" w:rsidRDefault="00CB5892" w:rsidP="005F1CB8">
            <w:pPr>
              <w:tabs>
                <w:tab w:val="left" w:pos="5595"/>
              </w:tabs>
              <w:jc w:val="center"/>
            </w:pPr>
            <w:r w:rsidRPr="007A14C6">
              <w:t>Кратковременные и долгосрочные.</w:t>
            </w:r>
          </w:p>
          <w:p w:rsidR="00CB5892" w:rsidRPr="007A14C6" w:rsidRDefault="00CB5892" w:rsidP="005F1CB8">
            <w:pPr>
              <w:tabs>
                <w:tab w:val="left" w:pos="5595"/>
              </w:tabs>
              <w:jc w:val="center"/>
            </w:pPr>
            <w:r w:rsidRPr="007A14C6">
              <w:t>Демонстрационные (показ воспитателя) и лабораторные (дети вместе с воспитателем, с его помощью).</w:t>
            </w:r>
          </w:p>
          <w:p w:rsidR="00CB5892" w:rsidRPr="007A14C6" w:rsidRDefault="00CB5892" w:rsidP="005F1CB8">
            <w:pPr>
              <w:tabs>
                <w:tab w:val="left" w:pos="5595"/>
              </w:tabs>
              <w:jc w:val="center"/>
            </w:pPr>
            <w:r w:rsidRPr="007A14C6">
              <w:t>Опыт – доказательство и опыт – исследование</w:t>
            </w:r>
          </w:p>
        </w:tc>
        <w:tc>
          <w:tcPr>
            <w:tcW w:w="2464" w:type="dxa"/>
          </w:tcPr>
          <w:p w:rsidR="00CB5892" w:rsidRPr="007A14C6" w:rsidRDefault="00CB5892" w:rsidP="005F1CB8">
            <w:pPr>
              <w:jc w:val="center"/>
              <w:rPr>
                <w:b/>
              </w:rPr>
            </w:pPr>
            <w:r w:rsidRPr="007A14C6">
              <w:rPr>
                <w:b/>
              </w:rPr>
              <w:t>Поисковая деятельность</w:t>
            </w:r>
          </w:p>
          <w:p w:rsidR="00CB5892" w:rsidRPr="007A14C6" w:rsidRDefault="00CB5892" w:rsidP="005F1CB8">
            <w:pPr>
              <w:jc w:val="center"/>
            </w:pPr>
            <w:r w:rsidRPr="007A14C6">
              <w:t>как нахождение способа действия</w:t>
            </w:r>
          </w:p>
          <w:p w:rsidR="00CB5892" w:rsidRPr="007A14C6" w:rsidRDefault="00CB5892" w:rsidP="005F1CB8">
            <w:pPr>
              <w:tabs>
                <w:tab w:val="left" w:pos="5595"/>
              </w:tabs>
              <w:jc w:val="center"/>
              <w:rPr>
                <w:b/>
              </w:rPr>
            </w:pPr>
          </w:p>
        </w:tc>
      </w:tr>
      <w:tr w:rsidR="00CB5892" w:rsidRPr="007A14C6" w:rsidTr="00E774D7">
        <w:tc>
          <w:tcPr>
            <w:tcW w:w="15660" w:type="dxa"/>
            <w:gridSpan w:val="15"/>
          </w:tcPr>
          <w:p w:rsidR="00CB5892" w:rsidRPr="007A14C6" w:rsidRDefault="00CB5892" w:rsidP="005F1CB8">
            <w:pPr>
              <w:tabs>
                <w:tab w:val="left" w:pos="5595"/>
              </w:tabs>
              <w:jc w:val="center"/>
              <w:rPr>
                <w:b/>
              </w:rPr>
            </w:pPr>
            <w:r w:rsidRPr="007A14C6">
              <w:rPr>
                <w:b/>
              </w:rPr>
              <w:t>Формы образовательной деятельности</w:t>
            </w:r>
          </w:p>
        </w:tc>
      </w:tr>
      <w:tr w:rsidR="00CB5892" w:rsidRPr="007A14C6" w:rsidTr="00F9283A">
        <w:trPr>
          <w:trHeight w:val="195"/>
        </w:trPr>
        <w:tc>
          <w:tcPr>
            <w:tcW w:w="5580" w:type="dxa"/>
            <w:gridSpan w:val="6"/>
          </w:tcPr>
          <w:p w:rsidR="00CB5892" w:rsidRPr="007A14C6" w:rsidRDefault="00CB5892" w:rsidP="0068556D">
            <w:pPr>
              <w:jc w:val="center"/>
            </w:pPr>
            <w:r w:rsidRPr="007A14C6">
              <w:t>Непосредственно образовательная деятельность</w:t>
            </w:r>
          </w:p>
        </w:tc>
        <w:tc>
          <w:tcPr>
            <w:tcW w:w="5580" w:type="dxa"/>
            <w:gridSpan w:val="5"/>
          </w:tcPr>
          <w:p w:rsidR="00CB5892" w:rsidRPr="007A14C6" w:rsidRDefault="00CB5892" w:rsidP="0068556D">
            <w:pPr>
              <w:jc w:val="center"/>
            </w:pPr>
            <w:r w:rsidRPr="007A14C6">
              <w:t>Совместная деятельность педагога с детьми</w:t>
            </w:r>
          </w:p>
        </w:tc>
        <w:tc>
          <w:tcPr>
            <w:tcW w:w="4500" w:type="dxa"/>
            <w:gridSpan w:val="4"/>
          </w:tcPr>
          <w:p w:rsidR="00CB5892" w:rsidRPr="007A14C6" w:rsidRDefault="00CB5892" w:rsidP="0068556D">
            <w:pPr>
              <w:jc w:val="center"/>
            </w:pPr>
            <w:r w:rsidRPr="007A14C6">
              <w:t>Самостоятельная деятельность детей</w:t>
            </w:r>
          </w:p>
        </w:tc>
      </w:tr>
      <w:tr w:rsidR="00CB5892" w:rsidRPr="007A14C6" w:rsidTr="00E774D7">
        <w:trPr>
          <w:trHeight w:val="255"/>
        </w:trPr>
        <w:tc>
          <w:tcPr>
            <w:tcW w:w="15660" w:type="dxa"/>
            <w:gridSpan w:val="15"/>
          </w:tcPr>
          <w:p w:rsidR="00CB5892" w:rsidRPr="007A14C6" w:rsidRDefault="00CB5892" w:rsidP="0068556D">
            <w:pPr>
              <w:jc w:val="center"/>
              <w:rPr>
                <w:b/>
              </w:rPr>
            </w:pPr>
            <w:r w:rsidRPr="007A14C6">
              <w:rPr>
                <w:b/>
              </w:rPr>
              <w:t>Формы организации детей</w:t>
            </w:r>
          </w:p>
        </w:tc>
      </w:tr>
      <w:tr w:rsidR="00CB5892" w:rsidRPr="007A14C6" w:rsidTr="00F9283A">
        <w:trPr>
          <w:trHeight w:val="361"/>
        </w:trPr>
        <w:tc>
          <w:tcPr>
            <w:tcW w:w="5040" w:type="dxa"/>
            <w:gridSpan w:val="5"/>
          </w:tcPr>
          <w:p w:rsidR="00CB5892" w:rsidRPr="007A14C6" w:rsidRDefault="00CB5892" w:rsidP="00F9283A">
            <w:pPr>
              <w:jc w:val="center"/>
            </w:pPr>
            <w:r w:rsidRPr="007A14C6">
              <w:t>Индивидуальные</w:t>
            </w:r>
          </w:p>
        </w:tc>
        <w:tc>
          <w:tcPr>
            <w:tcW w:w="6120" w:type="dxa"/>
            <w:gridSpan w:val="6"/>
          </w:tcPr>
          <w:p w:rsidR="00CB5892" w:rsidRPr="007A14C6" w:rsidRDefault="00CB5892" w:rsidP="00F9283A">
            <w:pPr>
              <w:jc w:val="center"/>
            </w:pPr>
            <w:r w:rsidRPr="007A14C6">
              <w:t>Групповые</w:t>
            </w:r>
          </w:p>
        </w:tc>
        <w:tc>
          <w:tcPr>
            <w:tcW w:w="4500" w:type="dxa"/>
            <w:gridSpan w:val="4"/>
          </w:tcPr>
          <w:p w:rsidR="00CB5892" w:rsidRPr="007A14C6" w:rsidRDefault="00CB5892" w:rsidP="00F9283A">
            <w:pPr>
              <w:jc w:val="center"/>
            </w:pPr>
            <w:r w:rsidRPr="007A14C6">
              <w:t>Подгрупповые</w:t>
            </w:r>
          </w:p>
        </w:tc>
      </w:tr>
      <w:tr w:rsidR="00CB5892" w:rsidRPr="007A14C6" w:rsidTr="0068556D">
        <w:trPr>
          <w:trHeight w:val="279"/>
        </w:trPr>
        <w:tc>
          <w:tcPr>
            <w:tcW w:w="15660" w:type="dxa"/>
            <w:gridSpan w:val="15"/>
          </w:tcPr>
          <w:p w:rsidR="00CB5892" w:rsidRPr="007A14C6" w:rsidRDefault="00CB5892" w:rsidP="0068556D">
            <w:pPr>
              <w:jc w:val="center"/>
              <w:rPr>
                <w:b/>
              </w:rPr>
            </w:pPr>
            <w:r w:rsidRPr="007A14C6">
              <w:rPr>
                <w:b/>
              </w:rPr>
              <w:t>Формы работы с детьми</w:t>
            </w:r>
          </w:p>
        </w:tc>
      </w:tr>
      <w:tr w:rsidR="00CB5892" w:rsidRPr="007A14C6" w:rsidTr="00F9283A">
        <w:trPr>
          <w:trHeight w:val="897"/>
        </w:trPr>
        <w:tc>
          <w:tcPr>
            <w:tcW w:w="1980" w:type="dxa"/>
          </w:tcPr>
          <w:p w:rsidR="00CB5892" w:rsidRPr="007A14C6" w:rsidRDefault="00CB5892" w:rsidP="00E774D7">
            <w:pPr>
              <w:ind w:left="72"/>
            </w:pPr>
            <w:r w:rsidRPr="007A14C6">
              <w:t xml:space="preserve">Рассматривание </w:t>
            </w:r>
          </w:p>
          <w:p w:rsidR="00CB5892" w:rsidRPr="007A14C6" w:rsidRDefault="00CB5892" w:rsidP="00F9283A">
            <w:pPr>
              <w:ind w:left="72"/>
            </w:pPr>
            <w:r w:rsidRPr="007A14C6">
              <w:t>Наблюдение</w:t>
            </w:r>
          </w:p>
        </w:tc>
        <w:tc>
          <w:tcPr>
            <w:tcW w:w="1260" w:type="dxa"/>
            <w:gridSpan w:val="2"/>
          </w:tcPr>
          <w:p w:rsidR="00CB5892" w:rsidRPr="007A14C6" w:rsidRDefault="00CB5892" w:rsidP="00F9283A">
            <w:pPr>
              <w:ind w:left="72"/>
            </w:pPr>
            <w:r w:rsidRPr="007A14C6">
              <w:t xml:space="preserve">Рассказ </w:t>
            </w:r>
          </w:p>
          <w:p w:rsidR="00CB5892" w:rsidRPr="007A14C6" w:rsidRDefault="00CB5892" w:rsidP="00F9283A">
            <w:pPr>
              <w:ind w:left="72"/>
            </w:pPr>
            <w:r w:rsidRPr="007A14C6">
              <w:t>Беседа</w:t>
            </w:r>
          </w:p>
        </w:tc>
        <w:tc>
          <w:tcPr>
            <w:tcW w:w="3240" w:type="dxa"/>
            <w:gridSpan w:val="5"/>
          </w:tcPr>
          <w:p w:rsidR="00CB5892" w:rsidRPr="007A14C6" w:rsidRDefault="00CB5892" w:rsidP="00F9283A">
            <w:pPr>
              <w:ind w:left="72"/>
            </w:pPr>
            <w:r w:rsidRPr="007A14C6">
              <w:t>Сюжетно-ролевая игра</w:t>
            </w:r>
          </w:p>
          <w:p w:rsidR="00CB5892" w:rsidRPr="007A14C6" w:rsidRDefault="00CB5892" w:rsidP="00E774D7">
            <w:pPr>
              <w:ind w:left="72"/>
            </w:pPr>
            <w:r w:rsidRPr="007A14C6">
              <w:t>Игра-экспериментирование</w:t>
            </w:r>
          </w:p>
          <w:p w:rsidR="00CB5892" w:rsidRPr="007A14C6" w:rsidRDefault="00CB5892" w:rsidP="00F9283A">
            <w:pPr>
              <w:ind w:left="72"/>
            </w:pPr>
            <w:r w:rsidRPr="007A14C6">
              <w:t>Развивающая игра</w:t>
            </w:r>
          </w:p>
        </w:tc>
        <w:tc>
          <w:tcPr>
            <w:tcW w:w="3060" w:type="dxa"/>
          </w:tcPr>
          <w:p w:rsidR="00CB5892" w:rsidRPr="007A14C6" w:rsidRDefault="00CB5892" w:rsidP="00F9283A">
            <w:pPr>
              <w:ind w:left="34"/>
            </w:pPr>
            <w:r w:rsidRPr="007A14C6">
              <w:t xml:space="preserve">Экскурсия </w:t>
            </w:r>
          </w:p>
          <w:p w:rsidR="00CB5892" w:rsidRPr="007A14C6" w:rsidRDefault="00CB5892" w:rsidP="00F9283A">
            <w:r w:rsidRPr="007A14C6">
              <w:t>Интегративная деятельность</w:t>
            </w:r>
          </w:p>
        </w:tc>
        <w:tc>
          <w:tcPr>
            <w:tcW w:w="2700" w:type="dxa"/>
            <w:gridSpan w:val="3"/>
          </w:tcPr>
          <w:p w:rsidR="00CB5892" w:rsidRPr="007A14C6" w:rsidRDefault="00CB5892" w:rsidP="00F9283A">
            <w:pPr>
              <w:ind w:left="72"/>
            </w:pPr>
            <w:r w:rsidRPr="007A14C6">
              <w:t xml:space="preserve">Экспериментирование </w:t>
            </w:r>
          </w:p>
          <w:p w:rsidR="00CB5892" w:rsidRPr="007A14C6" w:rsidRDefault="00CB5892" w:rsidP="00F9283A">
            <w:r w:rsidRPr="007A14C6">
              <w:t>Исследовательская деятельность</w:t>
            </w:r>
          </w:p>
        </w:tc>
        <w:tc>
          <w:tcPr>
            <w:tcW w:w="3420" w:type="dxa"/>
            <w:gridSpan w:val="3"/>
          </w:tcPr>
          <w:p w:rsidR="00CB5892" w:rsidRPr="007A14C6" w:rsidRDefault="00CB5892" w:rsidP="00F9283A">
            <w:pPr>
              <w:ind w:left="72"/>
            </w:pPr>
            <w:r w:rsidRPr="007A14C6">
              <w:t>Создание коллекций</w:t>
            </w:r>
          </w:p>
          <w:p w:rsidR="00CB5892" w:rsidRPr="007A14C6" w:rsidRDefault="00CB5892" w:rsidP="00F9283A">
            <w:pPr>
              <w:ind w:left="72"/>
            </w:pPr>
            <w:r w:rsidRPr="007A14C6">
              <w:t>Проектная деятельность</w:t>
            </w:r>
          </w:p>
          <w:p w:rsidR="00CB5892" w:rsidRPr="007A14C6" w:rsidRDefault="00CB5892" w:rsidP="00F9283A">
            <w:pPr>
              <w:ind w:left="72"/>
            </w:pPr>
            <w:r w:rsidRPr="007A14C6">
              <w:t>Проблемная ситуация</w:t>
            </w:r>
          </w:p>
          <w:p w:rsidR="00CB5892" w:rsidRPr="007A14C6" w:rsidRDefault="00CB5892" w:rsidP="00F9283A">
            <w:pPr>
              <w:ind w:left="72"/>
            </w:pPr>
            <w:r w:rsidRPr="007A14C6">
              <w:t>Ситуативный разговор</w:t>
            </w:r>
          </w:p>
        </w:tc>
      </w:tr>
      <w:tr w:rsidR="00CB5892" w:rsidRPr="007A14C6" w:rsidTr="00E774D7">
        <w:tc>
          <w:tcPr>
            <w:tcW w:w="15660" w:type="dxa"/>
            <w:gridSpan w:val="15"/>
          </w:tcPr>
          <w:p w:rsidR="00CB5892" w:rsidRPr="007A14C6" w:rsidRDefault="00CB5892" w:rsidP="005F1CB8">
            <w:pPr>
              <w:tabs>
                <w:tab w:val="left" w:pos="5595"/>
              </w:tabs>
              <w:jc w:val="center"/>
              <w:rPr>
                <w:b/>
              </w:rPr>
            </w:pPr>
            <w:r w:rsidRPr="007A14C6">
              <w:rPr>
                <w:b/>
              </w:rPr>
              <w:t>Виды  интеграции области «Познавательное  развитие»</w:t>
            </w:r>
          </w:p>
        </w:tc>
      </w:tr>
      <w:tr w:rsidR="00CB5892" w:rsidRPr="007A14C6" w:rsidTr="00E774D7">
        <w:tc>
          <w:tcPr>
            <w:tcW w:w="12352" w:type="dxa"/>
            <w:gridSpan w:val="13"/>
          </w:tcPr>
          <w:p w:rsidR="00CB5892" w:rsidRPr="007A14C6" w:rsidRDefault="00CB5892" w:rsidP="005F1CB8">
            <w:pPr>
              <w:autoSpaceDE w:val="0"/>
              <w:autoSpaceDN w:val="0"/>
              <w:contextualSpacing/>
              <w:jc w:val="both"/>
            </w:pPr>
            <w:r w:rsidRPr="007A14C6">
              <w:rPr>
                <w:b/>
              </w:rPr>
              <w:t>По задачам и содержанию психолого-педагогической работы</w:t>
            </w:r>
          </w:p>
        </w:tc>
        <w:tc>
          <w:tcPr>
            <w:tcW w:w="3308" w:type="dxa"/>
            <w:gridSpan w:val="2"/>
          </w:tcPr>
          <w:p w:rsidR="00CB5892" w:rsidRPr="007A14C6" w:rsidRDefault="00CB5892" w:rsidP="005F1CB8">
            <w:pPr>
              <w:autoSpaceDE w:val="0"/>
              <w:autoSpaceDN w:val="0"/>
              <w:contextualSpacing/>
              <w:jc w:val="both"/>
            </w:pPr>
            <w:r w:rsidRPr="007A14C6">
              <w:rPr>
                <w:b/>
              </w:rPr>
              <w:t>По  средствам организации и оптимизации образовательного процесса</w:t>
            </w:r>
          </w:p>
        </w:tc>
      </w:tr>
      <w:tr w:rsidR="00CB5892" w:rsidRPr="007A14C6" w:rsidTr="00E774D7">
        <w:tc>
          <w:tcPr>
            <w:tcW w:w="12352" w:type="dxa"/>
            <w:gridSpan w:val="13"/>
          </w:tcPr>
          <w:p w:rsidR="00CB5892" w:rsidRPr="007A14C6" w:rsidRDefault="00CB5892" w:rsidP="005F1CB8">
            <w:pPr>
              <w:autoSpaceDE w:val="0"/>
              <w:autoSpaceDN w:val="0"/>
              <w:contextualSpacing/>
              <w:jc w:val="both"/>
            </w:pPr>
            <w:r w:rsidRPr="007A14C6">
              <w:rPr>
                <w:i/>
              </w:rPr>
              <w:t>«Речевое развитие»</w:t>
            </w:r>
          </w:p>
          <w:p w:rsidR="00CB5892" w:rsidRPr="007A14C6" w:rsidRDefault="00CB5892" w:rsidP="005F1CB8">
            <w:pPr>
              <w:autoSpaceDE w:val="0"/>
              <w:autoSpaceDN w:val="0"/>
              <w:contextualSpacing/>
              <w:jc w:val="both"/>
            </w:pPr>
            <w:r w:rsidRPr="007A14C6">
              <w:t xml:space="preserve"> (развитие познавательно-исследовательской и продуктивной деятельности в процессе свободного общения со сверстниками и взрослыми, решение специфическими средствами идентичной  основной задачи психолого-педагогической работы - формирования целостной картины мира)</w:t>
            </w:r>
          </w:p>
          <w:p w:rsidR="00CB5892" w:rsidRPr="007A14C6" w:rsidRDefault="00CB5892" w:rsidP="005F1CB8">
            <w:pPr>
              <w:autoSpaceDE w:val="0"/>
              <w:autoSpaceDN w:val="0"/>
              <w:contextualSpacing/>
              <w:jc w:val="both"/>
            </w:pPr>
            <w:r w:rsidRPr="007A14C6">
              <w:rPr>
                <w:i/>
              </w:rPr>
              <w:t>«Физическое развитие»</w:t>
            </w:r>
            <w:r w:rsidRPr="007A14C6">
              <w:t xml:space="preserve"> (расширение кругозора детей в части представлений о здоровом образе жизни)</w:t>
            </w:r>
          </w:p>
          <w:p w:rsidR="00CB5892" w:rsidRPr="007A14C6" w:rsidRDefault="00CB5892" w:rsidP="005F1CB8">
            <w:pPr>
              <w:autoSpaceDE w:val="0"/>
              <w:autoSpaceDN w:val="0"/>
              <w:contextualSpacing/>
              <w:jc w:val="both"/>
            </w:pPr>
            <w:proofErr w:type="gramStart"/>
            <w:r w:rsidRPr="007A14C6">
              <w:rPr>
                <w:i/>
              </w:rPr>
              <w:t>«Социализация»</w:t>
            </w:r>
            <w:r w:rsidRPr="007A14C6">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roofErr w:type="gramEnd"/>
          </w:p>
          <w:p w:rsidR="00CB5892" w:rsidRPr="007A14C6" w:rsidRDefault="00CB5892" w:rsidP="005F1CB8">
            <w:pPr>
              <w:autoSpaceDE w:val="0"/>
              <w:autoSpaceDN w:val="0"/>
              <w:contextualSpacing/>
              <w:jc w:val="both"/>
              <w:rPr>
                <w:i/>
              </w:rPr>
            </w:pPr>
            <w:r w:rsidRPr="007A14C6">
              <w:rPr>
                <w:i/>
              </w:rPr>
              <w:t>«Художественн</w:t>
            </w:r>
            <w:proofErr w:type="gramStart"/>
            <w:r w:rsidRPr="007A14C6">
              <w:rPr>
                <w:i/>
              </w:rPr>
              <w:t>о-</w:t>
            </w:r>
            <w:proofErr w:type="gramEnd"/>
            <w:r w:rsidRPr="007A14C6">
              <w:rPr>
                <w:i/>
              </w:rPr>
              <w:t xml:space="preserve"> эстетическое развитие»</w:t>
            </w:r>
            <w:r w:rsidRPr="007A14C6">
              <w:t xml:space="preserve">  (расширение кругозора в части музыкального и изобразительного  искусства) </w:t>
            </w:r>
          </w:p>
        </w:tc>
        <w:tc>
          <w:tcPr>
            <w:tcW w:w="3308" w:type="dxa"/>
            <w:gridSpan w:val="2"/>
          </w:tcPr>
          <w:p w:rsidR="00CB5892" w:rsidRPr="007A14C6" w:rsidRDefault="00CB5892" w:rsidP="005F1CB8">
            <w:pPr>
              <w:autoSpaceDE w:val="0"/>
              <w:autoSpaceDN w:val="0"/>
              <w:contextualSpacing/>
              <w:jc w:val="both"/>
            </w:pPr>
            <w:r w:rsidRPr="007A14C6">
              <w:rPr>
                <w:i/>
              </w:rPr>
              <w:t>«Речевое развитие»</w:t>
            </w:r>
            <w:r w:rsidRPr="007A14C6">
              <w:t xml:space="preserve"> (использование художественных произведений для формирования целостной картины мира)</w:t>
            </w:r>
          </w:p>
          <w:p w:rsidR="00CB5892" w:rsidRPr="007A14C6" w:rsidRDefault="00CB5892" w:rsidP="005F1CB8">
            <w:pPr>
              <w:autoSpaceDE w:val="0"/>
              <w:autoSpaceDN w:val="0"/>
              <w:contextualSpacing/>
              <w:jc w:val="both"/>
            </w:pPr>
            <w:r w:rsidRPr="007A14C6">
              <w:rPr>
                <w:i/>
              </w:rPr>
              <w:t>«Художественно эстетическое развитие»</w:t>
            </w:r>
            <w:r w:rsidRPr="007A14C6">
              <w:t xml:space="preserve"> (использование музыкальных произведений, сре</w:t>
            </w:r>
            <w:proofErr w:type="gramStart"/>
            <w:r w:rsidRPr="007A14C6">
              <w:t>дств пр</w:t>
            </w:r>
            <w:proofErr w:type="gramEnd"/>
            <w:r w:rsidRPr="007A14C6">
              <w:t xml:space="preserve">одуктивной деятельности детей  для </w:t>
            </w:r>
            <w:proofErr w:type="spellStart"/>
            <w:r w:rsidRPr="007A14C6">
              <w:t>обогащениясодержания</w:t>
            </w:r>
            <w:proofErr w:type="spellEnd"/>
            <w:r w:rsidRPr="007A14C6">
              <w:t xml:space="preserve"> области)</w:t>
            </w:r>
          </w:p>
        </w:tc>
      </w:tr>
    </w:tbl>
    <w:p w:rsidR="00CB5892" w:rsidRPr="007A14C6" w:rsidRDefault="00CB5892" w:rsidP="004F6ED9">
      <w:pPr>
        <w:tabs>
          <w:tab w:val="left" w:pos="5595"/>
        </w:tabs>
        <w:ind w:left="1020"/>
        <w:jc w:val="center"/>
        <w:rPr>
          <w:b/>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526"/>
        <w:gridCol w:w="1766"/>
        <w:gridCol w:w="352"/>
        <w:gridCol w:w="699"/>
        <w:gridCol w:w="928"/>
        <w:gridCol w:w="927"/>
        <w:gridCol w:w="1669"/>
        <w:gridCol w:w="564"/>
        <w:gridCol w:w="1764"/>
        <w:gridCol w:w="125"/>
        <w:gridCol w:w="980"/>
        <w:gridCol w:w="335"/>
        <w:gridCol w:w="3060"/>
      </w:tblGrid>
      <w:tr w:rsidR="00CB5892" w:rsidRPr="007A14C6" w:rsidTr="0068556D">
        <w:tc>
          <w:tcPr>
            <w:tcW w:w="15660" w:type="dxa"/>
            <w:gridSpan w:val="14"/>
          </w:tcPr>
          <w:p w:rsidR="00CB5892" w:rsidRPr="007A14C6" w:rsidRDefault="00CB5892" w:rsidP="0068556D">
            <w:pPr>
              <w:tabs>
                <w:tab w:val="left" w:pos="5595"/>
              </w:tabs>
              <w:jc w:val="center"/>
              <w:rPr>
                <w:b/>
              </w:rPr>
            </w:pPr>
            <w:r w:rsidRPr="007A14C6">
              <w:rPr>
                <w:b/>
              </w:rPr>
              <w:t xml:space="preserve">Направления ФЭМП </w:t>
            </w:r>
          </w:p>
        </w:tc>
      </w:tr>
      <w:tr w:rsidR="00CB5892" w:rsidRPr="007A14C6" w:rsidTr="00AD5821">
        <w:tc>
          <w:tcPr>
            <w:tcW w:w="2491" w:type="dxa"/>
            <w:gridSpan w:val="2"/>
            <w:vAlign w:val="center"/>
          </w:tcPr>
          <w:p w:rsidR="00CB5892" w:rsidRPr="007A14C6" w:rsidRDefault="00CB5892" w:rsidP="0068556D">
            <w:pPr>
              <w:tabs>
                <w:tab w:val="left" w:pos="5595"/>
              </w:tabs>
            </w:pPr>
            <w:r w:rsidRPr="007A14C6">
              <w:t>Количество и счёт</w:t>
            </w:r>
          </w:p>
        </w:tc>
        <w:tc>
          <w:tcPr>
            <w:tcW w:w="2118" w:type="dxa"/>
            <w:gridSpan w:val="2"/>
            <w:vAlign w:val="center"/>
          </w:tcPr>
          <w:p w:rsidR="00CB5892" w:rsidRPr="007A14C6" w:rsidRDefault="00CB5892" w:rsidP="0068556D">
            <w:pPr>
              <w:tabs>
                <w:tab w:val="left" w:pos="5595"/>
              </w:tabs>
            </w:pPr>
            <w:r w:rsidRPr="007A14C6">
              <w:t>Величина</w:t>
            </w:r>
          </w:p>
        </w:tc>
        <w:tc>
          <w:tcPr>
            <w:tcW w:w="1627" w:type="dxa"/>
            <w:gridSpan w:val="2"/>
            <w:vAlign w:val="center"/>
          </w:tcPr>
          <w:p w:rsidR="00CB5892" w:rsidRPr="007A14C6" w:rsidRDefault="00CB5892" w:rsidP="0068556D">
            <w:pPr>
              <w:tabs>
                <w:tab w:val="left" w:pos="5595"/>
              </w:tabs>
            </w:pPr>
            <w:r w:rsidRPr="007A14C6">
              <w:t>Форма</w:t>
            </w:r>
          </w:p>
        </w:tc>
        <w:tc>
          <w:tcPr>
            <w:tcW w:w="2596" w:type="dxa"/>
            <w:gridSpan w:val="2"/>
            <w:vAlign w:val="center"/>
          </w:tcPr>
          <w:p w:rsidR="00CB5892" w:rsidRPr="007A14C6" w:rsidRDefault="00CB5892" w:rsidP="0068556D">
            <w:pPr>
              <w:tabs>
                <w:tab w:val="left" w:pos="5595"/>
              </w:tabs>
            </w:pPr>
            <w:r w:rsidRPr="007A14C6">
              <w:t>Число и цифра</w:t>
            </w:r>
          </w:p>
        </w:tc>
        <w:tc>
          <w:tcPr>
            <w:tcW w:w="3433" w:type="dxa"/>
            <w:gridSpan w:val="4"/>
            <w:vAlign w:val="center"/>
          </w:tcPr>
          <w:p w:rsidR="00CB5892" w:rsidRPr="007A14C6" w:rsidRDefault="00CB5892" w:rsidP="0068556D">
            <w:pPr>
              <w:tabs>
                <w:tab w:val="left" w:pos="5595"/>
              </w:tabs>
            </w:pPr>
            <w:r w:rsidRPr="007A14C6">
              <w:t>Ориентировка во времени</w:t>
            </w:r>
          </w:p>
        </w:tc>
        <w:tc>
          <w:tcPr>
            <w:tcW w:w="3395" w:type="dxa"/>
            <w:gridSpan w:val="2"/>
            <w:vAlign w:val="center"/>
          </w:tcPr>
          <w:p w:rsidR="00CB5892" w:rsidRPr="007A14C6" w:rsidRDefault="00CB5892" w:rsidP="0068556D">
            <w:pPr>
              <w:tabs>
                <w:tab w:val="left" w:pos="5595"/>
              </w:tabs>
            </w:pPr>
            <w:r w:rsidRPr="007A14C6">
              <w:t>Ориентировка в пространстве</w:t>
            </w:r>
          </w:p>
        </w:tc>
      </w:tr>
      <w:tr w:rsidR="00CB5892" w:rsidRPr="007A14C6" w:rsidTr="00F8780C">
        <w:trPr>
          <w:trHeight w:val="245"/>
        </w:trPr>
        <w:tc>
          <w:tcPr>
            <w:tcW w:w="15660" w:type="dxa"/>
            <w:gridSpan w:val="14"/>
          </w:tcPr>
          <w:p w:rsidR="00CB5892" w:rsidRPr="007A14C6" w:rsidRDefault="00CB5892" w:rsidP="0068556D">
            <w:pPr>
              <w:tabs>
                <w:tab w:val="left" w:pos="5595"/>
              </w:tabs>
              <w:jc w:val="center"/>
              <w:rPr>
                <w:b/>
              </w:rPr>
            </w:pPr>
            <w:r w:rsidRPr="007A14C6">
              <w:rPr>
                <w:b/>
              </w:rPr>
              <w:t>Методы (основные)</w:t>
            </w:r>
          </w:p>
        </w:tc>
      </w:tr>
      <w:tr w:rsidR="00CB5892" w:rsidRPr="007A14C6" w:rsidTr="00F8780C">
        <w:trPr>
          <w:trHeight w:val="2655"/>
        </w:trPr>
        <w:tc>
          <w:tcPr>
            <w:tcW w:w="11160" w:type="dxa"/>
            <w:gridSpan w:val="10"/>
          </w:tcPr>
          <w:p w:rsidR="00CB5892" w:rsidRPr="007A14C6" w:rsidRDefault="00CB5892" w:rsidP="00F8780C">
            <w:pPr>
              <w:tabs>
                <w:tab w:val="left" w:pos="5595"/>
              </w:tabs>
              <w:jc w:val="center"/>
              <w:rPr>
                <w:b/>
              </w:rPr>
            </w:pPr>
            <w:r w:rsidRPr="007A14C6">
              <w:rPr>
                <w:b/>
              </w:rPr>
              <w:t xml:space="preserve">Практический </w:t>
            </w:r>
            <w:proofErr w:type="gramStart"/>
            <w:r w:rsidRPr="007A14C6">
              <w:rPr>
                <w:b/>
              </w:rPr>
              <w:t xml:space="preserve">( </w:t>
            </w:r>
            <w:proofErr w:type="gramEnd"/>
            <w:r w:rsidRPr="007A14C6">
              <w:rPr>
                <w:b/>
              </w:rPr>
              <w:t>ведущий)</w:t>
            </w:r>
          </w:p>
          <w:p w:rsidR="00CB5892" w:rsidRPr="007A14C6" w:rsidRDefault="00CB5892" w:rsidP="00F8780C">
            <w:pPr>
              <w:tabs>
                <w:tab w:val="left" w:pos="5595"/>
              </w:tabs>
              <w:jc w:val="center"/>
            </w:pPr>
            <w:r w:rsidRPr="007A14C6">
              <w:t xml:space="preserve"> – организация практической деятельности детей, направленная на усвоение определённых способов действий с предметами и их заменителями</w:t>
            </w:r>
            <w:proofErr w:type="gramStart"/>
            <w:r w:rsidRPr="007A14C6">
              <w:t>.</w:t>
            </w:r>
            <w:proofErr w:type="gramEnd"/>
            <w:r w:rsidRPr="007A14C6">
              <w:rPr>
                <w:b/>
              </w:rPr>
              <w:t xml:space="preserve">  (</w:t>
            </w:r>
            <w:proofErr w:type="gramStart"/>
            <w:r w:rsidRPr="007A14C6">
              <w:t>д</w:t>
            </w:r>
            <w:proofErr w:type="gramEnd"/>
            <w:r w:rsidRPr="007A14C6">
              <w:t xml:space="preserve">идактические задания и упражнения)  </w:t>
            </w:r>
          </w:p>
          <w:p w:rsidR="00CB5892" w:rsidRPr="007A14C6" w:rsidRDefault="00CB5892" w:rsidP="00F8780C">
            <w:pPr>
              <w:tabs>
                <w:tab w:val="left" w:pos="5595"/>
              </w:tabs>
              <w:jc w:val="both"/>
              <w:rPr>
                <w:b/>
              </w:rPr>
            </w:pPr>
            <w:r w:rsidRPr="007A14C6">
              <w:rPr>
                <w:b/>
              </w:rPr>
              <w:t xml:space="preserve">Характерные особенности: </w:t>
            </w:r>
          </w:p>
          <w:p w:rsidR="00CB5892" w:rsidRPr="007A14C6" w:rsidRDefault="00CB5892" w:rsidP="00F8780C">
            <w:pPr>
              <w:tabs>
                <w:tab w:val="left" w:pos="5595"/>
              </w:tabs>
              <w:jc w:val="both"/>
              <w:rPr>
                <w:b/>
                <w:i/>
              </w:rPr>
            </w:pPr>
            <w:r w:rsidRPr="007A14C6">
              <w:t xml:space="preserve">- </w:t>
            </w:r>
            <w:r w:rsidRPr="007A14C6">
              <w:rPr>
                <w:b/>
                <w:i/>
              </w:rPr>
              <w:t>широкое использование элементарных математических представлений в практической деятельности, быту, игре, труде -  т.е. в других видах деятельности;</w:t>
            </w:r>
          </w:p>
          <w:p w:rsidR="00CB5892" w:rsidRPr="007A14C6" w:rsidRDefault="00CB5892" w:rsidP="00F8780C">
            <w:pPr>
              <w:tabs>
                <w:tab w:val="left" w:pos="5595"/>
              </w:tabs>
              <w:jc w:val="both"/>
            </w:pPr>
            <w:r w:rsidRPr="007A14C6">
              <w:t xml:space="preserve">- выполнение разнообразных практических </w:t>
            </w:r>
            <w:proofErr w:type="spellStart"/>
            <w:r w:rsidRPr="007A14C6">
              <w:t>дейтсвий</w:t>
            </w:r>
            <w:proofErr w:type="spellEnd"/>
            <w:r w:rsidRPr="007A14C6">
              <w:t>, служащих основой для умственных действий;</w:t>
            </w:r>
          </w:p>
          <w:p w:rsidR="00CB5892" w:rsidRPr="007A14C6" w:rsidRDefault="00CB5892" w:rsidP="00F8780C">
            <w:pPr>
              <w:tabs>
                <w:tab w:val="left" w:pos="5595"/>
              </w:tabs>
              <w:jc w:val="both"/>
            </w:pPr>
            <w:r w:rsidRPr="007A14C6">
              <w:t>- широкое использование дидактического материала;</w:t>
            </w:r>
          </w:p>
          <w:p w:rsidR="00CB5892" w:rsidRPr="007A14C6" w:rsidRDefault="00CB5892" w:rsidP="00F8780C">
            <w:pPr>
              <w:tabs>
                <w:tab w:val="left" w:pos="5595"/>
              </w:tabs>
              <w:jc w:val="both"/>
            </w:pPr>
            <w:r w:rsidRPr="007A14C6">
              <w:t>-возникновение представлений как результата практических действий с дидактическим материалом;</w:t>
            </w:r>
          </w:p>
          <w:p w:rsidR="00CB5892" w:rsidRPr="007A14C6" w:rsidRDefault="00CB5892" w:rsidP="00F8780C">
            <w:pPr>
              <w:tabs>
                <w:tab w:val="left" w:pos="3165"/>
                <w:tab w:val="left" w:pos="5595"/>
              </w:tabs>
              <w:rPr>
                <w:b/>
              </w:rPr>
            </w:pPr>
            <w:r w:rsidRPr="007A14C6">
              <w:t xml:space="preserve">- выработка  навыков счёта, измерения, </w:t>
            </w:r>
            <w:proofErr w:type="spellStart"/>
            <w:r w:rsidRPr="007A14C6">
              <w:t>вычитсления</w:t>
            </w:r>
            <w:proofErr w:type="spellEnd"/>
            <w:r w:rsidRPr="007A14C6">
              <w:t xml:space="preserve"> и рассуждения в самой элементарной форме</w:t>
            </w:r>
          </w:p>
        </w:tc>
        <w:tc>
          <w:tcPr>
            <w:tcW w:w="4500" w:type="dxa"/>
            <w:gridSpan w:val="4"/>
          </w:tcPr>
          <w:p w:rsidR="00CB5892" w:rsidRPr="007A14C6" w:rsidRDefault="00CB5892" w:rsidP="0068556D">
            <w:pPr>
              <w:tabs>
                <w:tab w:val="left" w:pos="5595"/>
              </w:tabs>
              <w:jc w:val="center"/>
              <w:rPr>
                <w:b/>
              </w:rPr>
            </w:pPr>
            <w:r w:rsidRPr="007A14C6">
              <w:rPr>
                <w:b/>
              </w:rPr>
              <w:t xml:space="preserve">Игровой (ведущий) </w:t>
            </w:r>
          </w:p>
          <w:p w:rsidR="00CB5892" w:rsidRPr="007A14C6" w:rsidRDefault="00CB5892" w:rsidP="0068556D">
            <w:pPr>
              <w:tabs>
                <w:tab w:val="left" w:pos="5595"/>
              </w:tabs>
              <w:jc w:val="center"/>
            </w:pPr>
            <w:r w:rsidRPr="007A14C6">
              <w:rPr>
                <w:b/>
              </w:rPr>
              <w:t>(</w:t>
            </w:r>
            <w:r w:rsidRPr="007A14C6">
              <w:t xml:space="preserve">предметные и словесные </w:t>
            </w:r>
            <w:proofErr w:type="spellStart"/>
            <w:r w:rsidRPr="007A14C6">
              <w:t>игры</w:t>
            </w:r>
            <w:proofErr w:type="gramStart"/>
            <w:r w:rsidRPr="007A14C6">
              <w:t>,и</w:t>
            </w:r>
            <w:proofErr w:type="gramEnd"/>
            <w:r w:rsidRPr="007A14C6">
              <w:t>гровыеситуации,дидактические</w:t>
            </w:r>
            <w:proofErr w:type="spellEnd"/>
            <w:r w:rsidRPr="007A14C6">
              <w:t>, развивающие игры, подвижные интегрированные игры с дидактической задачей, отдельные элементы сюжетно – ролевых игр и игр – драматизации, игровые приёмы (сюрпризный момент, соревнование и т.п.)</w:t>
            </w:r>
          </w:p>
        </w:tc>
      </w:tr>
      <w:tr w:rsidR="00CB5892" w:rsidRPr="007A14C6" w:rsidTr="00F8780C">
        <w:trPr>
          <w:trHeight w:val="240"/>
        </w:trPr>
        <w:tc>
          <w:tcPr>
            <w:tcW w:w="15660" w:type="dxa"/>
            <w:gridSpan w:val="14"/>
          </w:tcPr>
          <w:p w:rsidR="00CB5892" w:rsidRPr="007A14C6" w:rsidRDefault="00CB5892" w:rsidP="00F8780C">
            <w:pPr>
              <w:tabs>
                <w:tab w:val="left" w:pos="5595"/>
              </w:tabs>
              <w:jc w:val="center"/>
              <w:rPr>
                <w:b/>
              </w:rPr>
            </w:pPr>
            <w:r w:rsidRPr="007A14C6">
              <w:rPr>
                <w:b/>
              </w:rPr>
              <w:lastRenderedPageBreak/>
              <w:t>Методы (сопутствующие)</w:t>
            </w:r>
          </w:p>
        </w:tc>
      </w:tr>
      <w:tr w:rsidR="00CB5892" w:rsidRPr="007A14C6" w:rsidTr="00F8780C">
        <w:trPr>
          <w:trHeight w:val="225"/>
        </w:trPr>
        <w:tc>
          <w:tcPr>
            <w:tcW w:w="11160" w:type="dxa"/>
            <w:gridSpan w:val="10"/>
          </w:tcPr>
          <w:p w:rsidR="00CB5892" w:rsidRPr="007A14C6" w:rsidRDefault="00CB5892" w:rsidP="00F44D84">
            <w:pPr>
              <w:tabs>
                <w:tab w:val="left" w:pos="5595"/>
              </w:tabs>
              <w:jc w:val="center"/>
              <w:rPr>
                <w:b/>
              </w:rPr>
            </w:pPr>
            <w:r w:rsidRPr="007A14C6">
              <w:rPr>
                <w:b/>
              </w:rPr>
              <w:t xml:space="preserve">Наглядные  - </w:t>
            </w:r>
            <w:r w:rsidRPr="007A14C6">
              <w:t>демонстрация способа действия</w:t>
            </w:r>
            <w:r w:rsidRPr="007A14C6">
              <w:rPr>
                <w:b/>
              </w:rPr>
              <w:t xml:space="preserve"> (</w:t>
            </w:r>
            <w:r w:rsidRPr="007A14C6">
              <w:t>показ иллюстративного демонстрационного материала)</w:t>
            </w:r>
          </w:p>
        </w:tc>
        <w:tc>
          <w:tcPr>
            <w:tcW w:w="4500" w:type="dxa"/>
            <w:gridSpan w:val="4"/>
          </w:tcPr>
          <w:p w:rsidR="00CB5892" w:rsidRPr="007A14C6" w:rsidRDefault="00CB5892" w:rsidP="0068556D">
            <w:pPr>
              <w:tabs>
                <w:tab w:val="left" w:pos="5595"/>
              </w:tabs>
              <w:jc w:val="center"/>
              <w:rPr>
                <w:b/>
              </w:rPr>
            </w:pPr>
            <w:r w:rsidRPr="007A14C6">
              <w:rPr>
                <w:b/>
              </w:rPr>
              <w:t xml:space="preserve">Проблемно – поисковые </w:t>
            </w:r>
          </w:p>
          <w:p w:rsidR="00CB5892" w:rsidRPr="007A14C6" w:rsidRDefault="00CB5892" w:rsidP="0068556D">
            <w:pPr>
              <w:tabs>
                <w:tab w:val="left" w:pos="5595"/>
              </w:tabs>
              <w:jc w:val="center"/>
              <w:rPr>
                <w:b/>
              </w:rPr>
            </w:pPr>
            <w:r w:rsidRPr="007A14C6">
              <w:rPr>
                <w:b/>
              </w:rPr>
              <w:t>(</w:t>
            </w:r>
            <w:r w:rsidRPr="007A14C6">
              <w:t>игры на развитие логики, мышления, внимания)</w:t>
            </w:r>
          </w:p>
        </w:tc>
      </w:tr>
      <w:tr w:rsidR="00CB5892" w:rsidRPr="007A14C6" w:rsidTr="00F8780C">
        <w:trPr>
          <w:trHeight w:val="315"/>
        </w:trPr>
        <w:tc>
          <w:tcPr>
            <w:tcW w:w="11160" w:type="dxa"/>
            <w:gridSpan w:val="10"/>
          </w:tcPr>
          <w:p w:rsidR="00CB5892" w:rsidRPr="007A14C6" w:rsidRDefault="00CB5892" w:rsidP="00454149">
            <w:pPr>
              <w:tabs>
                <w:tab w:val="left" w:pos="5595"/>
              </w:tabs>
              <w:jc w:val="center"/>
              <w:rPr>
                <w:b/>
              </w:rPr>
            </w:pPr>
            <w:proofErr w:type="gramStart"/>
            <w:r w:rsidRPr="007A14C6">
              <w:rPr>
                <w:b/>
              </w:rPr>
              <w:t>Словесные (</w:t>
            </w:r>
            <w:r w:rsidRPr="007A14C6">
              <w:t>пояснения, разъяснения,, указания, вопрос, обобщающая беседа, рассказывание без опоры на наглядный материал, оценка детской деятельности</w:t>
            </w:r>
            <w:proofErr w:type="gramEnd"/>
          </w:p>
        </w:tc>
        <w:tc>
          <w:tcPr>
            <w:tcW w:w="4500" w:type="dxa"/>
            <w:gridSpan w:val="4"/>
          </w:tcPr>
          <w:p w:rsidR="00CB5892" w:rsidRPr="007A14C6" w:rsidRDefault="00CB5892" w:rsidP="0068556D">
            <w:pPr>
              <w:tabs>
                <w:tab w:val="left" w:pos="5595"/>
              </w:tabs>
              <w:jc w:val="center"/>
              <w:rPr>
                <w:b/>
              </w:rPr>
            </w:pPr>
            <w:proofErr w:type="spellStart"/>
            <w:r w:rsidRPr="007A14C6">
              <w:rPr>
                <w:b/>
              </w:rPr>
              <w:t>Эврестические</w:t>
            </w:r>
            <w:proofErr w:type="spellEnd"/>
          </w:p>
        </w:tc>
      </w:tr>
      <w:tr w:rsidR="00CB5892" w:rsidRPr="007A14C6" w:rsidTr="0068556D">
        <w:trPr>
          <w:trHeight w:val="255"/>
        </w:trPr>
        <w:tc>
          <w:tcPr>
            <w:tcW w:w="15660" w:type="dxa"/>
            <w:gridSpan w:val="14"/>
          </w:tcPr>
          <w:p w:rsidR="00CB5892" w:rsidRPr="007A14C6" w:rsidRDefault="00CB5892" w:rsidP="0068556D">
            <w:pPr>
              <w:jc w:val="center"/>
              <w:rPr>
                <w:b/>
              </w:rPr>
            </w:pPr>
            <w:r w:rsidRPr="007A14C6">
              <w:rPr>
                <w:b/>
              </w:rPr>
              <w:t>Формы организации детей</w:t>
            </w:r>
          </w:p>
        </w:tc>
      </w:tr>
      <w:tr w:rsidR="00CB5892" w:rsidRPr="007A14C6" w:rsidTr="00AD5821">
        <w:trPr>
          <w:trHeight w:val="300"/>
        </w:trPr>
        <w:tc>
          <w:tcPr>
            <w:tcW w:w="5308" w:type="dxa"/>
            <w:gridSpan w:val="5"/>
          </w:tcPr>
          <w:p w:rsidR="00CB5892" w:rsidRPr="007A14C6" w:rsidRDefault="00CB5892" w:rsidP="00F57C98">
            <w:pPr>
              <w:jc w:val="center"/>
            </w:pPr>
            <w:r w:rsidRPr="007A14C6">
              <w:t>Индивидуальные</w:t>
            </w:r>
          </w:p>
        </w:tc>
        <w:tc>
          <w:tcPr>
            <w:tcW w:w="5977" w:type="dxa"/>
            <w:gridSpan w:val="6"/>
          </w:tcPr>
          <w:p w:rsidR="00CB5892" w:rsidRPr="007A14C6" w:rsidRDefault="00CB5892" w:rsidP="00F57C98">
            <w:pPr>
              <w:jc w:val="center"/>
            </w:pPr>
            <w:r w:rsidRPr="007A14C6">
              <w:t>Групповые</w:t>
            </w:r>
          </w:p>
        </w:tc>
        <w:tc>
          <w:tcPr>
            <w:tcW w:w="4375" w:type="dxa"/>
            <w:gridSpan w:val="3"/>
          </w:tcPr>
          <w:p w:rsidR="00CB5892" w:rsidRPr="007A14C6" w:rsidRDefault="00CB5892" w:rsidP="0068556D">
            <w:pPr>
              <w:jc w:val="center"/>
            </w:pPr>
            <w:r w:rsidRPr="007A14C6">
              <w:t>Подгрупповые</w:t>
            </w:r>
          </w:p>
        </w:tc>
      </w:tr>
      <w:tr w:rsidR="00CB5892" w:rsidRPr="007A14C6" w:rsidTr="0068556D">
        <w:trPr>
          <w:trHeight w:val="237"/>
        </w:trPr>
        <w:tc>
          <w:tcPr>
            <w:tcW w:w="15660" w:type="dxa"/>
            <w:gridSpan w:val="14"/>
          </w:tcPr>
          <w:p w:rsidR="00CB5892" w:rsidRPr="007A14C6" w:rsidRDefault="00CB5892" w:rsidP="0068556D">
            <w:pPr>
              <w:jc w:val="center"/>
              <w:rPr>
                <w:b/>
              </w:rPr>
            </w:pPr>
            <w:r w:rsidRPr="007A14C6">
              <w:rPr>
                <w:b/>
              </w:rPr>
              <w:t>Формы работы</w:t>
            </w:r>
          </w:p>
        </w:tc>
      </w:tr>
      <w:tr w:rsidR="00CB5892" w:rsidRPr="007A14C6" w:rsidTr="00AD5821">
        <w:trPr>
          <w:trHeight w:val="360"/>
        </w:trPr>
        <w:tc>
          <w:tcPr>
            <w:tcW w:w="1965" w:type="dxa"/>
          </w:tcPr>
          <w:p w:rsidR="00CB5892" w:rsidRPr="007A14C6" w:rsidRDefault="00CB5892" w:rsidP="0068556D">
            <w:pPr>
              <w:ind w:left="72"/>
            </w:pPr>
            <w:r w:rsidRPr="007A14C6">
              <w:t>Обучение в повседневных бытовых ситуациях</w:t>
            </w:r>
          </w:p>
        </w:tc>
        <w:tc>
          <w:tcPr>
            <w:tcW w:w="2292" w:type="dxa"/>
            <w:gridSpan w:val="2"/>
          </w:tcPr>
          <w:p w:rsidR="00CB5892" w:rsidRPr="007A14C6" w:rsidRDefault="00CB5892" w:rsidP="0068556D">
            <w:pPr>
              <w:ind w:left="72"/>
            </w:pPr>
            <w:r w:rsidRPr="007A14C6">
              <w:t>Непосредственно образовательная деятельность</w:t>
            </w:r>
          </w:p>
        </w:tc>
        <w:tc>
          <w:tcPr>
            <w:tcW w:w="2906" w:type="dxa"/>
            <w:gridSpan w:val="4"/>
          </w:tcPr>
          <w:p w:rsidR="00CB5892" w:rsidRPr="007A14C6" w:rsidRDefault="00CB5892" w:rsidP="0068556D">
            <w:pPr>
              <w:ind w:left="72"/>
            </w:pPr>
            <w:r w:rsidRPr="007A14C6">
              <w:t>Игровые упражнения</w:t>
            </w:r>
          </w:p>
          <w:p w:rsidR="00CB5892" w:rsidRPr="007A14C6" w:rsidRDefault="00CB5892" w:rsidP="0068556D">
            <w:pPr>
              <w:ind w:left="72"/>
            </w:pPr>
            <w:r w:rsidRPr="007A14C6">
              <w:t>Дидактические упражнения, задания</w:t>
            </w:r>
          </w:p>
          <w:p w:rsidR="00CB5892" w:rsidRPr="007A14C6" w:rsidRDefault="00CB5892" w:rsidP="0068556D">
            <w:pPr>
              <w:ind w:left="72"/>
            </w:pPr>
            <w:r w:rsidRPr="007A14C6">
              <w:t>Дидактические игры</w:t>
            </w:r>
          </w:p>
          <w:p w:rsidR="00CB5892" w:rsidRPr="007A14C6" w:rsidRDefault="00CB5892" w:rsidP="00AD5821">
            <w:pPr>
              <w:ind w:left="72"/>
            </w:pPr>
            <w:r w:rsidRPr="007A14C6">
              <w:t>Развивающие игры</w:t>
            </w:r>
          </w:p>
        </w:tc>
        <w:tc>
          <w:tcPr>
            <w:tcW w:w="2233" w:type="dxa"/>
            <w:gridSpan w:val="2"/>
          </w:tcPr>
          <w:p w:rsidR="00CB5892" w:rsidRPr="007A14C6" w:rsidRDefault="00CB5892" w:rsidP="00AD5821">
            <w:pPr>
              <w:ind w:left="72"/>
            </w:pPr>
            <w:r w:rsidRPr="007A14C6">
              <w:t xml:space="preserve">Подвижные игры </w:t>
            </w:r>
          </w:p>
          <w:p w:rsidR="00CB5892" w:rsidRPr="007A14C6" w:rsidRDefault="00CB5892" w:rsidP="00AD5821">
            <w:pPr>
              <w:ind w:left="72"/>
            </w:pPr>
            <w:r w:rsidRPr="007A14C6">
              <w:t xml:space="preserve">с дидактической задачей </w:t>
            </w:r>
          </w:p>
          <w:p w:rsidR="00CB5892" w:rsidRPr="007A14C6" w:rsidRDefault="00CB5892" w:rsidP="00AD5821">
            <w:r w:rsidRPr="007A14C6">
              <w:t>(интегрированные)</w:t>
            </w:r>
          </w:p>
        </w:tc>
        <w:tc>
          <w:tcPr>
            <w:tcW w:w="3204" w:type="dxa"/>
            <w:gridSpan w:val="4"/>
          </w:tcPr>
          <w:p w:rsidR="00CB5892" w:rsidRPr="007A14C6" w:rsidRDefault="00CB5892" w:rsidP="0068556D">
            <w:pPr>
              <w:ind w:left="72"/>
            </w:pPr>
            <w:r w:rsidRPr="007A14C6">
              <w:t>Тематические досуги, развлечения</w:t>
            </w:r>
          </w:p>
          <w:p w:rsidR="00CB5892" w:rsidRPr="007A14C6" w:rsidRDefault="00CB5892" w:rsidP="0068556D">
            <w:pPr>
              <w:ind w:left="72"/>
            </w:pPr>
            <w:r w:rsidRPr="007A14C6">
              <w:t>Интегрированная деятельность</w:t>
            </w:r>
          </w:p>
          <w:p w:rsidR="00CB5892" w:rsidRPr="007A14C6" w:rsidRDefault="00CB5892" w:rsidP="0068556D">
            <w:pPr>
              <w:ind w:left="72"/>
            </w:pPr>
            <w:r w:rsidRPr="007A14C6">
              <w:t>Ситуативный разговор</w:t>
            </w:r>
          </w:p>
        </w:tc>
        <w:tc>
          <w:tcPr>
            <w:tcW w:w="3060" w:type="dxa"/>
          </w:tcPr>
          <w:p w:rsidR="00CB5892" w:rsidRPr="007A14C6" w:rsidRDefault="00CB5892" w:rsidP="0068556D">
            <w:pPr>
              <w:ind w:left="72"/>
            </w:pPr>
            <w:r w:rsidRPr="007A14C6">
              <w:t xml:space="preserve">Самостоятельная деятельность в развивающей предметно – пространственной среде </w:t>
            </w:r>
          </w:p>
          <w:p w:rsidR="00CB5892" w:rsidRPr="007A14C6" w:rsidRDefault="00CB5892" w:rsidP="0068556D">
            <w:pPr>
              <w:tabs>
                <w:tab w:val="left" w:pos="85"/>
              </w:tabs>
            </w:pPr>
          </w:p>
        </w:tc>
      </w:tr>
    </w:tbl>
    <w:p w:rsidR="00CB5892" w:rsidRPr="007A14C6" w:rsidRDefault="00CB5892" w:rsidP="0088732C">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3"/>
        <w:gridCol w:w="1809"/>
        <w:gridCol w:w="1680"/>
        <w:gridCol w:w="1882"/>
        <w:gridCol w:w="1665"/>
        <w:gridCol w:w="1315"/>
      </w:tblGrid>
      <w:tr w:rsidR="00CB5892" w:rsidRPr="007A14C6" w:rsidTr="0088732C">
        <w:tc>
          <w:tcPr>
            <w:tcW w:w="15660" w:type="dxa"/>
            <w:gridSpan w:val="6"/>
          </w:tcPr>
          <w:p w:rsidR="00CB5892" w:rsidRPr="007A14C6" w:rsidRDefault="00CB5892" w:rsidP="0088732C">
            <w:pPr>
              <w:tabs>
                <w:tab w:val="left" w:pos="6765"/>
              </w:tabs>
              <w:jc w:val="center"/>
              <w:rPr>
                <w:b/>
              </w:rPr>
            </w:pPr>
            <w:r w:rsidRPr="007A14C6">
              <w:rPr>
                <w:b/>
              </w:rPr>
              <w:t>Методы ознакомления дошкольников с природой</w:t>
            </w:r>
          </w:p>
        </w:tc>
      </w:tr>
      <w:tr w:rsidR="00CB5892" w:rsidRPr="007A14C6" w:rsidTr="0088732C">
        <w:tc>
          <w:tcPr>
            <w:tcW w:w="5940" w:type="dxa"/>
            <w:gridSpan w:val="2"/>
          </w:tcPr>
          <w:p w:rsidR="00CB5892" w:rsidRPr="007A14C6" w:rsidRDefault="00CB5892" w:rsidP="0088732C">
            <w:pPr>
              <w:tabs>
                <w:tab w:val="left" w:pos="5595"/>
              </w:tabs>
              <w:jc w:val="center"/>
              <w:rPr>
                <w:b/>
              </w:rPr>
            </w:pPr>
            <w:r w:rsidRPr="007A14C6">
              <w:rPr>
                <w:b/>
              </w:rPr>
              <w:t>наглядные</w:t>
            </w:r>
          </w:p>
        </w:tc>
        <w:tc>
          <w:tcPr>
            <w:tcW w:w="7740" w:type="dxa"/>
            <w:gridSpan w:val="3"/>
          </w:tcPr>
          <w:p w:rsidR="00CB5892" w:rsidRPr="007A14C6" w:rsidRDefault="00CB5892" w:rsidP="0088732C">
            <w:pPr>
              <w:tabs>
                <w:tab w:val="left" w:pos="5595"/>
              </w:tabs>
              <w:jc w:val="center"/>
              <w:rPr>
                <w:b/>
              </w:rPr>
            </w:pPr>
            <w:r w:rsidRPr="007A14C6">
              <w:rPr>
                <w:b/>
              </w:rPr>
              <w:t>практические</w:t>
            </w:r>
          </w:p>
        </w:tc>
        <w:tc>
          <w:tcPr>
            <w:tcW w:w="1980" w:type="dxa"/>
          </w:tcPr>
          <w:p w:rsidR="00CB5892" w:rsidRPr="007A14C6" w:rsidRDefault="00CB5892" w:rsidP="0088732C">
            <w:pPr>
              <w:tabs>
                <w:tab w:val="left" w:pos="5595"/>
              </w:tabs>
              <w:jc w:val="center"/>
              <w:rPr>
                <w:b/>
              </w:rPr>
            </w:pPr>
            <w:r w:rsidRPr="007A14C6">
              <w:rPr>
                <w:b/>
              </w:rPr>
              <w:t>словесные</w:t>
            </w:r>
          </w:p>
        </w:tc>
      </w:tr>
      <w:tr w:rsidR="00CB5892" w:rsidRPr="007A14C6" w:rsidTr="0088732C">
        <w:tc>
          <w:tcPr>
            <w:tcW w:w="3960" w:type="dxa"/>
          </w:tcPr>
          <w:p w:rsidR="00CB5892" w:rsidRPr="007A14C6" w:rsidRDefault="00CB5892" w:rsidP="0088732C">
            <w:pPr>
              <w:tabs>
                <w:tab w:val="left" w:pos="5595"/>
              </w:tabs>
            </w:pPr>
            <w:r w:rsidRPr="007A14C6">
              <w:t>Наблюдения:</w:t>
            </w:r>
          </w:p>
          <w:p w:rsidR="00CB5892" w:rsidRPr="007A14C6" w:rsidRDefault="00CB5892" w:rsidP="0088732C">
            <w:pPr>
              <w:tabs>
                <w:tab w:val="left" w:pos="5595"/>
              </w:tabs>
            </w:pPr>
            <w:r w:rsidRPr="007A14C6">
              <w:t>- кратковременные</w:t>
            </w:r>
          </w:p>
          <w:p w:rsidR="00CB5892" w:rsidRPr="007A14C6" w:rsidRDefault="00CB5892" w:rsidP="0088732C">
            <w:pPr>
              <w:tabs>
                <w:tab w:val="left" w:pos="5595"/>
              </w:tabs>
            </w:pPr>
            <w:r w:rsidRPr="007A14C6">
              <w:t>- длительные</w:t>
            </w:r>
          </w:p>
          <w:p w:rsidR="00CB5892" w:rsidRPr="007A14C6" w:rsidRDefault="00CB5892" w:rsidP="0088732C">
            <w:pPr>
              <w:tabs>
                <w:tab w:val="left" w:pos="5595"/>
              </w:tabs>
            </w:pPr>
            <w:r w:rsidRPr="007A14C6">
              <w:t>- определение состояния предмета по отдельным признакам,</w:t>
            </w:r>
          </w:p>
          <w:p w:rsidR="00CB5892" w:rsidRPr="007A14C6" w:rsidRDefault="00CB5892" w:rsidP="0088732C">
            <w:pPr>
              <w:tabs>
                <w:tab w:val="left" w:pos="5595"/>
              </w:tabs>
            </w:pPr>
            <w:r w:rsidRPr="007A14C6">
              <w:t>- восстановление картины целого по отдельным признакам</w:t>
            </w:r>
          </w:p>
        </w:tc>
        <w:tc>
          <w:tcPr>
            <w:tcW w:w="1980" w:type="dxa"/>
          </w:tcPr>
          <w:p w:rsidR="00CB5892" w:rsidRPr="007A14C6" w:rsidRDefault="00CB5892">
            <w:r w:rsidRPr="007A14C6">
              <w:t>Рассматривание картин, демонстрация фильмов, презентаций</w:t>
            </w:r>
          </w:p>
          <w:p w:rsidR="00CB5892" w:rsidRPr="007A14C6" w:rsidRDefault="00CB5892" w:rsidP="0088732C">
            <w:pPr>
              <w:tabs>
                <w:tab w:val="left" w:pos="5595"/>
              </w:tabs>
            </w:pPr>
          </w:p>
        </w:tc>
        <w:tc>
          <w:tcPr>
            <w:tcW w:w="3780" w:type="dxa"/>
          </w:tcPr>
          <w:p w:rsidR="00CB5892" w:rsidRPr="007A14C6" w:rsidRDefault="00CB5892">
            <w:r w:rsidRPr="007A14C6">
              <w:t>Игра:</w:t>
            </w:r>
          </w:p>
          <w:p w:rsidR="00CB5892" w:rsidRPr="007A14C6" w:rsidRDefault="00CB5892">
            <w:r w:rsidRPr="007A14C6">
              <w:t>- дидактические игры (предметные, настольно – печатные, словесные)</w:t>
            </w:r>
          </w:p>
          <w:p w:rsidR="00CB5892" w:rsidRPr="007A14C6" w:rsidRDefault="00CB5892">
            <w:r w:rsidRPr="007A14C6">
              <w:t>- игровые упражнения</w:t>
            </w:r>
          </w:p>
          <w:p w:rsidR="00CB5892" w:rsidRPr="007A14C6" w:rsidRDefault="00CB5892">
            <w:r w:rsidRPr="007A14C6">
              <w:t>- игры – занятия</w:t>
            </w:r>
          </w:p>
          <w:p w:rsidR="00CB5892" w:rsidRPr="007A14C6" w:rsidRDefault="00CB5892">
            <w:r w:rsidRPr="007A14C6">
              <w:t>- подвижные игры</w:t>
            </w:r>
          </w:p>
          <w:p w:rsidR="00CB5892" w:rsidRPr="007A14C6" w:rsidRDefault="00CB5892" w:rsidP="00154199">
            <w:r w:rsidRPr="007A14C6">
              <w:t>- творческие игры</w:t>
            </w:r>
          </w:p>
        </w:tc>
        <w:tc>
          <w:tcPr>
            <w:tcW w:w="2244" w:type="dxa"/>
          </w:tcPr>
          <w:p w:rsidR="00CB5892" w:rsidRPr="007A14C6" w:rsidRDefault="00CB5892">
            <w:r w:rsidRPr="007A14C6">
              <w:t>Труд в природе:</w:t>
            </w:r>
          </w:p>
          <w:p w:rsidR="00CB5892" w:rsidRPr="007A14C6" w:rsidRDefault="00CB5892">
            <w:r w:rsidRPr="007A14C6">
              <w:t>- индивидуальные поручения</w:t>
            </w:r>
          </w:p>
          <w:p w:rsidR="00CB5892" w:rsidRPr="007A14C6" w:rsidRDefault="00CB5892">
            <w:r w:rsidRPr="007A14C6">
              <w:t>- коллективный труд</w:t>
            </w:r>
          </w:p>
          <w:p w:rsidR="00CB5892" w:rsidRPr="007A14C6" w:rsidRDefault="00CB5892" w:rsidP="0088732C">
            <w:pPr>
              <w:tabs>
                <w:tab w:val="left" w:pos="5595"/>
              </w:tabs>
            </w:pPr>
          </w:p>
        </w:tc>
        <w:tc>
          <w:tcPr>
            <w:tcW w:w="1716" w:type="dxa"/>
          </w:tcPr>
          <w:p w:rsidR="00CB5892" w:rsidRPr="007A14C6" w:rsidRDefault="00CB5892">
            <w:r w:rsidRPr="007A14C6">
              <w:t>Элементарные опыты</w:t>
            </w:r>
          </w:p>
          <w:p w:rsidR="00CB5892" w:rsidRPr="007A14C6" w:rsidRDefault="00CB5892" w:rsidP="0088732C">
            <w:pPr>
              <w:tabs>
                <w:tab w:val="left" w:pos="5595"/>
              </w:tabs>
            </w:pPr>
          </w:p>
        </w:tc>
        <w:tc>
          <w:tcPr>
            <w:tcW w:w="1980" w:type="dxa"/>
          </w:tcPr>
          <w:p w:rsidR="00CB5892" w:rsidRPr="007A14C6" w:rsidRDefault="00CB5892">
            <w:r w:rsidRPr="007A14C6">
              <w:t>Рассказ</w:t>
            </w:r>
          </w:p>
          <w:p w:rsidR="00CB5892" w:rsidRPr="007A14C6" w:rsidRDefault="00CB5892">
            <w:r w:rsidRPr="007A14C6">
              <w:t>Беседа</w:t>
            </w:r>
          </w:p>
          <w:p w:rsidR="00CB5892" w:rsidRPr="007A14C6" w:rsidRDefault="00CB5892">
            <w:r w:rsidRPr="007A14C6">
              <w:t>чтение</w:t>
            </w:r>
          </w:p>
          <w:p w:rsidR="00CB5892" w:rsidRPr="007A14C6" w:rsidRDefault="00CB5892" w:rsidP="0088732C">
            <w:pPr>
              <w:tabs>
                <w:tab w:val="left" w:pos="5595"/>
              </w:tabs>
            </w:pPr>
          </w:p>
        </w:tc>
      </w:tr>
    </w:tbl>
    <w:p w:rsidR="00CB5892" w:rsidRPr="007A14C6" w:rsidRDefault="00CB5892" w:rsidP="004F6ED9">
      <w:pPr>
        <w:tabs>
          <w:tab w:val="left" w:pos="5595"/>
        </w:tabs>
        <w:rPr>
          <w:b/>
        </w:rPr>
      </w:pPr>
    </w:p>
    <w:p w:rsidR="00CB5892" w:rsidRPr="007A14C6" w:rsidRDefault="00CB5892" w:rsidP="004F6ED9">
      <w:pPr>
        <w:tabs>
          <w:tab w:val="left" w:pos="5595"/>
        </w:tabs>
        <w:ind w:left="1020"/>
        <w:jc w:val="center"/>
        <w:rPr>
          <w:b/>
        </w:rPr>
      </w:pPr>
    </w:p>
    <w:p w:rsidR="00CB5892" w:rsidRPr="007A14C6" w:rsidRDefault="00CB5892" w:rsidP="004F6ED9">
      <w:pPr>
        <w:tabs>
          <w:tab w:val="left" w:pos="5595"/>
        </w:tabs>
        <w:ind w:left="1020"/>
        <w:jc w:val="center"/>
        <w:rPr>
          <w:b/>
          <w:vertAlign w:val="superscript"/>
        </w:rPr>
      </w:pPr>
      <w:r w:rsidRPr="007A14C6">
        <w:rPr>
          <w:b/>
        </w:rPr>
        <w:t>1.3.ОБРАЗОВАТЕЛЬНАЯ ОБЛАСТЬ «РЕЧЕВОЕ РАЗВИТИЕ»</w:t>
      </w:r>
    </w:p>
    <w:p w:rsidR="00CB5892" w:rsidRPr="007A14C6" w:rsidRDefault="00CB5892" w:rsidP="00F03F12">
      <w:pPr>
        <w:tabs>
          <w:tab w:val="left" w:pos="5595"/>
        </w:tabs>
        <w:rPr>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360"/>
        <w:gridCol w:w="540"/>
        <w:gridCol w:w="360"/>
        <w:gridCol w:w="540"/>
        <w:gridCol w:w="180"/>
        <w:gridCol w:w="180"/>
        <w:gridCol w:w="837"/>
        <w:gridCol w:w="212"/>
        <w:gridCol w:w="1111"/>
        <w:gridCol w:w="180"/>
        <w:gridCol w:w="1080"/>
        <w:gridCol w:w="180"/>
        <w:gridCol w:w="171"/>
        <w:gridCol w:w="189"/>
        <w:gridCol w:w="714"/>
        <w:gridCol w:w="186"/>
        <w:gridCol w:w="177"/>
        <w:gridCol w:w="543"/>
        <w:gridCol w:w="180"/>
        <w:gridCol w:w="354"/>
        <w:gridCol w:w="1266"/>
        <w:gridCol w:w="594"/>
        <w:gridCol w:w="126"/>
        <w:gridCol w:w="534"/>
        <w:gridCol w:w="546"/>
        <w:gridCol w:w="177"/>
        <w:gridCol w:w="1594"/>
      </w:tblGrid>
      <w:tr w:rsidR="00CB5892" w:rsidRPr="007A14C6" w:rsidTr="008241DA">
        <w:tc>
          <w:tcPr>
            <w:tcW w:w="15451" w:type="dxa"/>
            <w:gridSpan w:val="28"/>
          </w:tcPr>
          <w:p w:rsidR="00CB5892" w:rsidRPr="007A14C6" w:rsidRDefault="00CB5892" w:rsidP="004F6ED9">
            <w:pPr>
              <w:tabs>
                <w:tab w:val="left" w:pos="5595"/>
              </w:tabs>
              <w:jc w:val="center"/>
            </w:pPr>
            <w:r w:rsidRPr="007A14C6">
              <w:rPr>
                <w:b/>
              </w:rPr>
              <w:t xml:space="preserve">Цель: </w:t>
            </w:r>
            <w:r w:rsidRPr="007A14C6">
              <w:t>овладение нормами и правилами родного языка, умение гибко их применять в конкретных ситуациях, овладение основными коммуникативными способностями.</w:t>
            </w:r>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
              </w:rPr>
              <w:t>Задачи речевого развития</w:t>
            </w:r>
          </w:p>
        </w:tc>
      </w:tr>
      <w:tr w:rsidR="00CB5892" w:rsidRPr="007A14C6" w:rsidTr="008241DA">
        <w:tc>
          <w:tcPr>
            <w:tcW w:w="3240" w:type="dxa"/>
            <w:gridSpan w:val="3"/>
          </w:tcPr>
          <w:p w:rsidR="00CB5892" w:rsidRPr="007A14C6" w:rsidRDefault="00CB5892" w:rsidP="004F6ED9">
            <w:pPr>
              <w:tabs>
                <w:tab w:val="left" w:pos="5595"/>
              </w:tabs>
              <w:jc w:val="center"/>
            </w:pPr>
            <w:r w:rsidRPr="007A14C6">
              <w:t>Овладение речью как средством общения и культуры</w:t>
            </w:r>
          </w:p>
          <w:p w:rsidR="00CB5892" w:rsidRPr="007A14C6" w:rsidRDefault="00CB5892" w:rsidP="004F6ED9">
            <w:pPr>
              <w:tabs>
                <w:tab w:val="left" w:pos="5595"/>
              </w:tabs>
              <w:jc w:val="center"/>
            </w:pPr>
          </w:p>
        </w:tc>
        <w:tc>
          <w:tcPr>
            <w:tcW w:w="2309" w:type="dxa"/>
            <w:gridSpan w:val="6"/>
          </w:tcPr>
          <w:p w:rsidR="00CB5892" w:rsidRPr="007A14C6" w:rsidRDefault="00CB5892" w:rsidP="004F6ED9">
            <w:pPr>
              <w:tabs>
                <w:tab w:val="left" w:pos="5595"/>
              </w:tabs>
              <w:jc w:val="center"/>
            </w:pPr>
            <w:r w:rsidRPr="007A14C6">
              <w:t>Обогащение активного словаря</w:t>
            </w:r>
          </w:p>
        </w:tc>
        <w:tc>
          <w:tcPr>
            <w:tcW w:w="3988" w:type="dxa"/>
            <w:gridSpan w:val="9"/>
          </w:tcPr>
          <w:p w:rsidR="00CB5892" w:rsidRPr="007A14C6" w:rsidRDefault="00CB5892" w:rsidP="004F6ED9">
            <w:pPr>
              <w:tabs>
                <w:tab w:val="left" w:pos="5595"/>
              </w:tabs>
              <w:jc w:val="center"/>
            </w:pPr>
            <w:r w:rsidRPr="007A14C6">
              <w:t>Развитие звуковой и интонационной культуры речи, фонематического слуха</w:t>
            </w:r>
          </w:p>
          <w:p w:rsidR="00CB5892" w:rsidRPr="007A14C6" w:rsidRDefault="00CB5892" w:rsidP="004F6ED9">
            <w:pPr>
              <w:tabs>
                <w:tab w:val="left" w:pos="5595"/>
              </w:tabs>
              <w:jc w:val="center"/>
            </w:pPr>
          </w:p>
        </w:tc>
        <w:tc>
          <w:tcPr>
            <w:tcW w:w="4320" w:type="dxa"/>
            <w:gridSpan w:val="9"/>
          </w:tcPr>
          <w:p w:rsidR="00CB5892" w:rsidRPr="007A14C6" w:rsidRDefault="00CB5892" w:rsidP="004F6ED9">
            <w:pPr>
              <w:tabs>
                <w:tab w:val="left" w:pos="5595"/>
              </w:tabs>
              <w:jc w:val="center"/>
            </w:pPr>
            <w:r w:rsidRPr="007A14C6">
              <w:t>Развитие связной, грамматически правильной диалогической и монологической речи</w:t>
            </w:r>
          </w:p>
        </w:tc>
        <w:tc>
          <w:tcPr>
            <w:tcW w:w="1594" w:type="dxa"/>
          </w:tcPr>
          <w:p w:rsidR="00CB5892" w:rsidRPr="007A14C6" w:rsidRDefault="00CB5892" w:rsidP="004F6ED9">
            <w:pPr>
              <w:tabs>
                <w:tab w:val="left" w:pos="5595"/>
              </w:tabs>
              <w:jc w:val="center"/>
            </w:pPr>
            <w:r w:rsidRPr="007A14C6">
              <w:t>Развитие речевого творчества</w:t>
            </w:r>
          </w:p>
          <w:p w:rsidR="00CB5892" w:rsidRPr="007A14C6" w:rsidRDefault="00CB5892" w:rsidP="004F6ED9">
            <w:pPr>
              <w:tabs>
                <w:tab w:val="left" w:pos="5595"/>
              </w:tabs>
              <w:jc w:val="center"/>
            </w:pPr>
          </w:p>
        </w:tc>
      </w:tr>
      <w:tr w:rsidR="00CB5892" w:rsidRPr="007A14C6" w:rsidTr="008241DA">
        <w:tc>
          <w:tcPr>
            <w:tcW w:w="9174" w:type="dxa"/>
            <w:gridSpan w:val="16"/>
          </w:tcPr>
          <w:p w:rsidR="00CB5892" w:rsidRPr="007A14C6" w:rsidRDefault="00CB5892" w:rsidP="004F6ED9">
            <w:pPr>
              <w:tabs>
                <w:tab w:val="left" w:pos="5595"/>
              </w:tabs>
              <w:jc w:val="center"/>
            </w:pPr>
            <w:r w:rsidRPr="007A14C6">
              <w:t>Знакомство с книжной культурой, детской литературой, понимание на слух текстов различных жанров детской литературы</w:t>
            </w:r>
          </w:p>
        </w:tc>
        <w:tc>
          <w:tcPr>
            <w:tcW w:w="6277" w:type="dxa"/>
            <w:gridSpan w:val="12"/>
          </w:tcPr>
          <w:p w:rsidR="00CB5892" w:rsidRPr="007A14C6" w:rsidRDefault="00CB5892" w:rsidP="004F6ED9">
            <w:pPr>
              <w:tabs>
                <w:tab w:val="left" w:pos="5595"/>
              </w:tabs>
              <w:jc w:val="center"/>
            </w:pPr>
            <w:r w:rsidRPr="007A14C6">
              <w:t>Формирование звуковой аналитико – синтетической активности как предпосылки обучения грамоте</w:t>
            </w:r>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
              </w:rPr>
              <w:t>Принципы развития речи</w:t>
            </w:r>
          </w:p>
        </w:tc>
      </w:tr>
      <w:tr w:rsidR="00CB5892" w:rsidRPr="007A14C6" w:rsidTr="008241DA">
        <w:tc>
          <w:tcPr>
            <w:tcW w:w="3600" w:type="dxa"/>
            <w:gridSpan w:val="4"/>
          </w:tcPr>
          <w:p w:rsidR="00CB5892" w:rsidRPr="007A14C6" w:rsidRDefault="00CB5892" w:rsidP="004F6ED9">
            <w:pPr>
              <w:tabs>
                <w:tab w:val="left" w:pos="5595"/>
              </w:tabs>
              <w:jc w:val="center"/>
            </w:pPr>
            <w:r w:rsidRPr="007A14C6">
              <w:t>Принцип взаимосвязи сенсорного, умственного и речевого развития</w:t>
            </w:r>
          </w:p>
        </w:tc>
        <w:tc>
          <w:tcPr>
            <w:tcW w:w="1737" w:type="dxa"/>
            <w:gridSpan w:val="4"/>
          </w:tcPr>
          <w:p w:rsidR="00CB5892" w:rsidRPr="007A14C6" w:rsidRDefault="00CB5892" w:rsidP="004F6ED9">
            <w:pPr>
              <w:tabs>
                <w:tab w:val="left" w:pos="5595"/>
              </w:tabs>
              <w:jc w:val="center"/>
            </w:pPr>
            <w:r w:rsidRPr="007A14C6">
              <w:t>Принцип развития языкового чутья</w:t>
            </w:r>
          </w:p>
        </w:tc>
        <w:tc>
          <w:tcPr>
            <w:tcW w:w="2934" w:type="dxa"/>
            <w:gridSpan w:val="6"/>
          </w:tcPr>
          <w:p w:rsidR="00CB5892" w:rsidRPr="007A14C6" w:rsidRDefault="00CB5892" w:rsidP="004F6ED9">
            <w:pPr>
              <w:tabs>
                <w:tab w:val="left" w:pos="5595"/>
              </w:tabs>
              <w:jc w:val="center"/>
            </w:pPr>
            <w:r w:rsidRPr="007A14C6">
              <w:t>Принцип формирования элементарного осознания явлений языка</w:t>
            </w:r>
          </w:p>
        </w:tc>
        <w:tc>
          <w:tcPr>
            <w:tcW w:w="2343" w:type="dxa"/>
            <w:gridSpan w:val="7"/>
          </w:tcPr>
          <w:p w:rsidR="00CB5892" w:rsidRPr="007A14C6" w:rsidRDefault="00CB5892" w:rsidP="004F6ED9">
            <w:pPr>
              <w:tabs>
                <w:tab w:val="left" w:pos="5595"/>
              </w:tabs>
              <w:jc w:val="center"/>
            </w:pPr>
            <w:r w:rsidRPr="007A14C6">
              <w:t>Принцип обогащения мотивации речевой деятельности</w:t>
            </w:r>
          </w:p>
        </w:tc>
        <w:tc>
          <w:tcPr>
            <w:tcW w:w="2520" w:type="dxa"/>
            <w:gridSpan w:val="4"/>
          </w:tcPr>
          <w:p w:rsidR="00CB5892" w:rsidRPr="007A14C6" w:rsidRDefault="00CB5892" w:rsidP="004F6ED9">
            <w:pPr>
              <w:tabs>
                <w:tab w:val="left" w:pos="5595"/>
              </w:tabs>
              <w:jc w:val="center"/>
            </w:pPr>
            <w:r w:rsidRPr="007A14C6">
              <w:t>Принцип взаимосвязи работы над различными сторонами речи</w:t>
            </w:r>
          </w:p>
        </w:tc>
        <w:tc>
          <w:tcPr>
            <w:tcW w:w="2317" w:type="dxa"/>
            <w:gridSpan w:val="3"/>
          </w:tcPr>
          <w:p w:rsidR="00CB5892" w:rsidRPr="007A14C6" w:rsidRDefault="00CB5892" w:rsidP="004F6ED9">
            <w:pPr>
              <w:tabs>
                <w:tab w:val="left" w:pos="5595"/>
              </w:tabs>
              <w:jc w:val="center"/>
            </w:pPr>
            <w:r w:rsidRPr="007A14C6">
              <w:t>Принцип обеспечения активной языковой практики</w:t>
            </w:r>
          </w:p>
          <w:p w:rsidR="00CB5892" w:rsidRPr="007A14C6" w:rsidRDefault="00CB5892" w:rsidP="004F6ED9">
            <w:pPr>
              <w:tabs>
                <w:tab w:val="left" w:pos="5595"/>
              </w:tabs>
              <w:jc w:val="center"/>
            </w:pPr>
          </w:p>
        </w:tc>
      </w:tr>
      <w:tr w:rsidR="00CB5892" w:rsidRPr="007A14C6" w:rsidTr="008241DA">
        <w:trPr>
          <w:trHeight w:val="270"/>
        </w:trPr>
        <w:tc>
          <w:tcPr>
            <w:tcW w:w="15451" w:type="dxa"/>
            <w:gridSpan w:val="28"/>
          </w:tcPr>
          <w:p w:rsidR="00CB5892" w:rsidRPr="007A14C6" w:rsidRDefault="00CB5892" w:rsidP="004F6ED9">
            <w:pPr>
              <w:tabs>
                <w:tab w:val="left" w:pos="5595"/>
              </w:tabs>
              <w:jc w:val="center"/>
              <w:rPr>
                <w:b/>
              </w:rPr>
            </w:pPr>
            <w:r w:rsidRPr="007A14C6">
              <w:rPr>
                <w:b/>
              </w:rPr>
              <w:t>Основные направления  работы с детьми раннего возраста</w:t>
            </w:r>
          </w:p>
        </w:tc>
      </w:tr>
      <w:tr w:rsidR="00CB5892" w:rsidRPr="007A14C6" w:rsidTr="008241DA">
        <w:trPr>
          <w:trHeight w:val="328"/>
        </w:trPr>
        <w:tc>
          <w:tcPr>
            <w:tcW w:w="3240" w:type="dxa"/>
            <w:gridSpan w:val="3"/>
          </w:tcPr>
          <w:p w:rsidR="00CB5892" w:rsidRPr="007A14C6" w:rsidRDefault="00CB5892" w:rsidP="004F6ED9">
            <w:pPr>
              <w:tabs>
                <w:tab w:val="left" w:pos="5595"/>
              </w:tabs>
              <w:jc w:val="center"/>
            </w:pPr>
            <w:r w:rsidRPr="007A14C6">
              <w:t>Развитие ребёнка в общении</w:t>
            </w:r>
          </w:p>
        </w:tc>
        <w:tc>
          <w:tcPr>
            <w:tcW w:w="3420" w:type="dxa"/>
            <w:gridSpan w:val="7"/>
          </w:tcPr>
          <w:p w:rsidR="00CB5892" w:rsidRPr="007A14C6" w:rsidRDefault="00CB5892" w:rsidP="004F6ED9">
            <w:pPr>
              <w:tabs>
                <w:tab w:val="left" w:pos="5595"/>
              </w:tabs>
              <w:jc w:val="center"/>
            </w:pPr>
            <w:r w:rsidRPr="007A14C6">
              <w:t>Развитие понимание речи</w:t>
            </w:r>
          </w:p>
        </w:tc>
        <w:tc>
          <w:tcPr>
            <w:tcW w:w="3600" w:type="dxa"/>
            <w:gridSpan w:val="10"/>
          </w:tcPr>
          <w:p w:rsidR="00CB5892" w:rsidRPr="007A14C6" w:rsidRDefault="00CB5892" w:rsidP="004F6ED9">
            <w:pPr>
              <w:tabs>
                <w:tab w:val="left" w:pos="5595"/>
              </w:tabs>
              <w:jc w:val="center"/>
            </w:pPr>
            <w:r w:rsidRPr="007A14C6">
              <w:t>Развитие активной речи</w:t>
            </w:r>
          </w:p>
        </w:tc>
        <w:tc>
          <w:tcPr>
            <w:tcW w:w="5191" w:type="dxa"/>
            <w:gridSpan w:val="8"/>
          </w:tcPr>
          <w:p w:rsidR="00CB5892" w:rsidRPr="007A14C6" w:rsidRDefault="00CB5892" w:rsidP="004F6ED9">
            <w:pPr>
              <w:tabs>
                <w:tab w:val="left" w:pos="5595"/>
              </w:tabs>
              <w:jc w:val="center"/>
            </w:pPr>
            <w:r w:rsidRPr="007A14C6">
              <w:t>Восприятие художественной литературы</w:t>
            </w:r>
          </w:p>
        </w:tc>
      </w:tr>
      <w:tr w:rsidR="00CB5892" w:rsidRPr="007A14C6" w:rsidTr="008241DA">
        <w:trPr>
          <w:trHeight w:val="303"/>
        </w:trPr>
        <w:tc>
          <w:tcPr>
            <w:tcW w:w="15451" w:type="dxa"/>
            <w:gridSpan w:val="28"/>
          </w:tcPr>
          <w:p w:rsidR="00CB5892" w:rsidRPr="007A14C6" w:rsidRDefault="00CB5892" w:rsidP="004F6ED9">
            <w:pPr>
              <w:tabs>
                <w:tab w:val="left" w:pos="5595"/>
              </w:tabs>
              <w:jc w:val="center"/>
              <w:rPr>
                <w:b/>
              </w:rPr>
            </w:pPr>
            <w:r w:rsidRPr="007A14C6">
              <w:rPr>
                <w:b/>
              </w:rPr>
              <w:t>Основные направления  работы с детьми дошкольного возраста</w:t>
            </w:r>
          </w:p>
        </w:tc>
      </w:tr>
      <w:tr w:rsidR="00CB5892" w:rsidRPr="007A14C6" w:rsidTr="008241DA">
        <w:tc>
          <w:tcPr>
            <w:tcW w:w="2700" w:type="dxa"/>
            <w:gridSpan w:val="2"/>
          </w:tcPr>
          <w:p w:rsidR="00CB5892" w:rsidRPr="007A14C6" w:rsidRDefault="00CB5892" w:rsidP="004F6ED9">
            <w:pPr>
              <w:tabs>
                <w:tab w:val="left" w:pos="1395"/>
                <w:tab w:val="left" w:pos="5595"/>
              </w:tabs>
            </w:pPr>
            <w:r w:rsidRPr="007A14C6">
              <w:lastRenderedPageBreak/>
              <w:t>Формирование словаря: освоение значений слов и их уместное употребление в соответствии с контекстом высказывания, с ситуацией, в которой происходит общение</w:t>
            </w:r>
            <w:r w:rsidRPr="007A14C6">
              <w:tab/>
            </w:r>
          </w:p>
        </w:tc>
        <w:tc>
          <w:tcPr>
            <w:tcW w:w="1620" w:type="dxa"/>
            <w:gridSpan w:val="4"/>
          </w:tcPr>
          <w:p w:rsidR="00CB5892" w:rsidRPr="007A14C6" w:rsidRDefault="00CB5892" w:rsidP="00FA1975">
            <w:pPr>
              <w:tabs>
                <w:tab w:val="left" w:pos="5595"/>
              </w:tabs>
              <w:jc w:val="center"/>
            </w:pPr>
            <w:r w:rsidRPr="007A14C6">
              <w:t>Развитие коммуникативных умений</w:t>
            </w:r>
          </w:p>
          <w:p w:rsidR="00CB5892" w:rsidRPr="007A14C6" w:rsidRDefault="00CB5892" w:rsidP="00FA1975">
            <w:pPr>
              <w:tabs>
                <w:tab w:val="left" w:pos="5595"/>
              </w:tabs>
              <w:jc w:val="right"/>
            </w:pPr>
          </w:p>
          <w:p w:rsidR="00CB5892" w:rsidRPr="007A14C6" w:rsidRDefault="00CB5892" w:rsidP="00FA1975">
            <w:pPr>
              <w:tabs>
                <w:tab w:val="left" w:pos="5595"/>
              </w:tabs>
              <w:jc w:val="right"/>
            </w:pPr>
          </w:p>
          <w:p w:rsidR="00CB5892" w:rsidRPr="007A14C6" w:rsidRDefault="00CB5892" w:rsidP="00FA1975">
            <w:pPr>
              <w:tabs>
                <w:tab w:val="left" w:pos="5595"/>
              </w:tabs>
              <w:jc w:val="right"/>
            </w:pPr>
          </w:p>
          <w:p w:rsidR="00CB5892" w:rsidRPr="007A14C6" w:rsidRDefault="00CB5892" w:rsidP="00FA1975">
            <w:pPr>
              <w:tabs>
                <w:tab w:val="left" w:pos="5595"/>
              </w:tabs>
              <w:jc w:val="right"/>
            </w:pPr>
          </w:p>
          <w:p w:rsidR="00CB5892" w:rsidRPr="007A14C6" w:rsidRDefault="00CB5892" w:rsidP="00FA1975">
            <w:pPr>
              <w:tabs>
                <w:tab w:val="left" w:pos="5595"/>
              </w:tabs>
              <w:jc w:val="right"/>
            </w:pPr>
          </w:p>
        </w:tc>
        <w:tc>
          <w:tcPr>
            <w:tcW w:w="2340" w:type="dxa"/>
            <w:gridSpan w:val="4"/>
          </w:tcPr>
          <w:p w:rsidR="00CB5892" w:rsidRPr="007A14C6" w:rsidRDefault="00CB5892" w:rsidP="00FA1975">
            <w:pPr>
              <w:tabs>
                <w:tab w:val="left" w:pos="5595"/>
              </w:tabs>
              <w:jc w:val="center"/>
            </w:pPr>
            <w:r w:rsidRPr="007A14C6">
              <w:t xml:space="preserve">Воспитание </w:t>
            </w:r>
            <w:proofErr w:type="gramStart"/>
            <w:r w:rsidRPr="007A14C6">
              <w:t>звуковой</w:t>
            </w:r>
            <w:proofErr w:type="gramEnd"/>
          </w:p>
          <w:p w:rsidR="00CB5892" w:rsidRPr="007A14C6" w:rsidRDefault="00CB5892" w:rsidP="00FA1975">
            <w:pPr>
              <w:tabs>
                <w:tab w:val="left" w:pos="5595"/>
              </w:tabs>
              <w:jc w:val="center"/>
            </w:pPr>
            <w:r w:rsidRPr="007A14C6">
              <w:t>культуры</w:t>
            </w:r>
          </w:p>
          <w:p w:rsidR="00CB5892" w:rsidRPr="007A14C6" w:rsidRDefault="00CB5892" w:rsidP="00FA1975">
            <w:pPr>
              <w:tabs>
                <w:tab w:val="left" w:pos="5595"/>
              </w:tabs>
              <w:jc w:val="center"/>
            </w:pPr>
            <w:r w:rsidRPr="007A14C6">
              <w:t>речи – развитие</w:t>
            </w:r>
          </w:p>
          <w:p w:rsidR="00CB5892" w:rsidRPr="007A14C6" w:rsidRDefault="00CB5892" w:rsidP="00FA1975">
            <w:pPr>
              <w:tabs>
                <w:tab w:val="left" w:pos="5595"/>
              </w:tabs>
              <w:jc w:val="center"/>
            </w:pPr>
            <w:r w:rsidRPr="007A14C6">
              <w:t>восприятие</w:t>
            </w:r>
          </w:p>
          <w:p w:rsidR="00CB5892" w:rsidRPr="007A14C6" w:rsidRDefault="00CB5892" w:rsidP="00FA1975">
            <w:pPr>
              <w:tabs>
                <w:tab w:val="left" w:pos="5595"/>
              </w:tabs>
              <w:jc w:val="center"/>
            </w:pPr>
            <w:r w:rsidRPr="007A14C6">
              <w:t>звуков родной речи и</w:t>
            </w:r>
          </w:p>
          <w:p w:rsidR="00CB5892" w:rsidRPr="007A14C6" w:rsidRDefault="00CB5892" w:rsidP="00FA1975">
            <w:pPr>
              <w:tabs>
                <w:tab w:val="left" w:pos="5595"/>
              </w:tabs>
              <w:jc w:val="center"/>
            </w:pPr>
            <w:r w:rsidRPr="007A14C6">
              <w:t>произношения</w:t>
            </w:r>
          </w:p>
        </w:tc>
        <w:tc>
          <w:tcPr>
            <w:tcW w:w="3420" w:type="dxa"/>
            <w:gridSpan w:val="9"/>
          </w:tcPr>
          <w:p w:rsidR="00CB5892" w:rsidRPr="007A14C6" w:rsidRDefault="00CB5892" w:rsidP="004F6ED9">
            <w:pPr>
              <w:tabs>
                <w:tab w:val="left" w:pos="5595"/>
              </w:tabs>
              <w:jc w:val="center"/>
            </w:pPr>
            <w:r w:rsidRPr="007A14C6">
              <w:t>Формирование грамматического строя речи:</w:t>
            </w:r>
          </w:p>
          <w:p w:rsidR="00CB5892" w:rsidRPr="007A14C6" w:rsidRDefault="00CB5892" w:rsidP="004F6ED9">
            <w:pPr>
              <w:tabs>
                <w:tab w:val="left" w:pos="5595"/>
              </w:tabs>
              <w:jc w:val="center"/>
            </w:pPr>
            <w:r w:rsidRPr="007A14C6">
              <w:t>Морфология (изменение слов по родам, числам, падежам)</w:t>
            </w:r>
          </w:p>
          <w:p w:rsidR="00CB5892" w:rsidRPr="007A14C6" w:rsidRDefault="00CB5892" w:rsidP="004F6ED9">
            <w:pPr>
              <w:tabs>
                <w:tab w:val="left" w:pos="5595"/>
              </w:tabs>
              <w:jc w:val="center"/>
            </w:pPr>
            <w:r w:rsidRPr="007A14C6">
              <w:t>Синтаксис (освоение различных типов словосочетаний и предложений)</w:t>
            </w:r>
          </w:p>
          <w:p w:rsidR="00CB5892" w:rsidRPr="007A14C6" w:rsidRDefault="00CB5892" w:rsidP="004F6ED9">
            <w:pPr>
              <w:tabs>
                <w:tab w:val="left" w:pos="5595"/>
              </w:tabs>
              <w:jc w:val="center"/>
            </w:pPr>
            <w:r w:rsidRPr="007A14C6">
              <w:t>Словообразование</w:t>
            </w:r>
          </w:p>
        </w:tc>
        <w:tc>
          <w:tcPr>
            <w:tcW w:w="1800" w:type="dxa"/>
            <w:gridSpan w:val="3"/>
          </w:tcPr>
          <w:p w:rsidR="00CB5892" w:rsidRPr="007A14C6" w:rsidRDefault="00CB5892" w:rsidP="004F6ED9">
            <w:pPr>
              <w:tabs>
                <w:tab w:val="left" w:pos="5595"/>
              </w:tabs>
              <w:jc w:val="center"/>
            </w:pPr>
            <w:r w:rsidRPr="007A14C6">
              <w:t xml:space="preserve">Развитие связной речи: </w:t>
            </w:r>
          </w:p>
          <w:p w:rsidR="00CB5892" w:rsidRPr="007A14C6" w:rsidRDefault="00CB5892" w:rsidP="004F6ED9">
            <w:pPr>
              <w:tabs>
                <w:tab w:val="left" w:pos="5595"/>
              </w:tabs>
              <w:jc w:val="center"/>
            </w:pPr>
            <w:r w:rsidRPr="007A14C6">
              <w:t>Диалогическая (разговорная) речь</w:t>
            </w:r>
          </w:p>
          <w:p w:rsidR="00CB5892" w:rsidRPr="007A14C6" w:rsidRDefault="00CB5892" w:rsidP="004F6ED9">
            <w:pPr>
              <w:tabs>
                <w:tab w:val="left" w:pos="5595"/>
              </w:tabs>
              <w:jc w:val="center"/>
            </w:pPr>
            <w:r w:rsidRPr="007A14C6">
              <w:t>Монологическая речь (рассказывание)</w:t>
            </w:r>
          </w:p>
        </w:tc>
        <w:tc>
          <w:tcPr>
            <w:tcW w:w="1800" w:type="dxa"/>
            <w:gridSpan w:val="4"/>
          </w:tcPr>
          <w:p w:rsidR="00CB5892" w:rsidRPr="007A14C6" w:rsidRDefault="00CB5892" w:rsidP="004F6ED9">
            <w:pPr>
              <w:tabs>
                <w:tab w:val="left" w:pos="5595"/>
              </w:tabs>
              <w:jc w:val="center"/>
            </w:pPr>
            <w:r w:rsidRPr="007A14C6">
              <w:t xml:space="preserve">Воспитание любви и интереса к  </w:t>
            </w:r>
            <w:proofErr w:type="spellStart"/>
            <w:r w:rsidRPr="007A14C6">
              <w:t>художе</w:t>
            </w:r>
            <w:proofErr w:type="spellEnd"/>
            <w:r w:rsidRPr="007A14C6">
              <w:t>-</w:t>
            </w:r>
          </w:p>
          <w:p w:rsidR="00CB5892" w:rsidRPr="007A14C6" w:rsidRDefault="00CB5892" w:rsidP="004F6ED9">
            <w:pPr>
              <w:tabs>
                <w:tab w:val="left" w:pos="5595"/>
              </w:tabs>
              <w:jc w:val="center"/>
            </w:pPr>
            <w:proofErr w:type="spellStart"/>
            <w:r w:rsidRPr="007A14C6">
              <w:t>ственному</w:t>
            </w:r>
            <w:proofErr w:type="spellEnd"/>
            <w:r w:rsidRPr="007A14C6">
              <w:t xml:space="preserve"> слову</w:t>
            </w:r>
          </w:p>
          <w:p w:rsidR="00CB5892" w:rsidRPr="007A14C6" w:rsidRDefault="00CB5892" w:rsidP="004F6ED9">
            <w:pPr>
              <w:tabs>
                <w:tab w:val="left" w:pos="5595"/>
              </w:tabs>
              <w:jc w:val="center"/>
            </w:pPr>
          </w:p>
          <w:p w:rsidR="00CB5892" w:rsidRPr="007A14C6" w:rsidRDefault="00CB5892" w:rsidP="004F6ED9">
            <w:pPr>
              <w:tabs>
                <w:tab w:val="left" w:pos="5595"/>
              </w:tabs>
              <w:jc w:val="center"/>
            </w:pPr>
          </w:p>
        </w:tc>
        <w:tc>
          <w:tcPr>
            <w:tcW w:w="1771" w:type="dxa"/>
            <w:gridSpan w:val="2"/>
          </w:tcPr>
          <w:p w:rsidR="00CB5892" w:rsidRPr="007A14C6" w:rsidRDefault="00CB5892" w:rsidP="004F6ED9">
            <w:pPr>
              <w:tabs>
                <w:tab w:val="left" w:pos="5595"/>
              </w:tabs>
              <w:jc w:val="center"/>
            </w:pPr>
            <w:r w:rsidRPr="007A14C6">
              <w:t>Формирование элементарного осознания явлений языка и речи (различение звука и слова, нахождение места звука в слове)</w:t>
            </w:r>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
              </w:rPr>
              <w:t>Средства развития речи</w:t>
            </w:r>
          </w:p>
        </w:tc>
      </w:tr>
      <w:tr w:rsidR="00CB5892" w:rsidRPr="007A14C6" w:rsidTr="008241DA">
        <w:tc>
          <w:tcPr>
            <w:tcW w:w="2340" w:type="dxa"/>
          </w:tcPr>
          <w:p w:rsidR="00CB5892" w:rsidRPr="007A14C6" w:rsidRDefault="00CB5892" w:rsidP="004F6ED9">
            <w:pPr>
              <w:tabs>
                <w:tab w:val="left" w:pos="5595"/>
              </w:tabs>
              <w:jc w:val="center"/>
            </w:pPr>
            <w:r w:rsidRPr="007A14C6">
              <w:t>Общение взрослых и детей</w:t>
            </w:r>
          </w:p>
          <w:p w:rsidR="00CB5892" w:rsidRPr="007A14C6" w:rsidRDefault="00CB5892" w:rsidP="004F6ED9">
            <w:pPr>
              <w:tabs>
                <w:tab w:val="left" w:pos="5595"/>
              </w:tabs>
              <w:jc w:val="center"/>
            </w:pPr>
          </w:p>
        </w:tc>
        <w:tc>
          <w:tcPr>
            <w:tcW w:w="2160" w:type="dxa"/>
            <w:gridSpan w:val="6"/>
          </w:tcPr>
          <w:p w:rsidR="00CB5892" w:rsidRPr="007A14C6" w:rsidRDefault="00CB5892" w:rsidP="004F6ED9">
            <w:pPr>
              <w:tabs>
                <w:tab w:val="left" w:pos="5595"/>
              </w:tabs>
              <w:jc w:val="center"/>
            </w:pPr>
            <w:r w:rsidRPr="007A14C6">
              <w:t>Культурная языковая среда</w:t>
            </w:r>
          </w:p>
          <w:p w:rsidR="00CB5892" w:rsidRPr="007A14C6" w:rsidRDefault="00CB5892" w:rsidP="004F6ED9">
            <w:pPr>
              <w:tabs>
                <w:tab w:val="left" w:pos="5595"/>
              </w:tabs>
              <w:jc w:val="center"/>
            </w:pPr>
          </w:p>
        </w:tc>
        <w:tc>
          <w:tcPr>
            <w:tcW w:w="2340" w:type="dxa"/>
            <w:gridSpan w:val="4"/>
          </w:tcPr>
          <w:p w:rsidR="00CB5892" w:rsidRPr="007A14C6" w:rsidRDefault="00CB5892" w:rsidP="004F6ED9">
            <w:pPr>
              <w:tabs>
                <w:tab w:val="left" w:pos="5595"/>
              </w:tabs>
              <w:jc w:val="center"/>
            </w:pPr>
            <w:r w:rsidRPr="007A14C6">
              <w:t xml:space="preserve">Обучение родной речи </w:t>
            </w:r>
          </w:p>
          <w:p w:rsidR="00CB5892" w:rsidRPr="007A14C6" w:rsidRDefault="00CB5892" w:rsidP="004F6ED9">
            <w:pPr>
              <w:tabs>
                <w:tab w:val="left" w:pos="5595"/>
              </w:tabs>
              <w:jc w:val="center"/>
            </w:pPr>
          </w:p>
        </w:tc>
        <w:tc>
          <w:tcPr>
            <w:tcW w:w="2520" w:type="dxa"/>
            <w:gridSpan w:val="6"/>
          </w:tcPr>
          <w:p w:rsidR="00CB5892" w:rsidRPr="007A14C6" w:rsidRDefault="00CB5892" w:rsidP="004F6ED9">
            <w:pPr>
              <w:tabs>
                <w:tab w:val="left" w:pos="5595"/>
              </w:tabs>
              <w:jc w:val="center"/>
            </w:pPr>
            <w:r w:rsidRPr="007A14C6">
              <w:t>Художественная литература</w:t>
            </w:r>
          </w:p>
          <w:p w:rsidR="00CB5892" w:rsidRPr="007A14C6" w:rsidRDefault="00CB5892" w:rsidP="004F6ED9">
            <w:pPr>
              <w:tabs>
                <w:tab w:val="left" w:pos="5595"/>
              </w:tabs>
              <w:jc w:val="center"/>
            </w:pPr>
          </w:p>
        </w:tc>
        <w:tc>
          <w:tcPr>
            <w:tcW w:w="3240" w:type="dxa"/>
            <w:gridSpan w:val="7"/>
          </w:tcPr>
          <w:p w:rsidR="00CB5892" w:rsidRPr="007A14C6" w:rsidRDefault="00CB5892" w:rsidP="004F6ED9">
            <w:pPr>
              <w:tabs>
                <w:tab w:val="left" w:pos="5595"/>
              </w:tabs>
              <w:jc w:val="center"/>
            </w:pPr>
            <w:r w:rsidRPr="007A14C6">
              <w:t>Изобразительное искусство, музыка, театр</w:t>
            </w:r>
          </w:p>
        </w:tc>
        <w:tc>
          <w:tcPr>
            <w:tcW w:w="2851" w:type="dxa"/>
            <w:gridSpan w:val="4"/>
          </w:tcPr>
          <w:p w:rsidR="00CB5892" w:rsidRPr="007A14C6" w:rsidRDefault="00CB5892" w:rsidP="004F6ED9">
            <w:pPr>
              <w:tabs>
                <w:tab w:val="left" w:pos="5595"/>
              </w:tabs>
              <w:jc w:val="center"/>
            </w:pPr>
            <w:r w:rsidRPr="007A14C6">
              <w:t>НОД по другим разделам Программы</w:t>
            </w:r>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
              </w:rPr>
              <w:t>Методы и приёмы</w:t>
            </w:r>
          </w:p>
        </w:tc>
      </w:tr>
      <w:tr w:rsidR="00CB5892" w:rsidRPr="007A14C6" w:rsidTr="008241DA">
        <w:trPr>
          <w:trHeight w:val="390"/>
        </w:trPr>
        <w:tc>
          <w:tcPr>
            <w:tcW w:w="7920" w:type="dxa"/>
            <w:gridSpan w:val="12"/>
          </w:tcPr>
          <w:p w:rsidR="00CB5892" w:rsidRPr="007A14C6" w:rsidRDefault="00CB5892" w:rsidP="004F6ED9">
            <w:pPr>
              <w:tabs>
                <w:tab w:val="left" w:pos="5595"/>
              </w:tabs>
              <w:jc w:val="center"/>
              <w:rPr>
                <w:b/>
              </w:rPr>
            </w:pPr>
            <w:r w:rsidRPr="007A14C6">
              <w:rPr>
                <w:b/>
              </w:rPr>
              <w:t xml:space="preserve">Классификация методов развития речи </w:t>
            </w:r>
          </w:p>
          <w:p w:rsidR="00CB5892" w:rsidRPr="007A14C6" w:rsidRDefault="00CB5892" w:rsidP="004F6ED9">
            <w:pPr>
              <w:tabs>
                <w:tab w:val="left" w:pos="5595"/>
              </w:tabs>
              <w:jc w:val="center"/>
              <w:rPr>
                <w:b/>
              </w:rPr>
            </w:pPr>
            <w:r w:rsidRPr="007A14C6">
              <w:rPr>
                <w:b/>
              </w:rPr>
              <w:t>по используемым средствам</w:t>
            </w:r>
          </w:p>
        </w:tc>
        <w:tc>
          <w:tcPr>
            <w:tcW w:w="7531" w:type="dxa"/>
            <w:gridSpan w:val="16"/>
          </w:tcPr>
          <w:p w:rsidR="00CB5892" w:rsidRPr="007A14C6" w:rsidRDefault="00CB5892" w:rsidP="004F6ED9">
            <w:pPr>
              <w:tabs>
                <w:tab w:val="left" w:pos="5595"/>
              </w:tabs>
              <w:jc w:val="center"/>
              <w:rPr>
                <w:b/>
              </w:rPr>
            </w:pPr>
            <w:r w:rsidRPr="007A14C6">
              <w:rPr>
                <w:b/>
              </w:rPr>
              <w:t xml:space="preserve">Классификация методов развития речи в зависимости </w:t>
            </w:r>
          </w:p>
          <w:p w:rsidR="00CB5892" w:rsidRPr="007A14C6" w:rsidRDefault="00CB5892" w:rsidP="004F6ED9">
            <w:pPr>
              <w:tabs>
                <w:tab w:val="left" w:pos="5595"/>
              </w:tabs>
              <w:jc w:val="center"/>
              <w:rPr>
                <w:b/>
              </w:rPr>
            </w:pPr>
            <w:r w:rsidRPr="007A14C6">
              <w:rPr>
                <w:b/>
              </w:rPr>
              <w:t>от характера речевой деятельности</w:t>
            </w:r>
          </w:p>
        </w:tc>
      </w:tr>
      <w:tr w:rsidR="00CB5892" w:rsidRPr="007A14C6" w:rsidTr="008241DA">
        <w:trPr>
          <w:trHeight w:val="1424"/>
        </w:trPr>
        <w:tc>
          <w:tcPr>
            <w:tcW w:w="7920" w:type="dxa"/>
            <w:gridSpan w:val="12"/>
          </w:tcPr>
          <w:p w:rsidR="00CB5892" w:rsidRPr="007A14C6" w:rsidRDefault="00CB5892" w:rsidP="004F6ED9">
            <w:pPr>
              <w:tabs>
                <w:tab w:val="left" w:pos="5595"/>
              </w:tabs>
              <w:jc w:val="center"/>
            </w:pPr>
            <w:r w:rsidRPr="007A14C6">
              <w:rPr>
                <w:b/>
              </w:rPr>
              <w:t>Наглядные</w:t>
            </w:r>
          </w:p>
          <w:p w:rsidR="00CB5892" w:rsidRPr="007A14C6" w:rsidRDefault="00CB5892" w:rsidP="004F6ED9">
            <w:pPr>
              <w:tabs>
                <w:tab w:val="left" w:pos="5595"/>
              </w:tabs>
              <w:jc w:val="center"/>
              <w:rPr>
                <w:b/>
              </w:rPr>
            </w:pPr>
            <w:proofErr w:type="spellStart"/>
            <w:r w:rsidRPr="007A14C6">
              <w:t>Непосредственое</w:t>
            </w:r>
            <w:proofErr w:type="spellEnd"/>
            <w:r w:rsidRPr="007A14C6">
              <w:t xml:space="preserve">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7531" w:type="dxa"/>
            <w:gridSpan w:val="16"/>
            <w:vMerge w:val="restart"/>
          </w:tcPr>
          <w:p w:rsidR="00CB5892" w:rsidRPr="007A14C6" w:rsidRDefault="00CB5892" w:rsidP="004F6ED9">
            <w:pPr>
              <w:tabs>
                <w:tab w:val="left" w:pos="5595"/>
              </w:tabs>
              <w:jc w:val="center"/>
              <w:rPr>
                <w:b/>
              </w:rPr>
            </w:pPr>
            <w:proofErr w:type="gramStart"/>
            <w:r w:rsidRPr="007A14C6">
              <w:rPr>
                <w:b/>
              </w:rPr>
              <w:t>Репродуктивные</w:t>
            </w:r>
            <w:proofErr w:type="gramEnd"/>
            <w:r w:rsidRPr="007A14C6">
              <w:rPr>
                <w:b/>
              </w:rPr>
              <w:t xml:space="preserve"> – основаны на воспроизведении речевого материала, готовых образцов</w:t>
            </w:r>
          </w:p>
          <w:p w:rsidR="00CB5892" w:rsidRPr="007A14C6" w:rsidRDefault="00CB5892" w:rsidP="004F6ED9">
            <w:pPr>
              <w:tabs>
                <w:tab w:val="left" w:pos="5595"/>
              </w:tabs>
              <w:jc w:val="both"/>
            </w:pPr>
            <w:r w:rsidRPr="007A14C6">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CB5892" w:rsidRPr="007A14C6" w:rsidTr="008241DA">
        <w:trPr>
          <w:trHeight w:val="322"/>
        </w:trPr>
        <w:tc>
          <w:tcPr>
            <w:tcW w:w="7920" w:type="dxa"/>
            <w:gridSpan w:val="12"/>
            <w:vMerge w:val="restart"/>
          </w:tcPr>
          <w:p w:rsidR="00CB5892" w:rsidRPr="007A14C6" w:rsidRDefault="00CB5892" w:rsidP="004F6ED9">
            <w:pPr>
              <w:tabs>
                <w:tab w:val="left" w:pos="5595"/>
              </w:tabs>
              <w:jc w:val="center"/>
              <w:rPr>
                <w:b/>
              </w:rPr>
            </w:pPr>
            <w:r w:rsidRPr="007A14C6">
              <w:rPr>
                <w:b/>
              </w:rPr>
              <w:t>Словесные</w:t>
            </w:r>
          </w:p>
          <w:p w:rsidR="00CB5892" w:rsidRPr="007A14C6" w:rsidRDefault="00CB5892" w:rsidP="004F6ED9">
            <w:pPr>
              <w:tabs>
                <w:tab w:val="left" w:pos="5595"/>
              </w:tabs>
              <w:jc w:val="center"/>
            </w:pPr>
            <w:r w:rsidRPr="007A14C6">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7531" w:type="dxa"/>
            <w:gridSpan w:val="16"/>
            <w:vMerge/>
          </w:tcPr>
          <w:p w:rsidR="00CB5892" w:rsidRPr="007A14C6" w:rsidRDefault="00CB5892" w:rsidP="004F6ED9">
            <w:pPr>
              <w:tabs>
                <w:tab w:val="left" w:pos="5595"/>
              </w:tabs>
              <w:jc w:val="center"/>
              <w:rPr>
                <w:b/>
              </w:rPr>
            </w:pPr>
          </w:p>
        </w:tc>
      </w:tr>
      <w:tr w:rsidR="00CB5892" w:rsidRPr="007A14C6" w:rsidTr="008241DA">
        <w:trPr>
          <w:trHeight w:val="855"/>
        </w:trPr>
        <w:tc>
          <w:tcPr>
            <w:tcW w:w="7920" w:type="dxa"/>
            <w:gridSpan w:val="12"/>
            <w:vMerge/>
          </w:tcPr>
          <w:p w:rsidR="00CB5892" w:rsidRPr="007A14C6" w:rsidRDefault="00CB5892" w:rsidP="004F6ED9">
            <w:pPr>
              <w:tabs>
                <w:tab w:val="left" w:pos="5595"/>
              </w:tabs>
              <w:jc w:val="center"/>
              <w:rPr>
                <w:b/>
              </w:rPr>
            </w:pPr>
          </w:p>
        </w:tc>
        <w:tc>
          <w:tcPr>
            <w:tcW w:w="7531" w:type="dxa"/>
            <w:gridSpan w:val="16"/>
            <w:vMerge w:val="restart"/>
          </w:tcPr>
          <w:p w:rsidR="00CB5892" w:rsidRPr="007A14C6" w:rsidRDefault="00CB5892" w:rsidP="004F6ED9">
            <w:pPr>
              <w:tabs>
                <w:tab w:val="left" w:pos="5595"/>
              </w:tabs>
              <w:jc w:val="center"/>
              <w:rPr>
                <w:b/>
              </w:rPr>
            </w:pPr>
            <w:r w:rsidRPr="007A14C6">
              <w:rPr>
                <w:b/>
              </w:rPr>
              <w:t>Продуктивные – основаны на построении собственных связных высказываний в зависимости от ситуации общения</w:t>
            </w:r>
          </w:p>
          <w:p w:rsidR="00CB5892" w:rsidRPr="007A14C6" w:rsidRDefault="00CB5892" w:rsidP="004F6ED9">
            <w:pPr>
              <w:tabs>
                <w:tab w:val="left" w:pos="5595"/>
              </w:tabs>
            </w:pPr>
            <w:r w:rsidRPr="007A14C6">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CB5892" w:rsidRPr="007A14C6" w:rsidTr="008241DA">
        <w:tc>
          <w:tcPr>
            <w:tcW w:w="7920" w:type="dxa"/>
            <w:gridSpan w:val="12"/>
          </w:tcPr>
          <w:p w:rsidR="00CB5892" w:rsidRPr="007A14C6" w:rsidRDefault="00CB5892" w:rsidP="004F6ED9">
            <w:pPr>
              <w:tabs>
                <w:tab w:val="left" w:pos="5595"/>
              </w:tabs>
              <w:jc w:val="center"/>
              <w:rPr>
                <w:b/>
              </w:rPr>
            </w:pPr>
            <w:r w:rsidRPr="007A14C6">
              <w:rPr>
                <w:b/>
              </w:rPr>
              <w:t>Практические</w:t>
            </w:r>
          </w:p>
          <w:p w:rsidR="00CB5892" w:rsidRPr="007A14C6" w:rsidRDefault="00CB5892" w:rsidP="004F6ED9">
            <w:pPr>
              <w:tabs>
                <w:tab w:val="left" w:pos="5595"/>
              </w:tabs>
              <w:jc w:val="center"/>
            </w:pPr>
            <w:proofErr w:type="gramStart"/>
            <w:r w:rsidRPr="007A14C6">
              <w:t>Дидактические игры, игры – драматизации, инсценировки, дидактические упражнения, пластические этюды, хороводные игры</w:t>
            </w:r>
            <w:proofErr w:type="gramEnd"/>
          </w:p>
        </w:tc>
        <w:tc>
          <w:tcPr>
            <w:tcW w:w="7531" w:type="dxa"/>
            <w:gridSpan w:val="16"/>
            <w:vMerge/>
          </w:tcPr>
          <w:p w:rsidR="00CB5892" w:rsidRPr="007A14C6" w:rsidRDefault="00CB5892" w:rsidP="004F6ED9">
            <w:pPr>
              <w:tabs>
                <w:tab w:val="left" w:pos="5595"/>
              </w:tabs>
              <w:jc w:val="center"/>
              <w:rPr>
                <w:b/>
              </w:rPr>
            </w:pPr>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
              </w:rPr>
              <w:t>Приёмы развития речи</w:t>
            </w:r>
          </w:p>
        </w:tc>
      </w:tr>
      <w:tr w:rsidR="00CB5892" w:rsidRPr="007A14C6" w:rsidTr="008241DA">
        <w:tc>
          <w:tcPr>
            <w:tcW w:w="4140" w:type="dxa"/>
            <w:gridSpan w:val="5"/>
          </w:tcPr>
          <w:p w:rsidR="00CB5892" w:rsidRPr="007A14C6" w:rsidRDefault="00CB5892" w:rsidP="004F6ED9">
            <w:pPr>
              <w:tabs>
                <w:tab w:val="left" w:pos="5595"/>
              </w:tabs>
              <w:rPr>
                <w:b/>
              </w:rPr>
            </w:pPr>
            <w:r w:rsidRPr="007A14C6">
              <w:rPr>
                <w:b/>
              </w:rPr>
              <w:t>Словесные</w:t>
            </w:r>
          </w:p>
          <w:p w:rsidR="00CB5892" w:rsidRPr="007A14C6" w:rsidRDefault="00CB5892" w:rsidP="004F6ED9">
            <w:pPr>
              <w:tabs>
                <w:tab w:val="left" w:pos="5595"/>
              </w:tabs>
            </w:pPr>
            <w:r w:rsidRPr="007A14C6">
              <w:t>Речевой образец, повторное проговаривание, объяснение, указания, оценка детской речи, вопрос</w:t>
            </w:r>
          </w:p>
        </w:tc>
        <w:tc>
          <w:tcPr>
            <w:tcW w:w="3960" w:type="dxa"/>
            <w:gridSpan w:val="8"/>
          </w:tcPr>
          <w:p w:rsidR="00CB5892" w:rsidRPr="007A14C6" w:rsidRDefault="00CB5892" w:rsidP="004F6ED9">
            <w:pPr>
              <w:tabs>
                <w:tab w:val="left" w:pos="5595"/>
              </w:tabs>
            </w:pPr>
            <w:r w:rsidRPr="007A14C6">
              <w:rPr>
                <w:b/>
              </w:rPr>
              <w:t>Наглядные</w:t>
            </w:r>
          </w:p>
          <w:p w:rsidR="00CB5892" w:rsidRPr="007A14C6" w:rsidRDefault="00CB5892" w:rsidP="004F6ED9">
            <w:pPr>
              <w:tabs>
                <w:tab w:val="left" w:pos="5595"/>
              </w:tabs>
            </w:pPr>
            <w:r w:rsidRPr="007A14C6">
              <w:t>Показ иллюстративного материала, показ положения органов артикуляции при обучении правильному звукопроизношению</w:t>
            </w:r>
          </w:p>
        </w:tc>
        <w:tc>
          <w:tcPr>
            <w:tcW w:w="7351" w:type="dxa"/>
            <w:gridSpan w:val="15"/>
          </w:tcPr>
          <w:p w:rsidR="00CB5892" w:rsidRPr="007A14C6" w:rsidRDefault="00CB5892" w:rsidP="004F6ED9">
            <w:pPr>
              <w:tabs>
                <w:tab w:val="left" w:pos="5595"/>
              </w:tabs>
            </w:pPr>
            <w:r w:rsidRPr="007A14C6">
              <w:rPr>
                <w:b/>
              </w:rPr>
              <w:t>Игровые</w:t>
            </w:r>
          </w:p>
          <w:p w:rsidR="00CB5892" w:rsidRPr="007A14C6" w:rsidRDefault="00CB5892" w:rsidP="004F6ED9">
            <w:pPr>
              <w:tabs>
                <w:tab w:val="left" w:pos="5595"/>
              </w:tabs>
            </w:pPr>
            <w:proofErr w:type="gramStart"/>
            <w:r w:rsidRPr="007A14C6">
              <w:t>Игровое сюжетно – событийное развёртывание, игровые проблемно – практические ситуации, игра – драматизация с акцентом на эмоциональное переживание, имитационно – моделирующие игры, ролевые обучающие игры, дидактические игры</w:t>
            </w:r>
            <w:proofErr w:type="gramEnd"/>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
              </w:rPr>
              <w:t xml:space="preserve">Формы </w:t>
            </w:r>
          </w:p>
        </w:tc>
      </w:tr>
      <w:tr w:rsidR="00CB5892" w:rsidRPr="007A14C6" w:rsidTr="008241DA">
        <w:trPr>
          <w:trHeight w:val="180"/>
        </w:trPr>
        <w:tc>
          <w:tcPr>
            <w:tcW w:w="3240" w:type="dxa"/>
            <w:gridSpan w:val="3"/>
          </w:tcPr>
          <w:p w:rsidR="00CB5892" w:rsidRPr="007A14C6" w:rsidRDefault="00CB5892" w:rsidP="009B31EB">
            <w:r w:rsidRPr="007A14C6">
              <w:t>Режимные моменты</w:t>
            </w:r>
          </w:p>
        </w:tc>
        <w:tc>
          <w:tcPr>
            <w:tcW w:w="5220" w:type="dxa"/>
            <w:gridSpan w:val="12"/>
          </w:tcPr>
          <w:p w:rsidR="00CB5892" w:rsidRPr="007A14C6" w:rsidRDefault="00CB5892" w:rsidP="00E62D72">
            <w:pPr>
              <w:ind w:left="1152" w:hanging="1152"/>
              <w:jc w:val="both"/>
            </w:pPr>
            <w:r w:rsidRPr="007A14C6">
              <w:t>Совместная</w:t>
            </w:r>
          </w:p>
          <w:p w:rsidR="00CB5892" w:rsidRPr="007A14C6" w:rsidRDefault="00CB5892" w:rsidP="00E62D72">
            <w:pPr>
              <w:ind w:left="1152" w:hanging="1152"/>
              <w:jc w:val="both"/>
            </w:pPr>
            <w:r w:rsidRPr="007A14C6">
              <w:t>деятельность с педагогом</w:t>
            </w:r>
          </w:p>
        </w:tc>
        <w:tc>
          <w:tcPr>
            <w:tcW w:w="4014" w:type="dxa"/>
            <w:gridSpan w:val="8"/>
          </w:tcPr>
          <w:p w:rsidR="00CB5892" w:rsidRPr="007A14C6" w:rsidRDefault="00CB5892" w:rsidP="00E62D72">
            <w:pPr>
              <w:ind w:left="1152" w:hanging="1152"/>
              <w:jc w:val="both"/>
            </w:pPr>
            <w:r w:rsidRPr="007A14C6">
              <w:t>Самостоятельная</w:t>
            </w:r>
          </w:p>
          <w:p w:rsidR="00CB5892" w:rsidRPr="007A14C6" w:rsidRDefault="00CB5892" w:rsidP="00E62D72">
            <w:pPr>
              <w:ind w:left="1152" w:hanging="1152"/>
              <w:jc w:val="both"/>
            </w:pPr>
            <w:r w:rsidRPr="007A14C6">
              <w:t>деятельность детей</w:t>
            </w:r>
          </w:p>
        </w:tc>
        <w:tc>
          <w:tcPr>
            <w:tcW w:w="2977" w:type="dxa"/>
            <w:gridSpan w:val="5"/>
          </w:tcPr>
          <w:p w:rsidR="00CB5892" w:rsidRPr="007A14C6" w:rsidRDefault="00CB5892" w:rsidP="00E62D72">
            <w:pPr>
              <w:ind w:left="1152" w:hanging="1152"/>
              <w:jc w:val="both"/>
            </w:pPr>
            <w:r w:rsidRPr="007A14C6">
              <w:t>Совместная деятельность с семьей</w:t>
            </w:r>
          </w:p>
        </w:tc>
      </w:tr>
      <w:tr w:rsidR="00CB5892" w:rsidRPr="007A14C6" w:rsidTr="008241DA">
        <w:trPr>
          <w:trHeight w:val="375"/>
        </w:trPr>
        <w:tc>
          <w:tcPr>
            <w:tcW w:w="3240" w:type="dxa"/>
            <w:gridSpan w:val="3"/>
          </w:tcPr>
          <w:p w:rsidR="00CB5892" w:rsidRPr="007A14C6" w:rsidRDefault="00CB5892" w:rsidP="00E62D72">
            <w:pPr>
              <w:pStyle w:val="a4"/>
              <w:rPr>
                <w:sz w:val="24"/>
                <w:szCs w:val="24"/>
              </w:rPr>
            </w:pPr>
            <w:r w:rsidRPr="007A14C6">
              <w:rPr>
                <w:sz w:val="24"/>
                <w:szCs w:val="24"/>
              </w:rPr>
              <w:t>1. Речевое стимулирование</w:t>
            </w:r>
          </w:p>
          <w:p w:rsidR="00CB5892" w:rsidRPr="007A14C6" w:rsidRDefault="00CB5892" w:rsidP="00E62D72">
            <w:pPr>
              <w:pStyle w:val="a4"/>
              <w:rPr>
                <w:sz w:val="24"/>
                <w:szCs w:val="24"/>
              </w:rPr>
            </w:pPr>
            <w:r w:rsidRPr="007A14C6">
              <w:rPr>
                <w:sz w:val="24"/>
                <w:szCs w:val="24"/>
              </w:rPr>
              <w:t xml:space="preserve">(повторение, объяснение, обсуждение, побуждение, напоминание, уточнение) - формирование </w:t>
            </w:r>
            <w:proofErr w:type="gramStart"/>
            <w:r w:rsidRPr="007A14C6">
              <w:rPr>
                <w:sz w:val="24"/>
                <w:szCs w:val="24"/>
              </w:rPr>
              <w:t>элементарного</w:t>
            </w:r>
            <w:proofErr w:type="gramEnd"/>
            <w:r w:rsidRPr="007A14C6">
              <w:rPr>
                <w:sz w:val="24"/>
                <w:szCs w:val="24"/>
              </w:rPr>
              <w:t xml:space="preserve"> </w:t>
            </w:r>
            <w:proofErr w:type="spellStart"/>
            <w:r w:rsidRPr="007A14C6">
              <w:rPr>
                <w:sz w:val="24"/>
                <w:szCs w:val="24"/>
              </w:rPr>
              <w:t>реплицирования</w:t>
            </w:r>
            <w:proofErr w:type="spellEnd"/>
            <w:r w:rsidRPr="007A14C6">
              <w:rPr>
                <w:sz w:val="24"/>
                <w:szCs w:val="24"/>
              </w:rPr>
              <w:t>.</w:t>
            </w:r>
          </w:p>
          <w:p w:rsidR="00CB5892" w:rsidRPr="007A14C6" w:rsidRDefault="00CB5892" w:rsidP="00E62D72">
            <w:pPr>
              <w:pStyle w:val="a4"/>
              <w:rPr>
                <w:sz w:val="24"/>
                <w:szCs w:val="24"/>
              </w:rPr>
            </w:pPr>
            <w:r w:rsidRPr="007A14C6">
              <w:rPr>
                <w:sz w:val="24"/>
                <w:szCs w:val="24"/>
              </w:rPr>
              <w:t xml:space="preserve"> 2.Беседа с опорой на  зрительное восприятие и без опоры на  него.</w:t>
            </w:r>
          </w:p>
          <w:p w:rsidR="00CB5892" w:rsidRPr="007A14C6" w:rsidRDefault="00CB5892" w:rsidP="00E62D72">
            <w:pPr>
              <w:pStyle w:val="a4"/>
              <w:rPr>
                <w:sz w:val="24"/>
                <w:szCs w:val="24"/>
              </w:rPr>
            </w:pPr>
            <w:r w:rsidRPr="007A14C6">
              <w:rPr>
                <w:sz w:val="24"/>
                <w:szCs w:val="24"/>
              </w:rPr>
              <w:t xml:space="preserve"> 3. Хороводные игры, пальчиковые игры.</w:t>
            </w:r>
          </w:p>
          <w:p w:rsidR="00CB5892" w:rsidRPr="007A14C6" w:rsidRDefault="00CB5892" w:rsidP="00E62D72">
            <w:pPr>
              <w:pStyle w:val="a4"/>
              <w:rPr>
                <w:sz w:val="24"/>
                <w:szCs w:val="24"/>
              </w:rPr>
            </w:pPr>
            <w:r w:rsidRPr="007A14C6">
              <w:rPr>
                <w:sz w:val="24"/>
                <w:szCs w:val="24"/>
              </w:rPr>
              <w:t>4. Тематические досуги.</w:t>
            </w:r>
          </w:p>
        </w:tc>
        <w:tc>
          <w:tcPr>
            <w:tcW w:w="5220" w:type="dxa"/>
            <w:gridSpan w:val="12"/>
          </w:tcPr>
          <w:p w:rsidR="00CB5892" w:rsidRPr="007A14C6" w:rsidRDefault="00CB5892" w:rsidP="00E62D72">
            <w:pPr>
              <w:pStyle w:val="a4"/>
              <w:rPr>
                <w:sz w:val="24"/>
                <w:szCs w:val="24"/>
              </w:rPr>
            </w:pPr>
            <w:r w:rsidRPr="007A14C6">
              <w:rPr>
                <w:sz w:val="24"/>
                <w:szCs w:val="24"/>
              </w:rPr>
              <w:t>1.Эмоционально-практическое взаимодействие (игры с предметами и  сюжетными игрушками).</w:t>
            </w:r>
          </w:p>
          <w:p w:rsidR="00CB5892" w:rsidRPr="007A14C6" w:rsidRDefault="00CB5892" w:rsidP="00E62D72">
            <w:pPr>
              <w:pStyle w:val="a4"/>
              <w:rPr>
                <w:sz w:val="24"/>
                <w:szCs w:val="24"/>
              </w:rPr>
            </w:pPr>
            <w:r w:rsidRPr="007A14C6">
              <w:rPr>
                <w:sz w:val="24"/>
                <w:szCs w:val="24"/>
              </w:rPr>
              <w:t xml:space="preserve"> 2. Обучающие  игры  с использованием предметов и игрушек.</w:t>
            </w:r>
          </w:p>
          <w:p w:rsidR="00CB5892" w:rsidRPr="007A14C6" w:rsidRDefault="00CB5892" w:rsidP="00E62D72">
            <w:pPr>
              <w:pStyle w:val="a4"/>
              <w:rPr>
                <w:sz w:val="24"/>
                <w:szCs w:val="24"/>
              </w:rPr>
            </w:pPr>
            <w:r w:rsidRPr="007A14C6">
              <w:rPr>
                <w:sz w:val="24"/>
                <w:szCs w:val="24"/>
              </w:rPr>
              <w:t>3.Коммуникативные игры с включением малых фольклорных форм (</w:t>
            </w:r>
            <w:proofErr w:type="spellStart"/>
            <w:r w:rsidRPr="007A14C6">
              <w:rPr>
                <w:sz w:val="24"/>
                <w:szCs w:val="24"/>
              </w:rPr>
              <w:t>потешки</w:t>
            </w:r>
            <w:proofErr w:type="spellEnd"/>
            <w:r w:rsidRPr="007A14C6">
              <w:rPr>
                <w:sz w:val="24"/>
                <w:szCs w:val="24"/>
              </w:rPr>
              <w:t xml:space="preserve">, прибаутки, </w:t>
            </w:r>
            <w:proofErr w:type="spellStart"/>
            <w:r w:rsidRPr="007A14C6">
              <w:rPr>
                <w:sz w:val="24"/>
                <w:szCs w:val="24"/>
              </w:rPr>
              <w:t>пестушки</w:t>
            </w:r>
            <w:proofErr w:type="spellEnd"/>
            <w:r w:rsidRPr="007A14C6">
              <w:rPr>
                <w:sz w:val="24"/>
                <w:szCs w:val="24"/>
              </w:rPr>
              <w:t>, колыбельные).</w:t>
            </w:r>
          </w:p>
          <w:p w:rsidR="00CB5892" w:rsidRPr="007A14C6" w:rsidRDefault="00CB5892" w:rsidP="00E62D72">
            <w:pPr>
              <w:pStyle w:val="a4"/>
              <w:rPr>
                <w:sz w:val="24"/>
                <w:szCs w:val="24"/>
              </w:rPr>
            </w:pPr>
            <w:r w:rsidRPr="007A14C6">
              <w:rPr>
                <w:sz w:val="24"/>
                <w:szCs w:val="24"/>
              </w:rPr>
              <w:t>4. Сюжетно-ролевая игра.</w:t>
            </w:r>
          </w:p>
          <w:p w:rsidR="00CB5892" w:rsidRPr="007A14C6" w:rsidRDefault="00CB5892" w:rsidP="00E62D72">
            <w:pPr>
              <w:pStyle w:val="a4"/>
              <w:rPr>
                <w:sz w:val="24"/>
                <w:szCs w:val="24"/>
              </w:rPr>
            </w:pPr>
            <w:r w:rsidRPr="007A14C6">
              <w:rPr>
                <w:sz w:val="24"/>
                <w:szCs w:val="24"/>
              </w:rPr>
              <w:t xml:space="preserve">5. Игра-драматизация. </w:t>
            </w:r>
          </w:p>
          <w:p w:rsidR="00CB5892" w:rsidRPr="007A14C6" w:rsidRDefault="00CB5892" w:rsidP="00E62D72">
            <w:pPr>
              <w:pStyle w:val="a4"/>
              <w:rPr>
                <w:sz w:val="24"/>
                <w:szCs w:val="24"/>
              </w:rPr>
            </w:pPr>
            <w:r w:rsidRPr="007A14C6">
              <w:rPr>
                <w:sz w:val="24"/>
                <w:szCs w:val="24"/>
              </w:rPr>
              <w:t xml:space="preserve">6. Работа в книжном уголке </w:t>
            </w:r>
          </w:p>
          <w:p w:rsidR="00CB5892" w:rsidRPr="007A14C6" w:rsidRDefault="00CB5892" w:rsidP="00E62D72">
            <w:pPr>
              <w:pStyle w:val="a4"/>
              <w:rPr>
                <w:sz w:val="24"/>
                <w:szCs w:val="24"/>
              </w:rPr>
            </w:pPr>
            <w:r w:rsidRPr="007A14C6">
              <w:rPr>
                <w:sz w:val="24"/>
                <w:szCs w:val="24"/>
              </w:rPr>
              <w:t>7.Чтение,  рассматривание иллюстраций (беседа).</w:t>
            </w:r>
          </w:p>
          <w:p w:rsidR="00CB5892" w:rsidRPr="007A14C6" w:rsidRDefault="00CB5892" w:rsidP="00E62D72">
            <w:pPr>
              <w:pStyle w:val="a4"/>
              <w:rPr>
                <w:sz w:val="24"/>
                <w:szCs w:val="24"/>
              </w:rPr>
            </w:pPr>
            <w:r w:rsidRPr="007A14C6">
              <w:rPr>
                <w:sz w:val="24"/>
                <w:szCs w:val="24"/>
              </w:rPr>
              <w:t xml:space="preserve">7. Сценарии активизирующего общения. </w:t>
            </w:r>
          </w:p>
        </w:tc>
        <w:tc>
          <w:tcPr>
            <w:tcW w:w="4014" w:type="dxa"/>
            <w:gridSpan w:val="8"/>
          </w:tcPr>
          <w:p w:rsidR="00CB5892" w:rsidRPr="007A14C6" w:rsidRDefault="00CB5892" w:rsidP="00E62D72">
            <w:pPr>
              <w:pStyle w:val="a4"/>
              <w:rPr>
                <w:sz w:val="24"/>
                <w:szCs w:val="24"/>
              </w:rPr>
            </w:pPr>
            <w:r w:rsidRPr="007A14C6">
              <w:rPr>
                <w:sz w:val="24"/>
                <w:szCs w:val="24"/>
              </w:rPr>
              <w:t>1.Содержательное игровое взаимодействие детей (совместные игры с использованием предметов и игрушек)</w:t>
            </w:r>
          </w:p>
          <w:p w:rsidR="00CB5892" w:rsidRPr="007A14C6" w:rsidRDefault="00CB5892" w:rsidP="00E62D72">
            <w:pPr>
              <w:pStyle w:val="a4"/>
              <w:rPr>
                <w:sz w:val="24"/>
                <w:szCs w:val="24"/>
              </w:rPr>
            </w:pPr>
            <w:r w:rsidRPr="007A14C6">
              <w:rPr>
                <w:sz w:val="24"/>
                <w:szCs w:val="24"/>
              </w:rPr>
              <w:t>2.Совместная предметная и продуктивная деятельность детей</w:t>
            </w:r>
          </w:p>
          <w:p w:rsidR="00CB5892" w:rsidRPr="007A14C6" w:rsidRDefault="00CB5892" w:rsidP="00E62D72">
            <w:pPr>
              <w:pStyle w:val="a4"/>
              <w:rPr>
                <w:sz w:val="24"/>
                <w:szCs w:val="24"/>
              </w:rPr>
            </w:pPr>
            <w:r w:rsidRPr="007A14C6">
              <w:rPr>
                <w:sz w:val="24"/>
                <w:szCs w:val="24"/>
              </w:rPr>
              <w:t>(коллективный монолог).</w:t>
            </w:r>
          </w:p>
          <w:p w:rsidR="00CB5892" w:rsidRPr="007A14C6" w:rsidRDefault="00CB5892" w:rsidP="00E62D72">
            <w:pPr>
              <w:pStyle w:val="a4"/>
              <w:rPr>
                <w:sz w:val="24"/>
                <w:szCs w:val="24"/>
              </w:rPr>
            </w:pPr>
            <w:r w:rsidRPr="007A14C6">
              <w:rPr>
                <w:sz w:val="24"/>
                <w:szCs w:val="24"/>
              </w:rPr>
              <w:t>3.Игра-драматизация с  использованием разных видов театров (театр на банках, ложках и т.п.)</w:t>
            </w:r>
          </w:p>
          <w:p w:rsidR="00CB5892" w:rsidRPr="007A14C6" w:rsidRDefault="00CB5892" w:rsidP="00E62D72">
            <w:pPr>
              <w:pStyle w:val="a4"/>
              <w:rPr>
                <w:sz w:val="24"/>
                <w:szCs w:val="24"/>
              </w:rPr>
            </w:pPr>
            <w:r w:rsidRPr="007A14C6">
              <w:rPr>
                <w:sz w:val="24"/>
                <w:szCs w:val="24"/>
              </w:rPr>
              <w:t>4.Игры в парах и совместные игры</w:t>
            </w:r>
          </w:p>
          <w:p w:rsidR="00CB5892" w:rsidRPr="007A14C6" w:rsidRDefault="00CB5892" w:rsidP="00E62D72">
            <w:pPr>
              <w:pStyle w:val="a4"/>
              <w:rPr>
                <w:sz w:val="24"/>
                <w:szCs w:val="24"/>
              </w:rPr>
            </w:pPr>
            <w:r w:rsidRPr="007A14C6">
              <w:rPr>
                <w:sz w:val="24"/>
                <w:szCs w:val="24"/>
              </w:rPr>
              <w:t xml:space="preserve">(коллективный монолог)                                                                                                                                                                                                                                                                                                                                                            </w:t>
            </w:r>
          </w:p>
        </w:tc>
        <w:tc>
          <w:tcPr>
            <w:tcW w:w="2977" w:type="dxa"/>
            <w:gridSpan w:val="5"/>
          </w:tcPr>
          <w:p w:rsidR="00CB5892" w:rsidRPr="007A14C6" w:rsidRDefault="00CB5892" w:rsidP="00E62D72">
            <w:pPr>
              <w:pStyle w:val="a4"/>
              <w:rPr>
                <w:sz w:val="24"/>
                <w:szCs w:val="24"/>
              </w:rPr>
            </w:pPr>
            <w:r w:rsidRPr="007A14C6">
              <w:rPr>
                <w:sz w:val="24"/>
                <w:szCs w:val="24"/>
              </w:rPr>
              <w:t xml:space="preserve">1.Эмоционально-практическое взаимодействие (игры с предметами и  сюжетными игрушками, продуктивная деятельность). </w:t>
            </w:r>
          </w:p>
          <w:p w:rsidR="00CB5892" w:rsidRPr="007A14C6" w:rsidRDefault="00CB5892" w:rsidP="00E62D72">
            <w:pPr>
              <w:pStyle w:val="a4"/>
              <w:rPr>
                <w:sz w:val="24"/>
                <w:szCs w:val="24"/>
              </w:rPr>
            </w:pPr>
            <w:r w:rsidRPr="007A14C6">
              <w:rPr>
                <w:sz w:val="24"/>
                <w:szCs w:val="24"/>
              </w:rPr>
              <w:t>2. Игры парами.</w:t>
            </w:r>
          </w:p>
          <w:p w:rsidR="00CB5892" w:rsidRPr="007A14C6" w:rsidRDefault="00CB5892" w:rsidP="00E62D72">
            <w:pPr>
              <w:pStyle w:val="a4"/>
              <w:rPr>
                <w:sz w:val="24"/>
                <w:szCs w:val="24"/>
              </w:rPr>
            </w:pPr>
            <w:r w:rsidRPr="007A14C6">
              <w:rPr>
                <w:sz w:val="24"/>
                <w:szCs w:val="24"/>
              </w:rPr>
              <w:t xml:space="preserve">3.Беседы. </w:t>
            </w:r>
          </w:p>
          <w:p w:rsidR="00CB5892" w:rsidRPr="007A14C6" w:rsidRDefault="00CB5892" w:rsidP="00E62D72">
            <w:pPr>
              <w:pStyle w:val="a4"/>
              <w:rPr>
                <w:sz w:val="24"/>
                <w:szCs w:val="24"/>
              </w:rPr>
            </w:pPr>
            <w:r w:rsidRPr="007A14C6">
              <w:rPr>
                <w:sz w:val="24"/>
                <w:szCs w:val="24"/>
              </w:rPr>
              <w:t>4.Чтение, рассматривание иллюстраций.</w:t>
            </w:r>
          </w:p>
          <w:p w:rsidR="00CB5892" w:rsidRPr="007A14C6" w:rsidRDefault="00CB5892" w:rsidP="00E62D72">
            <w:pPr>
              <w:pStyle w:val="a4"/>
              <w:rPr>
                <w:sz w:val="24"/>
                <w:szCs w:val="24"/>
              </w:rPr>
            </w:pPr>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
              </w:rPr>
              <w:t>Виды  интеграции области «Речевое   развитие»</w:t>
            </w:r>
          </w:p>
        </w:tc>
      </w:tr>
      <w:tr w:rsidR="00CB5892" w:rsidRPr="007A14C6" w:rsidTr="008241DA">
        <w:tc>
          <w:tcPr>
            <w:tcW w:w="15451" w:type="dxa"/>
            <w:gridSpan w:val="28"/>
          </w:tcPr>
          <w:p w:rsidR="00CB5892" w:rsidRPr="007A14C6" w:rsidRDefault="00CB5892" w:rsidP="004F6ED9">
            <w:pPr>
              <w:tabs>
                <w:tab w:val="left" w:pos="5595"/>
              </w:tabs>
              <w:jc w:val="center"/>
              <w:rPr>
                <w:b/>
              </w:rPr>
            </w:pPr>
            <w:r w:rsidRPr="007A14C6">
              <w:rPr>
                <w:bCs/>
              </w:rPr>
              <w:t>Специфика модели интеграции состоит в том, что решение основных воспитательно-образовательных задач области «Речевое развитие» осуществляется во всех образовательных областях программы</w:t>
            </w:r>
          </w:p>
        </w:tc>
      </w:tr>
    </w:tbl>
    <w:p w:rsidR="00CB5892" w:rsidRPr="007A14C6" w:rsidRDefault="00CB5892" w:rsidP="004F6ED9">
      <w:pPr>
        <w:tabs>
          <w:tab w:val="left" w:pos="9510"/>
        </w:tabs>
        <w:rPr>
          <w:b/>
        </w:rPr>
      </w:pPr>
    </w:p>
    <w:p w:rsidR="00CB5892" w:rsidRPr="007A14C6" w:rsidRDefault="00CB5892" w:rsidP="004F6ED9">
      <w:pPr>
        <w:tabs>
          <w:tab w:val="left" w:pos="9510"/>
        </w:tabs>
        <w:jc w:val="center"/>
        <w:rPr>
          <w:b/>
        </w:rPr>
      </w:pPr>
      <w:r w:rsidRPr="007A14C6">
        <w:rPr>
          <w:b/>
        </w:rPr>
        <w:lastRenderedPageBreak/>
        <w:t>1.4.ОБРАЗОВАТЕЛЬНАЯ ОБЛАСТЬ «ХУДОЖЕСТВЕННО – ЭСТЕТИЧЕСКОЕ РАЗВИТИЕ»</w:t>
      </w:r>
    </w:p>
    <w:p w:rsidR="00CB5892" w:rsidRPr="007A14C6" w:rsidRDefault="00CB5892" w:rsidP="004F6ED9">
      <w:pPr>
        <w:tabs>
          <w:tab w:val="left" w:pos="5595"/>
        </w:tabs>
        <w:ind w:left="10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550"/>
        <w:gridCol w:w="236"/>
        <w:gridCol w:w="295"/>
        <w:gridCol w:w="62"/>
        <w:gridCol w:w="1607"/>
        <w:gridCol w:w="132"/>
        <w:gridCol w:w="1054"/>
        <w:gridCol w:w="347"/>
        <w:gridCol w:w="177"/>
        <w:gridCol w:w="353"/>
        <w:gridCol w:w="1363"/>
        <w:gridCol w:w="209"/>
        <w:gridCol w:w="2265"/>
      </w:tblGrid>
      <w:tr w:rsidR="00CB5892" w:rsidRPr="007A14C6" w:rsidTr="00480F75">
        <w:tc>
          <w:tcPr>
            <w:tcW w:w="15660" w:type="dxa"/>
            <w:gridSpan w:val="14"/>
          </w:tcPr>
          <w:p w:rsidR="00CB5892" w:rsidRPr="007A14C6" w:rsidRDefault="00CB5892" w:rsidP="004F6ED9">
            <w:pPr>
              <w:tabs>
                <w:tab w:val="left" w:pos="5595"/>
              </w:tabs>
              <w:jc w:val="center"/>
              <w:rPr>
                <w:b/>
              </w:rPr>
            </w:pPr>
            <w:r w:rsidRPr="007A14C6">
              <w:rPr>
                <w:b/>
              </w:rPr>
              <w:t xml:space="preserve">Цель: </w:t>
            </w:r>
            <w:r w:rsidRPr="007A14C6">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tc>
      </w:tr>
      <w:tr w:rsidR="00CB5892" w:rsidRPr="007A14C6" w:rsidTr="00480F75">
        <w:tc>
          <w:tcPr>
            <w:tcW w:w="15660" w:type="dxa"/>
            <w:gridSpan w:val="14"/>
          </w:tcPr>
          <w:p w:rsidR="00CB5892" w:rsidRPr="007A14C6" w:rsidRDefault="00CB5892" w:rsidP="004F6ED9">
            <w:pPr>
              <w:tabs>
                <w:tab w:val="left" w:pos="5595"/>
              </w:tabs>
              <w:jc w:val="center"/>
              <w:rPr>
                <w:b/>
              </w:rPr>
            </w:pPr>
            <w:r w:rsidRPr="007A14C6">
              <w:rPr>
                <w:b/>
              </w:rPr>
              <w:t>Задачи художественно – эстетического развития</w:t>
            </w:r>
          </w:p>
        </w:tc>
      </w:tr>
      <w:tr w:rsidR="00CB5892" w:rsidRPr="007A14C6" w:rsidTr="00480F75">
        <w:tc>
          <w:tcPr>
            <w:tcW w:w="7920" w:type="dxa"/>
            <w:gridSpan w:val="6"/>
          </w:tcPr>
          <w:p w:rsidR="00CB5892" w:rsidRPr="007A14C6" w:rsidRDefault="00CB5892" w:rsidP="004F6ED9">
            <w:pPr>
              <w:tabs>
                <w:tab w:val="left" w:pos="5595"/>
              </w:tabs>
            </w:pPr>
            <w:r w:rsidRPr="007A14C6">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c>
          <w:tcPr>
            <w:tcW w:w="3960" w:type="dxa"/>
            <w:gridSpan w:val="6"/>
          </w:tcPr>
          <w:p w:rsidR="00CB5892" w:rsidRPr="007A14C6" w:rsidRDefault="00CB5892" w:rsidP="004F6ED9">
            <w:pPr>
              <w:tabs>
                <w:tab w:val="left" w:pos="5595"/>
              </w:tabs>
            </w:pPr>
            <w:r w:rsidRPr="007A14C6">
              <w:t>Становление эстетического отношения к окружающему миру</w:t>
            </w:r>
          </w:p>
        </w:tc>
        <w:tc>
          <w:tcPr>
            <w:tcW w:w="3780" w:type="dxa"/>
            <w:gridSpan w:val="2"/>
          </w:tcPr>
          <w:p w:rsidR="00CB5892" w:rsidRPr="007A14C6" w:rsidRDefault="00CB5892" w:rsidP="004F6ED9">
            <w:pPr>
              <w:tabs>
                <w:tab w:val="left" w:pos="5595"/>
              </w:tabs>
            </w:pPr>
            <w:r w:rsidRPr="007A14C6">
              <w:t>Формирование элементарных представлений о видах искусства</w:t>
            </w:r>
          </w:p>
        </w:tc>
      </w:tr>
      <w:tr w:rsidR="00CB5892" w:rsidRPr="007A14C6" w:rsidTr="00480F75">
        <w:tc>
          <w:tcPr>
            <w:tcW w:w="5040" w:type="dxa"/>
            <w:gridSpan w:val="5"/>
          </w:tcPr>
          <w:p w:rsidR="00CB5892" w:rsidRPr="007A14C6" w:rsidRDefault="00CB5892" w:rsidP="004F6ED9">
            <w:pPr>
              <w:tabs>
                <w:tab w:val="left" w:pos="5595"/>
              </w:tabs>
              <w:jc w:val="center"/>
            </w:pPr>
            <w:r w:rsidRPr="007A14C6">
              <w:t>Восприятие музыки, художественной литературы, фольклора</w:t>
            </w:r>
          </w:p>
          <w:p w:rsidR="00CB5892" w:rsidRPr="007A14C6" w:rsidRDefault="00CB5892" w:rsidP="004F6ED9">
            <w:pPr>
              <w:tabs>
                <w:tab w:val="left" w:pos="5595"/>
              </w:tabs>
              <w:jc w:val="center"/>
            </w:pPr>
          </w:p>
        </w:tc>
        <w:tc>
          <w:tcPr>
            <w:tcW w:w="4140" w:type="dxa"/>
            <w:gridSpan w:val="3"/>
          </w:tcPr>
          <w:p w:rsidR="00CB5892" w:rsidRPr="007A14C6" w:rsidRDefault="00CB5892" w:rsidP="004F6ED9">
            <w:pPr>
              <w:tabs>
                <w:tab w:val="left" w:pos="5595"/>
              </w:tabs>
              <w:jc w:val="center"/>
            </w:pPr>
            <w:r w:rsidRPr="007A14C6">
              <w:t>Стимулирование сопереживания персонажам художественных произведений</w:t>
            </w:r>
          </w:p>
        </w:tc>
        <w:tc>
          <w:tcPr>
            <w:tcW w:w="6480" w:type="dxa"/>
            <w:gridSpan w:val="6"/>
          </w:tcPr>
          <w:p w:rsidR="00CB5892" w:rsidRPr="007A14C6" w:rsidRDefault="00CB5892" w:rsidP="004F6ED9">
            <w:r w:rsidRPr="007A14C6">
              <w:t>Реализация самостоятельной творческой деятельности детей (изобразительной, конструктивно – модельной, музыкальной и др.)</w:t>
            </w:r>
          </w:p>
        </w:tc>
      </w:tr>
      <w:tr w:rsidR="00CB5892" w:rsidRPr="007A14C6" w:rsidTr="00480F75">
        <w:tc>
          <w:tcPr>
            <w:tcW w:w="15660" w:type="dxa"/>
            <w:gridSpan w:val="14"/>
          </w:tcPr>
          <w:p w:rsidR="00CB5892" w:rsidRPr="007A14C6" w:rsidRDefault="00CB5892" w:rsidP="004F6ED9">
            <w:pPr>
              <w:tabs>
                <w:tab w:val="left" w:pos="5595"/>
              </w:tabs>
              <w:jc w:val="center"/>
              <w:rPr>
                <w:b/>
              </w:rPr>
            </w:pPr>
            <w:r w:rsidRPr="007A14C6">
              <w:rPr>
                <w:b/>
              </w:rPr>
              <w:t>Принципы</w:t>
            </w:r>
          </w:p>
        </w:tc>
      </w:tr>
      <w:tr w:rsidR="00CB5892" w:rsidRPr="007A14C6" w:rsidTr="00480F75">
        <w:tc>
          <w:tcPr>
            <w:tcW w:w="8100" w:type="dxa"/>
            <w:gridSpan w:val="7"/>
          </w:tcPr>
          <w:p w:rsidR="00CB5892" w:rsidRPr="007A14C6" w:rsidRDefault="00CB5892" w:rsidP="004F6ED9">
            <w:pPr>
              <w:tabs>
                <w:tab w:val="left" w:pos="5595"/>
              </w:tabs>
              <w:jc w:val="center"/>
            </w:pPr>
            <w:r w:rsidRPr="007A14C6">
              <w:t>Принцип развивающего художественно – эстетического образования</w:t>
            </w:r>
          </w:p>
        </w:tc>
        <w:tc>
          <w:tcPr>
            <w:tcW w:w="7560" w:type="dxa"/>
            <w:gridSpan w:val="7"/>
          </w:tcPr>
          <w:p w:rsidR="00CB5892" w:rsidRPr="007A14C6" w:rsidRDefault="00CB5892" w:rsidP="004F6ED9">
            <w:pPr>
              <w:tabs>
                <w:tab w:val="left" w:pos="5595"/>
              </w:tabs>
              <w:jc w:val="center"/>
            </w:pPr>
            <w:r w:rsidRPr="007A14C6">
              <w:t>Принцип единства и взаимосвязанности процессов восприятия и созидания</w:t>
            </w:r>
          </w:p>
        </w:tc>
      </w:tr>
      <w:tr w:rsidR="00CB5892" w:rsidRPr="007A14C6" w:rsidTr="00480F75">
        <w:tc>
          <w:tcPr>
            <w:tcW w:w="8100" w:type="dxa"/>
            <w:gridSpan w:val="7"/>
          </w:tcPr>
          <w:p w:rsidR="00CB5892" w:rsidRPr="007A14C6" w:rsidRDefault="00CB5892" w:rsidP="004F6ED9">
            <w:pPr>
              <w:tabs>
                <w:tab w:val="left" w:pos="5595"/>
              </w:tabs>
              <w:jc w:val="center"/>
            </w:pPr>
            <w:r w:rsidRPr="007A14C6">
              <w:t>Принцип интеграции видов художественно – эстетической деятельности</w:t>
            </w:r>
          </w:p>
        </w:tc>
        <w:tc>
          <w:tcPr>
            <w:tcW w:w="7560" w:type="dxa"/>
            <w:gridSpan w:val="7"/>
          </w:tcPr>
          <w:p w:rsidR="00CB5892" w:rsidRPr="007A14C6" w:rsidRDefault="00CB5892" w:rsidP="004F6ED9">
            <w:pPr>
              <w:tabs>
                <w:tab w:val="left" w:pos="5595"/>
              </w:tabs>
              <w:jc w:val="center"/>
            </w:pPr>
            <w:r w:rsidRPr="007A14C6">
              <w:t>Принцип добровольности и альтернативности</w:t>
            </w:r>
          </w:p>
        </w:tc>
      </w:tr>
      <w:tr w:rsidR="00CB5892" w:rsidRPr="007A14C6" w:rsidTr="00480F75">
        <w:tc>
          <w:tcPr>
            <w:tcW w:w="15660" w:type="dxa"/>
            <w:gridSpan w:val="14"/>
          </w:tcPr>
          <w:p w:rsidR="00CB5892" w:rsidRPr="007A14C6" w:rsidRDefault="00CB5892" w:rsidP="004F6ED9">
            <w:pPr>
              <w:tabs>
                <w:tab w:val="left" w:pos="5595"/>
              </w:tabs>
              <w:jc w:val="center"/>
              <w:rPr>
                <w:b/>
              </w:rPr>
            </w:pPr>
            <w:r w:rsidRPr="007A14C6">
              <w:rPr>
                <w:b/>
              </w:rPr>
              <w:t>Направления художественно – эстетического развития</w:t>
            </w:r>
          </w:p>
        </w:tc>
      </w:tr>
      <w:tr w:rsidR="00CB5892" w:rsidRPr="007A14C6" w:rsidTr="00480F75">
        <w:tc>
          <w:tcPr>
            <w:tcW w:w="1800" w:type="dxa"/>
          </w:tcPr>
          <w:p w:rsidR="00CB5892" w:rsidRPr="007A14C6" w:rsidRDefault="00CB5892" w:rsidP="004F6ED9">
            <w:pPr>
              <w:tabs>
                <w:tab w:val="left" w:pos="5595"/>
              </w:tabs>
              <w:jc w:val="center"/>
              <w:rPr>
                <w:b/>
              </w:rPr>
            </w:pPr>
            <w:r w:rsidRPr="007A14C6">
              <w:rPr>
                <w:b/>
              </w:rPr>
              <w:t>Приобщение к искусству</w:t>
            </w:r>
          </w:p>
        </w:tc>
        <w:tc>
          <w:tcPr>
            <w:tcW w:w="6300" w:type="dxa"/>
            <w:gridSpan w:val="6"/>
          </w:tcPr>
          <w:p w:rsidR="00CB5892" w:rsidRPr="007A14C6" w:rsidRDefault="00CB5892" w:rsidP="004F6ED9">
            <w:pPr>
              <w:tabs>
                <w:tab w:val="left" w:pos="5595"/>
              </w:tabs>
              <w:jc w:val="center"/>
              <w:rPr>
                <w:b/>
              </w:rPr>
            </w:pPr>
            <w:r w:rsidRPr="007A14C6">
              <w:rPr>
                <w:b/>
              </w:rPr>
              <w:t>Изобразительная деятельность:</w:t>
            </w:r>
          </w:p>
          <w:p w:rsidR="00CB5892" w:rsidRPr="007A14C6" w:rsidRDefault="00CB5892" w:rsidP="004F6ED9">
            <w:pPr>
              <w:tabs>
                <w:tab w:val="left" w:pos="5595"/>
              </w:tabs>
              <w:jc w:val="both"/>
            </w:pPr>
            <w:r w:rsidRPr="007A14C6">
              <w:t>Рисование (предметное, сюжетное, декоративное);</w:t>
            </w:r>
          </w:p>
          <w:p w:rsidR="00CB5892" w:rsidRPr="007A14C6" w:rsidRDefault="00CB5892" w:rsidP="004F6ED9">
            <w:pPr>
              <w:tabs>
                <w:tab w:val="left" w:pos="5595"/>
              </w:tabs>
              <w:jc w:val="both"/>
            </w:pPr>
            <w:r w:rsidRPr="007A14C6">
              <w:t>Лепка</w:t>
            </w:r>
          </w:p>
          <w:p w:rsidR="00CB5892" w:rsidRPr="007A14C6" w:rsidRDefault="00CB5892" w:rsidP="004F6ED9">
            <w:pPr>
              <w:tabs>
                <w:tab w:val="left" w:pos="5595"/>
              </w:tabs>
              <w:jc w:val="both"/>
            </w:pPr>
            <w:r w:rsidRPr="007A14C6">
              <w:t>Аппликация,</w:t>
            </w:r>
          </w:p>
          <w:p w:rsidR="00CB5892" w:rsidRPr="007A14C6" w:rsidRDefault="00CB5892" w:rsidP="004F6ED9">
            <w:pPr>
              <w:tabs>
                <w:tab w:val="left" w:pos="5595"/>
              </w:tabs>
              <w:jc w:val="both"/>
            </w:pPr>
            <w:r w:rsidRPr="007A14C6">
              <w:t>Художественный труд (работа с бумагой и картоном, тканью, с природным материалом)</w:t>
            </w:r>
          </w:p>
        </w:tc>
        <w:tc>
          <w:tcPr>
            <w:tcW w:w="1980" w:type="dxa"/>
            <w:gridSpan w:val="4"/>
          </w:tcPr>
          <w:p w:rsidR="00CB5892" w:rsidRPr="007A14C6" w:rsidRDefault="00CB5892" w:rsidP="004F6ED9">
            <w:pPr>
              <w:tabs>
                <w:tab w:val="left" w:pos="5595"/>
              </w:tabs>
              <w:jc w:val="center"/>
              <w:rPr>
                <w:b/>
              </w:rPr>
            </w:pPr>
            <w:r w:rsidRPr="007A14C6">
              <w:rPr>
                <w:b/>
              </w:rPr>
              <w:t>Конструктивно – модельная деятельность</w:t>
            </w:r>
          </w:p>
          <w:p w:rsidR="00CB5892" w:rsidRPr="007A14C6" w:rsidRDefault="00CB5892" w:rsidP="004F6ED9">
            <w:pPr>
              <w:tabs>
                <w:tab w:val="left" w:pos="5595"/>
              </w:tabs>
              <w:jc w:val="both"/>
            </w:pPr>
          </w:p>
        </w:tc>
        <w:tc>
          <w:tcPr>
            <w:tcW w:w="5580" w:type="dxa"/>
            <w:gridSpan w:val="3"/>
          </w:tcPr>
          <w:p w:rsidR="00CB5892" w:rsidRPr="007A14C6" w:rsidRDefault="00CB5892" w:rsidP="004F6ED9">
            <w:pPr>
              <w:tabs>
                <w:tab w:val="left" w:pos="5595"/>
              </w:tabs>
              <w:jc w:val="center"/>
              <w:rPr>
                <w:b/>
              </w:rPr>
            </w:pPr>
            <w:r w:rsidRPr="007A14C6">
              <w:rPr>
                <w:b/>
              </w:rPr>
              <w:t>Музыкально – художественная деятельность:</w:t>
            </w:r>
          </w:p>
          <w:p w:rsidR="00CB5892" w:rsidRPr="007A14C6" w:rsidRDefault="00CB5892" w:rsidP="004F6ED9">
            <w:pPr>
              <w:tabs>
                <w:tab w:val="left" w:pos="5595"/>
              </w:tabs>
              <w:jc w:val="both"/>
            </w:pPr>
            <w:r w:rsidRPr="007A14C6">
              <w:t>Слушание</w:t>
            </w:r>
          </w:p>
          <w:p w:rsidR="00CB5892" w:rsidRPr="007A14C6" w:rsidRDefault="00CB5892" w:rsidP="004F6ED9">
            <w:pPr>
              <w:tabs>
                <w:tab w:val="left" w:pos="5595"/>
              </w:tabs>
              <w:jc w:val="both"/>
            </w:pPr>
            <w:r w:rsidRPr="007A14C6">
              <w:t>Пение          Песенное творчество</w:t>
            </w:r>
          </w:p>
          <w:p w:rsidR="00CB5892" w:rsidRPr="007A14C6" w:rsidRDefault="00CB5892" w:rsidP="004F6ED9">
            <w:pPr>
              <w:tabs>
                <w:tab w:val="left" w:pos="5595"/>
              </w:tabs>
              <w:jc w:val="both"/>
            </w:pPr>
            <w:r w:rsidRPr="007A14C6">
              <w:t>Музыкально – ритмические движения.</w:t>
            </w:r>
          </w:p>
          <w:p w:rsidR="00CB5892" w:rsidRPr="007A14C6" w:rsidRDefault="00CB5892" w:rsidP="004F6ED9">
            <w:pPr>
              <w:tabs>
                <w:tab w:val="left" w:pos="5595"/>
              </w:tabs>
              <w:jc w:val="both"/>
            </w:pPr>
            <w:r w:rsidRPr="007A14C6">
              <w:t>Музыкально – игровое и танцевальное творчество</w:t>
            </w:r>
          </w:p>
          <w:p w:rsidR="00CB5892" w:rsidRPr="007A14C6" w:rsidRDefault="00CB5892" w:rsidP="004F6ED9">
            <w:pPr>
              <w:tabs>
                <w:tab w:val="left" w:pos="5595"/>
              </w:tabs>
              <w:jc w:val="both"/>
            </w:pPr>
            <w:r w:rsidRPr="007A14C6">
              <w:t>Игра на детских музыкальных инструментах</w:t>
            </w:r>
          </w:p>
        </w:tc>
      </w:tr>
      <w:tr w:rsidR="00CB5892" w:rsidRPr="007A14C6" w:rsidTr="00480F75">
        <w:tc>
          <w:tcPr>
            <w:tcW w:w="15660" w:type="dxa"/>
            <w:gridSpan w:val="14"/>
          </w:tcPr>
          <w:p w:rsidR="00CB5892" w:rsidRPr="007A14C6" w:rsidRDefault="00CB5892" w:rsidP="004F6ED9">
            <w:pPr>
              <w:tabs>
                <w:tab w:val="left" w:pos="5595"/>
              </w:tabs>
              <w:jc w:val="center"/>
              <w:rPr>
                <w:b/>
              </w:rPr>
            </w:pPr>
            <w:r w:rsidRPr="007A14C6">
              <w:rPr>
                <w:b/>
              </w:rPr>
              <w:t>Методы</w:t>
            </w:r>
          </w:p>
        </w:tc>
      </w:tr>
      <w:tr w:rsidR="00CB5892" w:rsidRPr="007A14C6" w:rsidTr="00480F75">
        <w:tc>
          <w:tcPr>
            <w:tcW w:w="3960" w:type="dxa"/>
            <w:gridSpan w:val="3"/>
          </w:tcPr>
          <w:p w:rsidR="00CB5892" w:rsidRPr="007A14C6" w:rsidRDefault="00CB5892" w:rsidP="00E406A4">
            <w:pPr>
              <w:pStyle w:val="a4"/>
              <w:rPr>
                <w:sz w:val="24"/>
                <w:szCs w:val="24"/>
              </w:rPr>
            </w:pPr>
            <w:r w:rsidRPr="007A14C6">
              <w:rPr>
                <w:b/>
                <w:sz w:val="24"/>
                <w:szCs w:val="24"/>
              </w:rPr>
              <w:t>Информационно – рецептивный</w:t>
            </w:r>
            <w:r w:rsidRPr="007A14C6">
              <w:rPr>
                <w:sz w:val="24"/>
                <w:szCs w:val="24"/>
              </w:rPr>
              <w:t xml:space="preserve"> метод включаются следующие приемы:</w:t>
            </w:r>
          </w:p>
          <w:p w:rsidR="00CB5892" w:rsidRPr="007A14C6" w:rsidRDefault="00CB5892" w:rsidP="00E406A4">
            <w:pPr>
              <w:pStyle w:val="a4"/>
              <w:rPr>
                <w:sz w:val="24"/>
                <w:szCs w:val="24"/>
              </w:rPr>
            </w:pPr>
            <w:r w:rsidRPr="007A14C6">
              <w:rPr>
                <w:sz w:val="24"/>
                <w:szCs w:val="24"/>
              </w:rPr>
              <w:t>- рассматривание;</w:t>
            </w:r>
          </w:p>
          <w:p w:rsidR="00CB5892" w:rsidRPr="007A14C6" w:rsidRDefault="00CB5892" w:rsidP="007D3D44">
            <w:pPr>
              <w:pStyle w:val="a4"/>
              <w:rPr>
                <w:sz w:val="24"/>
                <w:szCs w:val="24"/>
              </w:rPr>
            </w:pPr>
            <w:r w:rsidRPr="007A14C6">
              <w:rPr>
                <w:sz w:val="24"/>
                <w:szCs w:val="24"/>
              </w:rPr>
              <w:t>- наблюдение;</w:t>
            </w:r>
          </w:p>
          <w:p w:rsidR="00CB5892" w:rsidRPr="007A14C6" w:rsidRDefault="00CB5892" w:rsidP="007D3D44">
            <w:pPr>
              <w:pStyle w:val="a4"/>
              <w:rPr>
                <w:sz w:val="24"/>
                <w:szCs w:val="24"/>
              </w:rPr>
            </w:pPr>
            <w:r w:rsidRPr="007A14C6">
              <w:rPr>
                <w:sz w:val="24"/>
                <w:szCs w:val="24"/>
              </w:rPr>
              <w:t>- экскурсия;</w:t>
            </w:r>
          </w:p>
          <w:p w:rsidR="00CB5892" w:rsidRPr="007A14C6" w:rsidRDefault="00CB5892" w:rsidP="007D3D44">
            <w:pPr>
              <w:pStyle w:val="a4"/>
              <w:rPr>
                <w:sz w:val="24"/>
                <w:szCs w:val="24"/>
              </w:rPr>
            </w:pPr>
            <w:r w:rsidRPr="007A14C6">
              <w:rPr>
                <w:sz w:val="24"/>
                <w:szCs w:val="24"/>
              </w:rPr>
              <w:t>- образец воспитателя;</w:t>
            </w:r>
          </w:p>
          <w:p w:rsidR="00CB5892" w:rsidRPr="007A14C6" w:rsidRDefault="00CB5892" w:rsidP="007D3D44">
            <w:pPr>
              <w:pStyle w:val="a4"/>
              <w:rPr>
                <w:sz w:val="24"/>
                <w:szCs w:val="24"/>
              </w:rPr>
            </w:pPr>
            <w:r w:rsidRPr="007A14C6">
              <w:rPr>
                <w:sz w:val="24"/>
                <w:szCs w:val="24"/>
              </w:rPr>
              <w:t>- показ воспитателя.</w:t>
            </w:r>
          </w:p>
        </w:tc>
        <w:tc>
          <w:tcPr>
            <w:tcW w:w="5760" w:type="dxa"/>
            <w:gridSpan w:val="7"/>
          </w:tcPr>
          <w:p w:rsidR="00CB5892" w:rsidRPr="007A14C6" w:rsidRDefault="00CB5892" w:rsidP="007D3D44">
            <w:pPr>
              <w:pStyle w:val="a4"/>
              <w:jc w:val="center"/>
              <w:rPr>
                <w:b/>
                <w:sz w:val="24"/>
                <w:szCs w:val="24"/>
              </w:rPr>
            </w:pPr>
            <w:r w:rsidRPr="007A14C6">
              <w:rPr>
                <w:b/>
                <w:sz w:val="24"/>
                <w:szCs w:val="24"/>
              </w:rPr>
              <w:t>Словесный метод</w:t>
            </w:r>
          </w:p>
          <w:p w:rsidR="00CB5892" w:rsidRPr="007A14C6" w:rsidRDefault="00CB5892" w:rsidP="007D3D44">
            <w:pPr>
              <w:pStyle w:val="a4"/>
              <w:rPr>
                <w:sz w:val="24"/>
                <w:szCs w:val="24"/>
              </w:rPr>
            </w:pPr>
            <w:r w:rsidRPr="007A14C6">
              <w:rPr>
                <w:sz w:val="24"/>
                <w:szCs w:val="24"/>
              </w:rPr>
              <w:t>включает в себя:</w:t>
            </w:r>
          </w:p>
          <w:p w:rsidR="00CB5892" w:rsidRPr="007A14C6" w:rsidRDefault="00CB5892" w:rsidP="007D3D44">
            <w:pPr>
              <w:pStyle w:val="a4"/>
              <w:rPr>
                <w:sz w:val="24"/>
                <w:szCs w:val="24"/>
              </w:rPr>
            </w:pPr>
            <w:r w:rsidRPr="007A14C6">
              <w:rPr>
                <w:sz w:val="24"/>
                <w:szCs w:val="24"/>
              </w:rPr>
              <w:t>- беседу;</w:t>
            </w:r>
          </w:p>
          <w:p w:rsidR="00CB5892" w:rsidRPr="007A14C6" w:rsidRDefault="00CB5892" w:rsidP="007D3D44">
            <w:pPr>
              <w:pStyle w:val="a4"/>
              <w:rPr>
                <w:sz w:val="24"/>
                <w:szCs w:val="24"/>
              </w:rPr>
            </w:pPr>
            <w:r w:rsidRPr="007A14C6">
              <w:rPr>
                <w:sz w:val="24"/>
                <w:szCs w:val="24"/>
              </w:rPr>
              <w:t>- рассказ, искусствоведческий рассказ;</w:t>
            </w:r>
          </w:p>
          <w:p w:rsidR="00CB5892" w:rsidRPr="007A14C6" w:rsidRDefault="00CB5892" w:rsidP="007D3D44">
            <w:pPr>
              <w:pStyle w:val="a4"/>
              <w:rPr>
                <w:sz w:val="24"/>
                <w:szCs w:val="24"/>
              </w:rPr>
            </w:pPr>
            <w:r w:rsidRPr="007A14C6">
              <w:rPr>
                <w:sz w:val="24"/>
                <w:szCs w:val="24"/>
              </w:rPr>
              <w:t>- использование образцов педагога;</w:t>
            </w:r>
          </w:p>
          <w:p w:rsidR="00CB5892" w:rsidRPr="007A14C6" w:rsidRDefault="00CB5892" w:rsidP="007D3D44">
            <w:pPr>
              <w:pStyle w:val="a4"/>
              <w:rPr>
                <w:sz w:val="24"/>
                <w:szCs w:val="24"/>
              </w:rPr>
            </w:pPr>
            <w:r w:rsidRPr="007A14C6">
              <w:rPr>
                <w:sz w:val="24"/>
                <w:szCs w:val="24"/>
              </w:rPr>
              <w:t>- художественное слово.</w:t>
            </w:r>
          </w:p>
          <w:p w:rsidR="00CB5892" w:rsidRPr="007A14C6" w:rsidRDefault="00CB5892" w:rsidP="007D3D44">
            <w:pPr>
              <w:pStyle w:val="a4"/>
              <w:rPr>
                <w:sz w:val="24"/>
                <w:szCs w:val="24"/>
              </w:rPr>
            </w:pPr>
            <w:r w:rsidRPr="007A14C6">
              <w:rPr>
                <w:sz w:val="24"/>
                <w:szCs w:val="24"/>
              </w:rPr>
              <w:t>- пояснения, указания</w:t>
            </w:r>
          </w:p>
        </w:tc>
        <w:tc>
          <w:tcPr>
            <w:tcW w:w="5940" w:type="dxa"/>
            <w:gridSpan w:val="4"/>
          </w:tcPr>
          <w:p w:rsidR="00CB5892" w:rsidRPr="007A14C6" w:rsidRDefault="00CB5892" w:rsidP="007D3D44">
            <w:pPr>
              <w:pStyle w:val="a4"/>
              <w:jc w:val="center"/>
              <w:rPr>
                <w:b/>
                <w:sz w:val="24"/>
                <w:szCs w:val="24"/>
              </w:rPr>
            </w:pPr>
            <w:r w:rsidRPr="007A14C6">
              <w:rPr>
                <w:b/>
                <w:sz w:val="24"/>
                <w:szCs w:val="24"/>
              </w:rPr>
              <w:t>Репродуктивный метод</w:t>
            </w:r>
          </w:p>
          <w:p w:rsidR="00CB5892" w:rsidRPr="007A14C6" w:rsidRDefault="00CB5892" w:rsidP="007D3D44">
            <w:pPr>
              <w:pStyle w:val="a4"/>
              <w:rPr>
                <w:sz w:val="24"/>
                <w:szCs w:val="24"/>
              </w:rPr>
            </w:pPr>
            <w:r w:rsidRPr="007A14C6">
              <w:rPr>
                <w:sz w:val="24"/>
                <w:szCs w:val="24"/>
              </w:rPr>
              <w:t>– это метод, направленный на закрепление знаний и навыков детей. Это метод упражнений, доводящих навыки до автоматизма. Он включает в себя:</w:t>
            </w:r>
          </w:p>
          <w:p w:rsidR="00CB5892" w:rsidRPr="007A14C6" w:rsidRDefault="00CB5892" w:rsidP="007D3D44">
            <w:pPr>
              <w:pStyle w:val="a4"/>
              <w:rPr>
                <w:sz w:val="24"/>
                <w:szCs w:val="24"/>
              </w:rPr>
            </w:pPr>
            <w:r w:rsidRPr="007A14C6">
              <w:rPr>
                <w:sz w:val="24"/>
                <w:szCs w:val="24"/>
              </w:rPr>
              <w:t>- прием повтора;</w:t>
            </w:r>
          </w:p>
          <w:p w:rsidR="00CB5892" w:rsidRPr="007A14C6" w:rsidRDefault="00CB5892" w:rsidP="007D3D44">
            <w:pPr>
              <w:pStyle w:val="a4"/>
              <w:rPr>
                <w:sz w:val="24"/>
                <w:szCs w:val="24"/>
              </w:rPr>
            </w:pPr>
            <w:r w:rsidRPr="007A14C6">
              <w:rPr>
                <w:sz w:val="24"/>
                <w:szCs w:val="24"/>
              </w:rPr>
              <w:t>- работа на черновиках;</w:t>
            </w:r>
          </w:p>
          <w:p w:rsidR="00CB5892" w:rsidRPr="007A14C6" w:rsidRDefault="00CB5892" w:rsidP="007D3D44">
            <w:pPr>
              <w:pStyle w:val="a4"/>
              <w:rPr>
                <w:sz w:val="24"/>
                <w:szCs w:val="24"/>
              </w:rPr>
            </w:pPr>
            <w:r w:rsidRPr="007A14C6">
              <w:rPr>
                <w:sz w:val="24"/>
                <w:szCs w:val="24"/>
              </w:rPr>
              <w:t>- выполнение формообразующих движений рукой.</w:t>
            </w:r>
          </w:p>
          <w:p w:rsidR="00CB5892" w:rsidRPr="007A14C6" w:rsidRDefault="00CB5892" w:rsidP="007D3D44">
            <w:pPr>
              <w:pStyle w:val="a4"/>
              <w:rPr>
                <w:sz w:val="24"/>
                <w:szCs w:val="24"/>
              </w:rPr>
            </w:pPr>
          </w:p>
        </w:tc>
      </w:tr>
      <w:tr w:rsidR="00CB5892" w:rsidRPr="007A14C6" w:rsidTr="00480F75">
        <w:tc>
          <w:tcPr>
            <w:tcW w:w="4860" w:type="dxa"/>
            <w:gridSpan w:val="4"/>
          </w:tcPr>
          <w:p w:rsidR="00CB5892" w:rsidRPr="007A14C6" w:rsidRDefault="00CB5892" w:rsidP="00E406A4">
            <w:pPr>
              <w:pStyle w:val="a4"/>
              <w:jc w:val="center"/>
              <w:rPr>
                <w:b/>
                <w:sz w:val="24"/>
                <w:szCs w:val="24"/>
              </w:rPr>
            </w:pPr>
            <w:r w:rsidRPr="007A14C6">
              <w:rPr>
                <w:b/>
                <w:sz w:val="24"/>
                <w:szCs w:val="24"/>
              </w:rPr>
              <w:t>Эвристический метод</w:t>
            </w:r>
          </w:p>
          <w:p w:rsidR="00CB5892" w:rsidRPr="007A14C6" w:rsidRDefault="00CB5892" w:rsidP="007D3D44">
            <w:pPr>
              <w:pStyle w:val="a4"/>
              <w:rPr>
                <w:sz w:val="24"/>
                <w:szCs w:val="24"/>
              </w:rPr>
            </w:pPr>
            <w:r w:rsidRPr="007A14C6">
              <w:rPr>
                <w:sz w:val="24"/>
                <w:szCs w:val="24"/>
              </w:rPr>
              <w:t xml:space="preserve">направлен на </w:t>
            </w:r>
            <w:proofErr w:type="gramStart"/>
            <w:r w:rsidRPr="007A14C6">
              <w:rPr>
                <w:sz w:val="24"/>
                <w:szCs w:val="24"/>
              </w:rPr>
              <w:t>проявление</w:t>
            </w:r>
            <w:proofErr w:type="gramEnd"/>
            <w:r w:rsidRPr="007A14C6">
              <w:rPr>
                <w:sz w:val="24"/>
                <w:szCs w:val="24"/>
              </w:rPr>
              <w:t xml:space="preserve"> самостоятельности в </w:t>
            </w:r>
            <w:proofErr w:type="gramStart"/>
            <w:r w:rsidRPr="007A14C6">
              <w:rPr>
                <w:sz w:val="24"/>
                <w:szCs w:val="24"/>
              </w:rPr>
              <w:t>каком</w:t>
            </w:r>
            <w:proofErr w:type="gramEnd"/>
            <w:r w:rsidRPr="007A14C6">
              <w:rPr>
                <w:sz w:val="24"/>
                <w:szCs w:val="24"/>
              </w:rPr>
              <w:t xml:space="preserve">- либо моменте работы на занятии, т.е. педагог предлагает ребенку выполнить часть работы </w:t>
            </w:r>
            <w:r w:rsidRPr="007A14C6">
              <w:rPr>
                <w:sz w:val="24"/>
                <w:szCs w:val="24"/>
              </w:rPr>
              <w:lastRenderedPageBreak/>
              <w:t>самостоятельно.</w:t>
            </w:r>
          </w:p>
          <w:p w:rsidR="00CB5892" w:rsidRPr="007A14C6" w:rsidRDefault="00CB5892" w:rsidP="007D3D44">
            <w:pPr>
              <w:pStyle w:val="a4"/>
              <w:rPr>
                <w:b/>
                <w:sz w:val="24"/>
                <w:szCs w:val="24"/>
              </w:rPr>
            </w:pPr>
          </w:p>
        </w:tc>
        <w:tc>
          <w:tcPr>
            <w:tcW w:w="4860" w:type="dxa"/>
            <w:gridSpan w:val="6"/>
          </w:tcPr>
          <w:p w:rsidR="00CB5892" w:rsidRPr="007A14C6" w:rsidRDefault="00CB5892" w:rsidP="00E406A4">
            <w:pPr>
              <w:pStyle w:val="a4"/>
              <w:jc w:val="center"/>
              <w:rPr>
                <w:b/>
                <w:sz w:val="24"/>
                <w:szCs w:val="24"/>
              </w:rPr>
            </w:pPr>
            <w:r w:rsidRPr="007A14C6">
              <w:rPr>
                <w:b/>
                <w:sz w:val="24"/>
                <w:szCs w:val="24"/>
              </w:rPr>
              <w:lastRenderedPageBreak/>
              <w:t>Исследовательский метод</w:t>
            </w:r>
          </w:p>
          <w:p w:rsidR="00CB5892" w:rsidRPr="007A14C6" w:rsidRDefault="00CB5892" w:rsidP="007D3D44">
            <w:pPr>
              <w:pStyle w:val="a4"/>
              <w:rPr>
                <w:sz w:val="24"/>
                <w:szCs w:val="24"/>
              </w:rPr>
            </w:pPr>
            <w:proofErr w:type="gramStart"/>
            <w:r w:rsidRPr="007A14C6">
              <w:rPr>
                <w:sz w:val="24"/>
                <w:szCs w:val="24"/>
              </w:rPr>
              <w:t>направлен</w:t>
            </w:r>
            <w:proofErr w:type="gramEnd"/>
            <w:r w:rsidRPr="007A14C6">
              <w:rPr>
                <w:sz w:val="24"/>
                <w:szCs w:val="24"/>
              </w:rPr>
              <w:t xml:space="preserve"> на развитие у детей не только самостоятельности, но и фантазии и творчества. </w:t>
            </w:r>
            <w:proofErr w:type="gramStart"/>
            <w:r w:rsidRPr="007A14C6">
              <w:rPr>
                <w:sz w:val="24"/>
                <w:szCs w:val="24"/>
              </w:rPr>
              <w:t>Педагог</w:t>
            </w:r>
            <w:proofErr w:type="gramEnd"/>
            <w:r w:rsidRPr="007A14C6">
              <w:rPr>
                <w:sz w:val="24"/>
                <w:szCs w:val="24"/>
              </w:rPr>
              <w:t xml:space="preserve"> предлагает самостоятельно выполнить не </w:t>
            </w:r>
            <w:proofErr w:type="gramStart"/>
            <w:r w:rsidRPr="007A14C6">
              <w:rPr>
                <w:sz w:val="24"/>
                <w:szCs w:val="24"/>
              </w:rPr>
              <w:t>какую</w:t>
            </w:r>
            <w:proofErr w:type="gramEnd"/>
            <w:r w:rsidRPr="007A14C6">
              <w:rPr>
                <w:sz w:val="24"/>
                <w:szCs w:val="24"/>
              </w:rPr>
              <w:t xml:space="preserve"> – либо часть, а всю работу.</w:t>
            </w:r>
          </w:p>
          <w:p w:rsidR="00CB5892" w:rsidRPr="007A14C6" w:rsidRDefault="00CB5892" w:rsidP="007D3D44">
            <w:pPr>
              <w:pStyle w:val="a4"/>
              <w:rPr>
                <w:b/>
                <w:sz w:val="24"/>
                <w:szCs w:val="24"/>
              </w:rPr>
            </w:pPr>
          </w:p>
        </w:tc>
        <w:tc>
          <w:tcPr>
            <w:tcW w:w="5940" w:type="dxa"/>
            <w:gridSpan w:val="4"/>
          </w:tcPr>
          <w:p w:rsidR="00CB5892" w:rsidRPr="007A14C6" w:rsidRDefault="00CB5892" w:rsidP="00E406A4">
            <w:pPr>
              <w:pStyle w:val="a4"/>
              <w:jc w:val="center"/>
              <w:rPr>
                <w:b/>
                <w:sz w:val="24"/>
                <w:szCs w:val="24"/>
              </w:rPr>
            </w:pPr>
            <w:r w:rsidRPr="007A14C6">
              <w:rPr>
                <w:b/>
                <w:sz w:val="24"/>
                <w:szCs w:val="24"/>
              </w:rPr>
              <w:t>Наглядный</w:t>
            </w:r>
          </w:p>
          <w:p w:rsidR="00CB5892" w:rsidRPr="007A14C6" w:rsidRDefault="00CB5892" w:rsidP="00E406A4">
            <w:pPr>
              <w:pStyle w:val="a4"/>
              <w:jc w:val="both"/>
              <w:rPr>
                <w:sz w:val="24"/>
                <w:szCs w:val="24"/>
              </w:rPr>
            </w:pPr>
            <w:r w:rsidRPr="007A14C6">
              <w:rPr>
                <w:sz w:val="24"/>
                <w:szCs w:val="24"/>
              </w:rPr>
              <w:t>- использование натуры, репродукции картин, образца, и др. наглядных пособий</w:t>
            </w:r>
          </w:p>
          <w:p w:rsidR="00CB5892" w:rsidRPr="007A14C6" w:rsidRDefault="00CB5892" w:rsidP="007D3D44">
            <w:pPr>
              <w:pStyle w:val="a4"/>
              <w:rPr>
                <w:sz w:val="24"/>
                <w:szCs w:val="24"/>
              </w:rPr>
            </w:pPr>
            <w:r w:rsidRPr="007A14C6">
              <w:rPr>
                <w:sz w:val="24"/>
                <w:szCs w:val="24"/>
              </w:rPr>
              <w:t>- рассматривание отдельных предметов</w:t>
            </w:r>
          </w:p>
          <w:p w:rsidR="00CB5892" w:rsidRPr="007A14C6" w:rsidRDefault="00CB5892" w:rsidP="007D3D44">
            <w:pPr>
              <w:pStyle w:val="a4"/>
              <w:rPr>
                <w:sz w:val="24"/>
                <w:szCs w:val="24"/>
              </w:rPr>
            </w:pPr>
            <w:r w:rsidRPr="007A14C6">
              <w:rPr>
                <w:sz w:val="24"/>
                <w:szCs w:val="24"/>
              </w:rPr>
              <w:t>- показ приёмов изображения (показ жестом, показ приёмом изображения)</w:t>
            </w:r>
          </w:p>
          <w:p w:rsidR="00CB5892" w:rsidRPr="007A14C6" w:rsidRDefault="00CB5892" w:rsidP="00E406A4">
            <w:pPr>
              <w:pStyle w:val="a4"/>
              <w:tabs>
                <w:tab w:val="left" w:pos="4320"/>
              </w:tabs>
              <w:rPr>
                <w:b/>
                <w:sz w:val="24"/>
                <w:szCs w:val="24"/>
              </w:rPr>
            </w:pPr>
            <w:r w:rsidRPr="007A14C6">
              <w:rPr>
                <w:sz w:val="24"/>
                <w:szCs w:val="24"/>
              </w:rPr>
              <w:t>- показ детских работ при их оценке</w:t>
            </w:r>
            <w:r w:rsidRPr="007A14C6">
              <w:rPr>
                <w:sz w:val="24"/>
                <w:szCs w:val="24"/>
              </w:rPr>
              <w:tab/>
            </w:r>
          </w:p>
        </w:tc>
      </w:tr>
      <w:tr w:rsidR="00CB5892" w:rsidRPr="007A14C6" w:rsidTr="00480F75">
        <w:tc>
          <w:tcPr>
            <w:tcW w:w="15660" w:type="dxa"/>
            <w:gridSpan w:val="14"/>
          </w:tcPr>
          <w:p w:rsidR="00CB5892" w:rsidRPr="007A14C6" w:rsidRDefault="00CB5892" w:rsidP="004F6ED9">
            <w:pPr>
              <w:tabs>
                <w:tab w:val="left" w:pos="5595"/>
              </w:tabs>
              <w:jc w:val="center"/>
              <w:rPr>
                <w:b/>
              </w:rPr>
            </w:pPr>
            <w:r w:rsidRPr="007A14C6">
              <w:rPr>
                <w:b/>
              </w:rPr>
              <w:lastRenderedPageBreak/>
              <w:t xml:space="preserve">Формы </w:t>
            </w:r>
          </w:p>
        </w:tc>
      </w:tr>
      <w:tr w:rsidR="00CB5892" w:rsidRPr="007A14C6" w:rsidTr="00AB0B56">
        <w:tc>
          <w:tcPr>
            <w:tcW w:w="3240" w:type="dxa"/>
            <w:gridSpan w:val="2"/>
          </w:tcPr>
          <w:p w:rsidR="00CB5892" w:rsidRPr="007A14C6" w:rsidRDefault="00CB5892" w:rsidP="009B31EB">
            <w:r w:rsidRPr="007A14C6">
              <w:t>Режимные моменты</w:t>
            </w:r>
          </w:p>
        </w:tc>
        <w:tc>
          <w:tcPr>
            <w:tcW w:w="6300" w:type="dxa"/>
            <w:gridSpan w:val="7"/>
          </w:tcPr>
          <w:p w:rsidR="00CB5892" w:rsidRPr="007A14C6" w:rsidRDefault="00CB5892" w:rsidP="009B31EB">
            <w:r w:rsidRPr="007A14C6">
              <w:t>Совместная деятельность с педагогом</w:t>
            </w:r>
          </w:p>
        </w:tc>
        <w:tc>
          <w:tcPr>
            <w:tcW w:w="2700" w:type="dxa"/>
            <w:gridSpan w:val="4"/>
          </w:tcPr>
          <w:p w:rsidR="00CB5892" w:rsidRPr="007A14C6" w:rsidRDefault="00CB5892" w:rsidP="009B31EB">
            <w:r w:rsidRPr="007A14C6">
              <w:t xml:space="preserve">Самостоятельная деятельность детей </w:t>
            </w:r>
          </w:p>
        </w:tc>
        <w:tc>
          <w:tcPr>
            <w:tcW w:w="3420" w:type="dxa"/>
          </w:tcPr>
          <w:p w:rsidR="00CB5892" w:rsidRPr="007A14C6" w:rsidRDefault="00CB5892" w:rsidP="009B31EB">
            <w:r w:rsidRPr="007A14C6">
              <w:t>Совместная деятельность с семьей</w:t>
            </w:r>
          </w:p>
        </w:tc>
      </w:tr>
      <w:tr w:rsidR="00CB5892" w:rsidRPr="007A14C6" w:rsidTr="00AB0B56">
        <w:tc>
          <w:tcPr>
            <w:tcW w:w="3240" w:type="dxa"/>
            <w:gridSpan w:val="2"/>
          </w:tcPr>
          <w:p w:rsidR="00CB5892" w:rsidRPr="007A14C6" w:rsidRDefault="00CB5892" w:rsidP="009B31EB">
            <w:r w:rsidRPr="007A14C6">
              <w:t>Культура сервировки</w:t>
            </w:r>
          </w:p>
          <w:p w:rsidR="00CB5892" w:rsidRPr="007A14C6" w:rsidRDefault="00CB5892" w:rsidP="009B31EB">
            <w:r w:rsidRPr="007A14C6">
              <w:t xml:space="preserve">Интегрированная детская деятельность </w:t>
            </w:r>
          </w:p>
          <w:p w:rsidR="00CB5892" w:rsidRPr="007A14C6" w:rsidRDefault="00CB5892" w:rsidP="009B31EB">
            <w:r w:rsidRPr="007A14C6">
              <w:t>Игра</w:t>
            </w:r>
          </w:p>
          <w:p w:rsidR="00CB5892" w:rsidRPr="007A14C6" w:rsidRDefault="00CB5892" w:rsidP="009B31EB">
            <w:r w:rsidRPr="007A14C6">
              <w:t xml:space="preserve">Игровое упражнение </w:t>
            </w:r>
          </w:p>
          <w:p w:rsidR="00CB5892" w:rsidRPr="007A14C6" w:rsidRDefault="00CB5892" w:rsidP="009B31EB">
            <w:r w:rsidRPr="007A14C6">
              <w:t>Проблемная ситуация</w:t>
            </w:r>
          </w:p>
          <w:p w:rsidR="00CB5892" w:rsidRPr="007A14C6" w:rsidRDefault="00CB5892" w:rsidP="009B31EB"/>
        </w:tc>
        <w:tc>
          <w:tcPr>
            <w:tcW w:w="6300" w:type="dxa"/>
            <w:gridSpan w:val="7"/>
          </w:tcPr>
          <w:p w:rsidR="00CB5892" w:rsidRPr="007A14C6" w:rsidRDefault="00CB5892" w:rsidP="009B31EB">
            <w:r w:rsidRPr="007A14C6">
              <w:t>Занимательные показы</w:t>
            </w:r>
          </w:p>
          <w:p w:rsidR="00CB5892" w:rsidRPr="007A14C6" w:rsidRDefault="00CB5892" w:rsidP="009B31EB">
            <w:r w:rsidRPr="007A14C6">
              <w:t>Наблюдения по ситуации</w:t>
            </w:r>
          </w:p>
          <w:p w:rsidR="00CB5892" w:rsidRPr="007A14C6" w:rsidRDefault="00CB5892" w:rsidP="009B31EB">
            <w:r w:rsidRPr="007A14C6">
              <w:t>Свободная художественная деятельность с участием взрослого</w:t>
            </w:r>
          </w:p>
          <w:p w:rsidR="00CB5892" w:rsidRPr="007A14C6" w:rsidRDefault="00CB5892" w:rsidP="009B31EB">
            <w:r w:rsidRPr="007A14C6">
              <w:t>Индивидуальная работа с детьми</w:t>
            </w:r>
          </w:p>
          <w:p w:rsidR="00CB5892" w:rsidRPr="007A14C6" w:rsidRDefault="00CB5892" w:rsidP="009B31EB">
            <w:r w:rsidRPr="007A14C6">
              <w:t>Рисование Аппликация Лепка</w:t>
            </w:r>
          </w:p>
          <w:p w:rsidR="00CB5892" w:rsidRPr="007A14C6" w:rsidRDefault="00CB5892" w:rsidP="009B31EB">
            <w:r w:rsidRPr="007A14C6">
              <w:t>Конструирование из бумаги</w:t>
            </w:r>
          </w:p>
          <w:p w:rsidR="00CB5892" w:rsidRPr="007A14C6" w:rsidRDefault="00CB5892" w:rsidP="009B31EB">
            <w:r w:rsidRPr="007A14C6">
              <w:t>Сюжетно-игровая ситуация</w:t>
            </w:r>
          </w:p>
          <w:p w:rsidR="00CB5892" w:rsidRPr="007A14C6" w:rsidRDefault="00CB5892" w:rsidP="009B31EB">
            <w:r w:rsidRPr="007A14C6">
              <w:t>Художественный досуг</w:t>
            </w:r>
          </w:p>
          <w:p w:rsidR="00CB5892" w:rsidRPr="007A14C6" w:rsidRDefault="00CB5892" w:rsidP="009B31EB">
            <w:r w:rsidRPr="007A14C6">
              <w:t>Выставка детских работ</w:t>
            </w:r>
          </w:p>
          <w:p w:rsidR="00CB5892" w:rsidRPr="007A14C6" w:rsidRDefault="00CB5892" w:rsidP="00AB0B56">
            <w:r w:rsidRPr="007A14C6">
              <w:t>Конкурсы</w:t>
            </w:r>
          </w:p>
          <w:p w:rsidR="00CB5892" w:rsidRPr="007A14C6" w:rsidRDefault="00CB5892" w:rsidP="00AB0B56">
            <w:r w:rsidRPr="007A14C6">
              <w:t>Рукоделие</w:t>
            </w:r>
          </w:p>
          <w:p w:rsidR="00CB5892" w:rsidRPr="007A14C6" w:rsidRDefault="00CB5892" w:rsidP="00AB0B56">
            <w:r w:rsidRPr="007A14C6">
              <w:t>Экспериментирование с материалом</w:t>
            </w:r>
          </w:p>
        </w:tc>
        <w:tc>
          <w:tcPr>
            <w:tcW w:w="2700" w:type="dxa"/>
            <w:gridSpan w:val="4"/>
          </w:tcPr>
          <w:p w:rsidR="00CB5892" w:rsidRPr="007A14C6" w:rsidRDefault="00CB5892" w:rsidP="009B31EB">
            <w:r w:rsidRPr="007A14C6">
              <w:t>Самостоятельная художественная деятельность</w:t>
            </w:r>
          </w:p>
          <w:p w:rsidR="00CB5892" w:rsidRPr="007A14C6" w:rsidRDefault="00CB5892" w:rsidP="009B31EB">
            <w:r w:rsidRPr="007A14C6">
              <w:t>Игра</w:t>
            </w:r>
          </w:p>
          <w:p w:rsidR="00CB5892" w:rsidRPr="007A14C6" w:rsidRDefault="00CB5892" w:rsidP="009B31EB">
            <w:r w:rsidRPr="007A14C6">
              <w:t>Проблемная ситуация</w:t>
            </w:r>
          </w:p>
        </w:tc>
        <w:tc>
          <w:tcPr>
            <w:tcW w:w="3420" w:type="dxa"/>
          </w:tcPr>
          <w:p w:rsidR="00CB5892" w:rsidRPr="007A14C6" w:rsidRDefault="00CB5892" w:rsidP="009B31EB">
            <w:r w:rsidRPr="007A14C6">
              <w:t>Конкурсы работ родителей и воспитанников</w:t>
            </w:r>
          </w:p>
          <w:p w:rsidR="00CB5892" w:rsidRPr="007A14C6" w:rsidRDefault="00CB5892" w:rsidP="009B31EB">
            <w:r w:rsidRPr="007A14C6">
              <w:t>Выставки детских работ</w:t>
            </w:r>
          </w:p>
          <w:p w:rsidR="00CB5892" w:rsidRPr="007A14C6" w:rsidRDefault="00CB5892" w:rsidP="009B31EB">
            <w:r w:rsidRPr="007A14C6">
              <w:t>Художественный досуг</w:t>
            </w:r>
          </w:p>
          <w:p w:rsidR="00CB5892" w:rsidRPr="007A14C6" w:rsidRDefault="00CB5892" w:rsidP="009B31EB">
            <w:r w:rsidRPr="007A14C6">
              <w:t>Дизайн помещений, участков</w:t>
            </w:r>
          </w:p>
          <w:p w:rsidR="00CB5892" w:rsidRPr="007A14C6" w:rsidRDefault="00CB5892" w:rsidP="009B31EB">
            <w:r w:rsidRPr="007A14C6">
              <w:t>Оформление групповых помещений, музыкального и физкультурного зала к праздникам</w:t>
            </w:r>
          </w:p>
          <w:p w:rsidR="00CB5892" w:rsidRPr="007A14C6" w:rsidRDefault="00CB5892" w:rsidP="009B31EB">
            <w:r w:rsidRPr="007A14C6">
              <w:t>Консультативные встречи.</w:t>
            </w:r>
          </w:p>
          <w:p w:rsidR="00CB5892" w:rsidRPr="007A14C6" w:rsidRDefault="00CB5892" w:rsidP="009B31EB">
            <w:r w:rsidRPr="007A14C6">
              <w:t>Встречи по заявкам.</w:t>
            </w:r>
          </w:p>
        </w:tc>
      </w:tr>
    </w:tbl>
    <w:p w:rsidR="00CB5892" w:rsidRPr="007A14C6" w:rsidRDefault="00CB5892" w:rsidP="004F6ED9">
      <w:pPr>
        <w:tabs>
          <w:tab w:val="left" w:pos="5595"/>
        </w:tabs>
        <w:ind w:left="10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2"/>
        <w:gridCol w:w="1155"/>
        <w:gridCol w:w="232"/>
        <w:gridCol w:w="95"/>
        <w:gridCol w:w="1003"/>
        <w:gridCol w:w="1096"/>
        <w:gridCol w:w="400"/>
        <w:gridCol w:w="132"/>
        <w:gridCol w:w="1434"/>
        <w:gridCol w:w="977"/>
        <w:gridCol w:w="757"/>
        <w:gridCol w:w="1521"/>
      </w:tblGrid>
      <w:tr w:rsidR="00CB5892" w:rsidRPr="007A14C6" w:rsidTr="0088732C">
        <w:tc>
          <w:tcPr>
            <w:tcW w:w="15660" w:type="dxa"/>
            <w:gridSpan w:val="12"/>
          </w:tcPr>
          <w:p w:rsidR="00CB5892" w:rsidRPr="007A14C6" w:rsidRDefault="00CB5892" w:rsidP="0088732C">
            <w:pPr>
              <w:tabs>
                <w:tab w:val="left" w:pos="5595"/>
              </w:tabs>
              <w:jc w:val="center"/>
              <w:rPr>
                <w:b/>
              </w:rPr>
            </w:pPr>
            <w:r w:rsidRPr="007A14C6">
              <w:rPr>
                <w:b/>
              </w:rPr>
              <w:t>Конструктивно – модельная деятельность</w:t>
            </w:r>
          </w:p>
        </w:tc>
      </w:tr>
      <w:tr w:rsidR="00CB5892" w:rsidRPr="007A14C6" w:rsidTr="0088732C">
        <w:tc>
          <w:tcPr>
            <w:tcW w:w="15660" w:type="dxa"/>
            <w:gridSpan w:val="12"/>
          </w:tcPr>
          <w:p w:rsidR="00CB5892" w:rsidRPr="007A14C6" w:rsidRDefault="00CB5892" w:rsidP="0088732C">
            <w:pPr>
              <w:tabs>
                <w:tab w:val="left" w:pos="5595"/>
              </w:tabs>
              <w:jc w:val="center"/>
              <w:rPr>
                <w:b/>
              </w:rPr>
            </w:pPr>
            <w:r w:rsidRPr="007A14C6">
              <w:rPr>
                <w:b/>
              </w:rPr>
              <w:t>Виды детского конструирования</w:t>
            </w:r>
          </w:p>
        </w:tc>
      </w:tr>
      <w:tr w:rsidR="00CB5892" w:rsidRPr="007A14C6" w:rsidTr="0088732C">
        <w:tc>
          <w:tcPr>
            <w:tcW w:w="4500" w:type="dxa"/>
            <w:gridSpan w:val="4"/>
          </w:tcPr>
          <w:p w:rsidR="00CB5892" w:rsidRPr="007A14C6" w:rsidRDefault="00CB5892" w:rsidP="0088732C">
            <w:pPr>
              <w:tabs>
                <w:tab w:val="left" w:pos="5595"/>
              </w:tabs>
              <w:jc w:val="center"/>
            </w:pPr>
            <w:r w:rsidRPr="007A14C6">
              <w:t>Из строительного материала</w:t>
            </w:r>
          </w:p>
        </w:tc>
        <w:tc>
          <w:tcPr>
            <w:tcW w:w="3420" w:type="dxa"/>
            <w:gridSpan w:val="2"/>
          </w:tcPr>
          <w:p w:rsidR="00CB5892" w:rsidRPr="007A14C6" w:rsidRDefault="00CB5892" w:rsidP="0088732C">
            <w:pPr>
              <w:tabs>
                <w:tab w:val="left" w:pos="5595"/>
              </w:tabs>
              <w:jc w:val="center"/>
            </w:pPr>
            <w:r w:rsidRPr="007A14C6">
              <w:t>Из бумаги</w:t>
            </w:r>
          </w:p>
        </w:tc>
        <w:tc>
          <w:tcPr>
            <w:tcW w:w="4140" w:type="dxa"/>
            <w:gridSpan w:val="4"/>
          </w:tcPr>
          <w:p w:rsidR="00CB5892" w:rsidRPr="007A14C6" w:rsidRDefault="00CB5892" w:rsidP="0088732C">
            <w:pPr>
              <w:tabs>
                <w:tab w:val="left" w:pos="5595"/>
              </w:tabs>
              <w:jc w:val="center"/>
            </w:pPr>
            <w:r w:rsidRPr="007A14C6">
              <w:t>Из деталей конструкторов</w:t>
            </w:r>
          </w:p>
        </w:tc>
        <w:tc>
          <w:tcPr>
            <w:tcW w:w="3600" w:type="dxa"/>
            <w:gridSpan w:val="2"/>
          </w:tcPr>
          <w:p w:rsidR="00CB5892" w:rsidRPr="007A14C6" w:rsidRDefault="00CB5892" w:rsidP="0088732C">
            <w:pPr>
              <w:tabs>
                <w:tab w:val="left" w:pos="5595"/>
              </w:tabs>
              <w:jc w:val="center"/>
            </w:pPr>
            <w:r w:rsidRPr="007A14C6">
              <w:t>Из природного материала</w:t>
            </w:r>
          </w:p>
        </w:tc>
      </w:tr>
      <w:tr w:rsidR="00CB5892" w:rsidRPr="007A14C6" w:rsidTr="0088732C">
        <w:tc>
          <w:tcPr>
            <w:tcW w:w="15660" w:type="dxa"/>
            <w:gridSpan w:val="12"/>
          </w:tcPr>
          <w:p w:rsidR="00CB5892" w:rsidRPr="007A14C6" w:rsidRDefault="00CB5892" w:rsidP="0088732C">
            <w:pPr>
              <w:tabs>
                <w:tab w:val="left" w:pos="5595"/>
              </w:tabs>
              <w:jc w:val="center"/>
              <w:rPr>
                <w:b/>
              </w:rPr>
            </w:pPr>
            <w:r w:rsidRPr="007A14C6">
              <w:rPr>
                <w:b/>
              </w:rPr>
              <w:t>Формы организации обучения конструированию</w:t>
            </w:r>
          </w:p>
        </w:tc>
      </w:tr>
      <w:tr w:rsidR="00CB5892" w:rsidRPr="007A14C6" w:rsidTr="0088732C">
        <w:tc>
          <w:tcPr>
            <w:tcW w:w="2160" w:type="dxa"/>
          </w:tcPr>
          <w:p w:rsidR="00CB5892" w:rsidRPr="007A14C6" w:rsidRDefault="00CB5892" w:rsidP="0088732C">
            <w:pPr>
              <w:tabs>
                <w:tab w:val="left" w:pos="5595"/>
              </w:tabs>
              <w:jc w:val="center"/>
            </w:pPr>
            <w:r w:rsidRPr="007A14C6">
              <w:t>По модели</w:t>
            </w:r>
          </w:p>
        </w:tc>
        <w:tc>
          <w:tcPr>
            <w:tcW w:w="2160" w:type="dxa"/>
            <w:gridSpan w:val="2"/>
          </w:tcPr>
          <w:p w:rsidR="00CB5892" w:rsidRPr="007A14C6" w:rsidRDefault="00CB5892" w:rsidP="0088732C">
            <w:pPr>
              <w:tabs>
                <w:tab w:val="left" w:pos="5595"/>
              </w:tabs>
              <w:jc w:val="center"/>
            </w:pPr>
            <w:r w:rsidRPr="007A14C6">
              <w:t>По образцу</w:t>
            </w:r>
          </w:p>
        </w:tc>
        <w:tc>
          <w:tcPr>
            <w:tcW w:w="1980" w:type="dxa"/>
            <w:gridSpan w:val="2"/>
          </w:tcPr>
          <w:p w:rsidR="00CB5892" w:rsidRPr="007A14C6" w:rsidRDefault="00CB5892" w:rsidP="0088732C">
            <w:pPr>
              <w:tabs>
                <w:tab w:val="left" w:pos="5595"/>
              </w:tabs>
              <w:jc w:val="center"/>
            </w:pPr>
            <w:r w:rsidRPr="007A14C6">
              <w:t>По теме</w:t>
            </w:r>
          </w:p>
        </w:tc>
        <w:tc>
          <w:tcPr>
            <w:tcW w:w="2160" w:type="dxa"/>
            <w:gridSpan w:val="2"/>
          </w:tcPr>
          <w:p w:rsidR="00CB5892" w:rsidRPr="007A14C6" w:rsidRDefault="00CB5892" w:rsidP="0088732C">
            <w:pPr>
              <w:tabs>
                <w:tab w:val="left" w:pos="5595"/>
              </w:tabs>
              <w:jc w:val="center"/>
            </w:pPr>
            <w:r w:rsidRPr="007A14C6">
              <w:t>По условиям</w:t>
            </w:r>
          </w:p>
        </w:tc>
        <w:tc>
          <w:tcPr>
            <w:tcW w:w="2160" w:type="dxa"/>
            <w:gridSpan w:val="2"/>
          </w:tcPr>
          <w:p w:rsidR="00CB5892" w:rsidRPr="007A14C6" w:rsidRDefault="00CB5892" w:rsidP="0088732C">
            <w:pPr>
              <w:tabs>
                <w:tab w:val="left" w:pos="5595"/>
              </w:tabs>
              <w:jc w:val="center"/>
            </w:pPr>
            <w:r w:rsidRPr="007A14C6">
              <w:t>Каркасное</w:t>
            </w:r>
          </w:p>
        </w:tc>
        <w:tc>
          <w:tcPr>
            <w:tcW w:w="2880" w:type="dxa"/>
            <w:gridSpan w:val="2"/>
          </w:tcPr>
          <w:p w:rsidR="00CB5892" w:rsidRPr="007A14C6" w:rsidRDefault="00CB5892" w:rsidP="0088732C">
            <w:pPr>
              <w:tabs>
                <w:tab w:val="left" w:pos="5595"/>
              </w:tabs>
              <w:jc w:val="center"/>
            </w:pPr>
            <w:r w:rsidRPr="007A14C6">
              <w:t>По чертежам и схемам</w:t>
            </w:r>
          </w:p>
        </w:tc>
        <w:tc>
          <w:tcPr>
            <w:tcW w:w="2160" w:type="dxa"/>
          </w:tcPr>
          <w:p w:rsidR="00CB5892" w:rsidRPr="007A14C6" w:rsidRDefault="00CB5892" w:rsidP="0088732C">
            <w:pPr>
              <w:tabs>
                <w:tab w:val="left" w:pos="5595"/>
              </w:tabs>
              <w:jc w:val="center"/>
            </w:pPr>
            <w:r w:rsidRPr="007A14C6">
              <w:t>По замыслу</w:t>
            </w:r>
          </w:p>
        </w:tc>
      </w:tr>
      <w:tr w:rsidR="00CB5892" w:rsidRPr="007A14C6" w:rsidTr="0088732C">
        <w:tc>
          <w:tcPr>
            <w:tcW w:w="15660" w:type="dxa"/>
            <w:gridSpan w:val="12"/>
          </w:tcPr>
          <w:p w:rsidR="00CB5892" w:rsidRPr="007A14C6" w:rsidRDefault="00CB5892" w:rsidP="0088732C">
            <w:pPr>
              <w:tabs>
                <w:tab w:val="left" w:pos="5595"/>
              </w:tabs>
              <w:jc w:val="center"/>
              <w:rPr>
                <w:b/>
              </w:rPr>
            </w:pPr>
            <w:r w:rsidRPr="007A14C6">
              <w:rPr>
                <w:b/>
              </w:rPr>
              <w:t>Взаимосвязь конструирования и игры</w:t>
            </w:r>
          </w:p>
        </w:tc>
      </w:tr>
      <w:tr w:rsidR="00CB5892" w:rsidRPr="007A14C6" w:rsidTr="0088732C">
        <w:tc>
          <w:tcPr>
            <w:tcW w:w="3960" w:type="dxa"/>
            <w:gridSpan w:val="2"/>
          </w:tcPr>
          <w:p w:rsidR="00CB5892" w:rsidRPr="007A14C6" w:rsidRDefault="00CB5892" w:rsidP="0088732C">
            <w:pPr>
              <w:tabs>
                <w:tab w:val="left" w:pos="5595"/>
              </w:tabs>
              <w:jc w:val="center"/>
              <w:rPr>
                <w:b/>
              </w:rPr>
            </w:pPr>
            <w:r w:rsidRPr="007A14C6">
              <w:rPr>
                <w:b/>
              </w:rPr>
              <w:t>Ранний возраст</w:t>
            </w:r>
          </w:p>
          <w:p w:rsidR="00CB5892" w:rsidRPr="007A14C6" w:rsidRDefault="00CB5892" w:rsidP="0088732C">
            <w:pPr>
              <w:tabs>
                <w:tab w:val="left" w:pos="5595"/>
              </w:tabs>
              <w:jc w:val="center"/>
            </w:pPr>
            <w:r w:rsidRPr="007A14C6">
              <w:t>Конструирование слито с игрой</w:t>
            </w:r>
          </w:p>
          <w:p w:rsidR="00CB5892" w:rsidRPr="007A14C6" w:rsidRDefault="00CB5892" w:rsidP="0088732C">
            <w:pPr>
              <w:tabs>
                <w:tab w:val="left" w:pos="5595"/>
              </w:tabs>
              <w:jc w:val="center"/>
              <w:rPr>
                <w:b/>
              </w:rPr>
            </w:pPr>
          </w:p>
        </w:tc>
        <w:tc>
          <w:tcPr>
            <w:tcW w:w="4680" w:type="dxa"/>
            <w:gridSpan w:val="6"/>
          </w:tcPr>
          <w:p w:rsidR="00CB5892" w:rsidRPr="007A14C6" w:rsidRDefault="00CB5892" w:rsidP="0088732C">
            <w:pPr>
              <w:tabs>
                <w:tab w:val="left" w:pos="5595"/>
              </w:tabs>
              <w:jc w:val="center"/>
              <w:rPr>
                <w:b/>
              </w:rPr>
            </w:pPr>
            <w:r w:rsidRPr="007A14C6">
              <w:rPr>
                <w:b/>
              </w:rPr>
              <w:t>Младший дошкольный возраст</w:t>
            </w:r>
          </w:p>
          <w:p w:rsidR="00CB5892" w:rsidRPr="007A14C6" w:rsidRDefault="00CB5892" w:rsidP="0088732C">
            <w:pPr>
              <w:tabs>
                <w:tab w:val="left" w:pos="5595"/>
              </w:tabs>
              <w:jc w:val="center"/>
            </w:pPr>
            <w:r w:rsidRPr="007A14C6">
              <w:t>Игра становится побудителем к конструированию, которое начинает приобретать для детей самостоятельное значение</w:t>
            </w:r>
          </w:p>
        </w:tc>
        <w:tc>
          <w:tcPr>
            <w:tcW w:w="7020" w:type="dxa"/>
            <w:gridSpan w:val="4"/>
          </w:tcPr>
          <w:p w:rsidR="00CB5892" w:rsidRPr="007A14C6" w:rsidRDefault="00CB5892" w:rsidP="0088732C">
            <w:pPr>
              <w:tabs>
                <w:tab w:val="left" w:pos="5595"/>
              </w:tabs>
              <w:jc w:val="center"/>
              <w:rPr>
                <w:b/>
              </w:rPr>
            </w:pPr>
            <w:r w:rsidRPr="007A14C6">
              <w:rPr>
                <w:b/>
              </w:rPr>
              <w:t>Старший дошкольный возраст</w:t>
            </w:r>
          </w:p>
          <w:p w:rsidR="00CB5892" w:rsidRPr="007A14C6" w:rsidRDefault="00CB5892" w:rsidP="0088732C">
            <w:pPr>
              <w:tabs>
                <w:tab w:val="left" w:pos="5595"/>
              </w:tabs>
              <w:jc w:val="center"/>
            </w:pPr>
            <w:r w:rsidRPr="007A14C6">
              <w:t xml:space="preserve">Сформированная способность к полноценному конструированию стимулирует развитие сюжетной линии игры, оно само порой </w:t>
            </w:r>
            <w:proofErr w:type="spellStart"/>
            <w:r w:rsidRPr="007A14C6">
              <w:t>преобретает</w:t>
            </w:r>
            <w:proofErr w:type="spellEnd"/>
            <w:r w:rsidRPr="007A14C6">
              <w:t xml:space="preserve"> сюжетный характер, когда создаётся несколько конструкций, объединённых общим сюжетом</w:t>
            </w:r>
          </w:p>
        </w:tc>
      </w:tr>
    </w:tbl>
    <w:p w:rsidR="00CB5892" w:rsidRPr="007A14C6" w:rsidRDefault="00CB5892" w:rsidP="004F6ED9">
      <w:pPr>
        <w:tabs>
          <w:tab w:val="left" w:pos="5595"/>
        </w:tabs>
        <w:ind w:left="10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162"/>
        <w:gridCol w:w="1257"/>
        <w:gridCol w:w="1390"/>
        <w:gridCol w:w="483"/>
        <w:gridCol w:w="691"/>
        <w:gridCol w:w="1215"/>
        <w:gridCol w:w="427"/>
        <w:gridCol w:w="1052"/>
        <w:gridCol w:w="43"/>
        <w:gridCol w:w="1798"/>
      </w:tblGrid>
      <w:tr w:rsidR="00CB5892" w:rsidRPr="007A14C6" w:rsidTr="00307C3E">
        <w:tc>
          <w:tcPr>
            <w:tcW w:w="15812" w:type="dxa"/>
            <w:gridSpan w:val="11"/>
          </w:tcPr>
          <w:p w:rsidR="00CB5892" w:rsidRPr="007A14C6" w:rsidRDefault="00CB5892" w:rsidP="00307C3E">
            <w:pPr>
              <w:tabs>
                <w:tab w:val="left" w:pos="5595"/>
              </w:tabs>
              <w:jc w:val="center"/>
              <w:rPr>
                <w:b/>
              </w:rPr>
            </w:pPr>
            <w:r w:rsidRPr="007A14C6">
              <w:rPr>
                <w:b/>
              </w:rPr>
              <w:t>Музыкально – художественная деятельность</w:t>
            </w:r>
          </w:p>
        </w:tc>
      </w:tr>
      <w:tr w:rsidR="00CB5892" w:rsidRPr="007A14C6" w:rsidTr="00307C3E">
        <w:tc>
          <w:tcPr>
            <w:tcW w:w="15812" w:type="dxa"/>
            <w:gridSpan w:val="11"/>
          </w:tcPr>
          <w:p w:rsidR="00CB5892" w:rsidRPr="007A14C6" w:rsidRDefault="00CB5892" w:rsidP="00307C3E">
            <w:pPr>
              <w:tabs>
                <w:tab w:val="left" w:pos="5595"/>
              </w:tabs>
              <w:jc w:val="center"/>
              <w:rPr>
                <w:b/>
              </w:rPr>
            </w:pPr>
            <w:r w:rsidRPr="007A14C6">
              <w:rPr>
                <w:b/>
              </w:rPr>
              <w:t>Методы музыкального воспитания</w:t>
            </w:r>
          </w:p>
        </w:tc>
      </w:tr>
      <w:tr w:rsidR="00CB5892" w:rsidRPr="007A14C6" w:rsidTr="00307C3E">
        <w:tc>
          <w:tcPr>
            <w:tcW w:w="3315" w:type="dxa"/>
            <w:gridSpan w:val="2"/>
          </w:tcPr>
          <w:p w:rsidR="00CB5892" w:rsidRPr="007A14C6" w:rsidRDefault="00CB5892" w:rsidP="00307C3E">
            <w:pPr>
              <w:tabs>
                <w:tab w:val="left" w:pos="5595"/>
              </w:tabs>
              <w:jc w:val="center"/>
              <w:rPr>
                <w:b/>
              </w:rPr>
            </w:pPr>
            <w:r w:rsidRPr="007A14C6">
              <w:rPr>
                <w:b/>
              </w:rPr>
              <w:t>Наглядный:</w:t>
            </w:r>
          </w:p>
          <w:p w:rsidR="00CB5892" w:rsidRPr="007A14C6" w:rsidRDefault="00CB5892" w:rsidP="00307C3E">
            <w:pPr>
              <w:tabs>
                <w:tab w:val="left" w:pos="5595"/>
              </w:tabs>
              <w:jc w:val="center"/>
            </w:pPr>
            <w:r w:rsidRPr="007A14C6">
              <w:t>Сопровождение музыкального ряда изображением, показ движений</w:t>
            </w:r>
          </w:p>
        </w:tc>
        <w:tc>
          <w:tcPr>
            <w:tcW w:w="4214" w:type="dxa"/>
            <w:gridSpan w:val="2"/>
          </w:tcPr>
          <w:p w:rsidR="00CB5892" w:rsidRPr="007A14C6" w:rsidRDefault="00CB5892" w:rsidP="00307C3E">
            <w:pPr>
              <w:tabs>
                <w:tab w:val="left" w:pos="5595"/>
              </w:tabs>
              <w:jc w:val="center"/>
              <w:rPr>
                <w:b/>
              </w:rPr>
            </w:pPr>
            <w:r w:rsidRPr="007A14C6">
              <w:rPr>
                <w:b/>
              </w:rPr>
              <w:t>Словесный:</w:t>
            </w:r>
          </w:p>
          <w:p w:rsidR="00CB5892" w:rsidRPr="007A14C6" w:rsidRDefault="00CB5892" w:rsidP="00307C3E">
            <w:pPr>
              <w:tabs>
                <w:tab w:val="left" w:pos="5595"/>
              </w:tabs>
              <w:jc w:val="center"/>
            </w:pPr>
            <w:r w:rsidRPr="007A14C6">
              <w:t>беседы о различных музыкальных жанрах, о средствах музыкальной выразительности</w:t>
            </w:r>
          </w:p>
        </w:tc>
        <w:tc>
          <w:tcPr>
            <w:tcW w:w="1427" w:type="dxa"/>
            <w:gridSpan w:val="2"/>
          </w:tcPr>
          <w:p w:rsidR="00CB5892" w:rsidRPr="007A14C6" w:rsidRDefault="00CB5892" w:rsidP="00307C3E">
            <w:pPr>
              <w:tabs>
                <w:tab w:val="left" w:pos="5595"/>
              </w:tabs>
              <w:jc w:val="center"/>
              <w:rPr>
                <w:b/>
              </w:rPr>
            </w:pPr>
            <w:r w:rsidRPr="007A14C6">
              <w:rPr>
                <w:b/>
              </w:rPr>
              <w:t>Словесно – слуховой:</w:t>
            </w:r>
          </w:p>
          <w:p w:rsidR="00CB5892" w:rsidRPr="007A14C6" w:rsidRDefault="00CB5892" w:rsidP="00307C3E">
            <w:pPr>
              <w:tabs>
                <w:tab w:val="left" w:pos="5595"/>
              </w:tabs>
              <w:jc w:val="center"/>
            </w:pPr>
            <w:r w:rsidRPr="007A14C6">
              <w:t>пение</w:t>
            </w:r>
          </w:p>
          <w:p w:rsidR="00CB5892" w:rsidRPr="007A14C6" w:rsidRDefault="00CB5892" w:rsidP="00307C3E">
            <w:pPr>
              <w:tabs>
                <w:tab w:val="left" w:pos="5595"/>
              </w:tabs>
              <w:jc w:val="center"/>
              <w:rPr>
                <w:b/>
              </w:rPr>
            </w:pPr>
          </w:p>
        </w:tc>
        <w:tc>
          <w:tcPr>
            <w:tcW w:w="2258" w:type="dxa"/>
          </w:tcPr>
          <w:p w:rsidR="00CB5892" w:rsidRPr="007A14C6" w:rsidRDefault="00CB5892" w:rsidP="00307C3E">
            <w:pPr>
              <w:tabs>
                <w:tab w:val="left" w:pos="5595"/>
              </w:tabs>
              <w:jc w:val="center"/>
              <w:rPr>
                <w:b/>
              </w:rPr>
            </w:pPr>
            <w:r w:rsidRPr="007A14C6">
              <w:rPr>
                <w:b/>
              </w:rPr>
              <w:t>Слуховой:</w:t>
            </w:r>
          </w:p>
          <w:p w:rsidR="00CB5892" w:rsidRPr="007A14C6" w:rsidRDefault="00CB5892" w:rsidP="00307C3E">
            <w:pPr>
              <w:tabs>
                <w:tab w:val="left" w:pos="5595"/>
              </w:tabs>
              <w:jc w:val="center"/>
            </w:pPr>
            <w:r w:rsidRPr="007A14C6">
              <w:t>Слушание музыки, её восприятие</w:t>
            </w:r>
          </w:p>
        </w:tc>
        <w:tc>
          <w:tcPr>
            <w:tcW w:w="1655" w:type="dxa"/>
            <w:gridSpan w:val="2"/>
          </w:tcPr>
          <w:p w:rsidR="00CB5892" w:rsidRPr="007A14C6" w:rsidRDefault="00CB5892" w:rsidP="00307C3E">
            <w:pPr>
              <w:tabs>
                <w:tab w:val="left" w:pos="5595"/>
              </w:tabs>
              <w:jc w:val="center"/>
              <w:rPr>
                <w:b/>
              </w:rPr>
            </w:pPr>
            <w:r w:rsidRPr="007A14C6">
              <w:rPr>
                <w:b/>
              </w:rPr>
              <w:t>Игровой:</w:t>
            </w:r>
          </w:p>
          <w:p w:rsidR="00CB5892" w:rsidRPr="007A14C6" w:rsidRDefault="00CB5892" w:rsidP="00307C3E">
            <w:pPr>
              <w:tabs>
                <w:tab w:val="left" w:pos="5595"/>
              </w:tabs>
              <w:jc w:val="center"/>
            </w:pPr>
            <w:r w:rsidRPr="007A14C6">
              <w:t>Музыкальные игры</w:t>
            </w:r>
          </w:p>
          <w:p w:rsidR="00CB5892" w:rsidRPr="007A14C6" w:rsidRDefault="00CB5892" w:rsidP="00307C3E">
            <w:pPr>
              <w:tabs>
                <w:tab w:val="left" w:pos="5595"/>
              </w:tabs>
              <w:jc w:val="center"/>
              <w:rPr>
                <w:b/>
              </w:rPr>
            </w:pPr>
          </w:p>
        </w:tc>
        <w:tc>
          <w:tcPr>
            <w:tcW w:w="2943" w:type="dxa"/>
            <w:gridSpan w:val="2"/>
          </w:tcPr>
          <w:p w:rsidR="00CB5892" w:rsidRPr="007A14C6" w:rsidRDefault="00CB5892" w:rsidP="00307C3E">
            <w:pPr>
              <w:tabs>
                <w:tab w:val="left" w:pos="5595"/>
              </w:tabs>
              <w:jc w:val="center"/>
              <w:rPr>
                <w:b/>
              </w:rPr>
            </w:pPr>
            <w:r w:rsidRPr="007A14C6">
              <w:rPr>
                <w:b/>
              </w:rPr>
              <w:t>Практический:</w:t>
            </w:r>
          </w:p>
          <w:p w:rsidR="00CB5892" w:rsidRPr="007A14C6" w:rsidRDefault="00CB5892" w:rsidP="00307C3E">
            <w:pPr>
              <w:tabs>
                <w:tab w:val="left" w:pos="5595"/>
              </w:tabs>
              <w:jc w:val="center"/>
            </w:pPr>
            <w:r w:rsidRPr="007A14C6">
              <w:t>Разучивание песен, танцев, воспроизведение мелодий</w:t>
            </w:r>
          </w:p>
        </w:tc>
      </w:tr>
      <w:tr w:rsidR="00CB5892" w:rsidRPr="007A14C6" w:rsidTr="00307C3E">
        <w:tc>
          <w:tcPr>
            <w:tcW w:w="15812" w:type="dxa"/>
            <w:gridSpan w:val="11"/>
          </w:tcPr>
          <w:p w:rsidR="00CB5892" w:rsidRPr="007A14C6" w:rsidRDefault="00CB5892" w:rsidP="00307C3E">
            <w:pPr>
              <w:tabs>
                <w:tab w:val="left" w:pos="5595"/>
              </w:tabs>
              <w:jc w:val="center"/>
              <w:rPr>
                <w:b/>
              </w:rPr>
            </w:pPr>
            <w:r w:rsidRPr="007A14C6">
              <w:rPr>
                <w:b/>
              </w:rPr>
              <w:t>Формы музыкального воспитания</w:t>
            </w:r>
          </w:p>
        </w:tc>
      </w:tr>
      <w:tr w:rsidR="00CB5892" w:rsidRPr="007A14C6" w:rsidTr="00307C3E">
        <w:tc>
          <w:tcPr>
            <w:tcW w:w="3138" w:type="dxa"/>
          </w:tcPr>
          <w:p w:rsidR="00CB5892" w:rsidRPr="007A14C6" w:rsidRDefault="00CB5892" w:rsidP="00307C3E">
            <w:pPr>
              <w:tabs>
                <w:tab w:val="left" w:pos="5595"/>
              </w:tabs>
              <w:jc w:val="center"/>
              <w:rPr>
                <w:b/>
              </w:rPr>
            </w:pPr>
            <w:r w:rsidRPr="007A14C6">
              <w:rPr>
                <w:b/>
              </w:rPr>
              <w:t xml:space="preserve">Фронтальная </w:t>
            </w:r>
            <w:r w:rsidRPr="007A14C6">
              <w:rPr>
                <w:b/>
              </w:rPr>
              <w:lastRenderedPageBreak/>
              <w:t>НОД</w:t>
            </w:r>
          </w:p>
          <w:p w:rsidR="00CB5892" w:rsidRPr="007A14C6" w:rsidRDefault="00CB5892" w:rsidP="00307C3E">
            <w:pPr>
              <w:tabs>
                <w:tab w:val="left" w:pos="5595"/>
              </w:tabs>
              <w:jc w:val="center"/>
            </w:pPr>
            <w:r w:rsidRPr="007A14C6">
              <w:t>Комплексные Интегрированные</w:t>
            </w:r>
          </w:p>
          <w:p w:rsidR="00CB5892" w:rsidRPr="007A14C6" w:rsidRDefault="00CB5892" w:rsidP="00307C3E">
            <w:pPr>
              <w:tabs>
                <w:tab w:val="left" w:pos="5595"/>
              </w:tabs>
              <w:jc w:val="center"/>
            </w:pPr>
            <w:r w:rsidRPr="007A14C6">
              <w:t>Тематические</w:t>
            </w:r>
          </w:p>
          <w:p w:rsidR="00CB5892" w:rsidRPr="007A14C6" w:rsidRDefault="00CB5892" w:rsidP="00307C3E">
            <w:pPr>
              <w:tabs>
                <w:tab w:val="left" w:pos="5595"/>
              </w:tabs>
              <w:jc w:val="center"/>
            </w:pPr>
            <w:r w:rsidRPr="007A14C6">
              <w:t>традиционные</w:t>
            </w:r>
          </w:p>
        </w:tc>
        <w:tc>
          <w:tcPr>
            <w:tcW w:w="1722" w:type="dxa"/>
            <w:gridSpan w:val="2"/>
          </w:tcPr>
          <w:p w:rsidR="00CB5892" w:rsidRPr="007A14C6" w:rsidRDefault="00CB5892" w:rsidP="00307C3E">
            <w:pPr>
              <w:tabs>
                <w:tab w:val="left" w:pos="5595"/>
              </w:tabs>
              <w:rPr>
                <w:b/>
              </w:rPr>
            </w:pPr>
            <w:r w:rsidRPr="007A14C6">
              <w:rPr>
                <w:b/>
              </w:rPr>
              <w:lastRenderedPageBreak/>
              <w:t>Праздник</w:t>
            </w:r>
            <w:r w:rsidRPr="007A14C6">
              <w:rPr>
                <w:b/>
              </w:rPr>
              <w:lastRenderedPageBreak/>
              <w:t>и</w:t>
            </w:r>
          </w:p>
          <w:p w:rsidR="00CB5892" w:rsidRPr="007A14C6" w:rsidRDefault="00CB5892" w:rsidP="00307C3E">
            <w:pPr>
              <w:tabs>
                <w:tab w:val="left" w:pos="5595"/>
              </w:tabs>
              <w:rPr>
                <w:b/>
              </w:rPr>
            </w:pPr>
            <w:r w:rsidRPr="007A14C6">
              <w:rPr>
                <w:b/>
              </w:rPr>
              <w:t xml:space="preserve"> и развлечения</w:t>
            </w:r>
          </w:p>
        </w:tc>
        <w:tc>
          <w:tcPr>
            <w:tcW w:w="3240" w:type="dxa"/>
            <w:gridSpan w:val="2"/>
          </w:tcPr>
          <w:p w:rsidR="00CB5892" w:rsidRPr="007A14C6" w:rsidRDefault="00CB5892">
            <w:pPr>
              <w:rPr>
                <w:b/>
              </w:rPr>
            </w:pPr>
            <w:r w:rsidRPr="007A14C6">
              <w:rPr>
                <w:b/>
              </w:rPr>
              <w:lastRenderedPageBreak/>
              <w:t xml:space="preserve">Игровая </w:t>
            </w:r>
            <w:r w:rsidRPr="007A14C6">
              <w:rPr>
                <w:b/>
              </w:rPr>
              <w:lastRenderedPageBreak/>
              <w:t>музыкальная деятельность</w:t>
            </w:r>
          </w:p>
          <w:p w:rsidR="00CB5892" w:rsidRPr="007A14C6" w:rsidRDefault="00CB5892">
            <w:r w:rsidRPr="007A14C6">
              <w:t>Театрализованные музыкальные игры;</w:t>
            </w:r>
          </w:p>
          <w:p w:rsidR="00CB5892" w:rsidRPr="007A14C6" w:rsidRDefault="00CB5892">
            <w:r w:rsidRPr="007A14C6">
              <w:t>Музыкально – дидактические игры</w:t>
            </w:r>
          </w:p>
          <w:p w:rsidR="00CB5892" w:rsidRPr="007A14C6" w:rsidRDefault="00CB5892">
            <w:r w:rsidRPr="007A14C6">
              <w:t>Игры с пением</w:t>
            </w:r>
          </w:p>
          <w:p w:rsidR="00CB5892" w:rsidRPr="007A14C6" w:rsidRDefault="00CB5892" w:rsidP="00E013FD">
            <w:r w:rsidRPr="007A14C6">
              <w:t>Ритмические игры</w:t>
            </w:r>
          </w:p>
        </w:tc>
        <w:tc>
          <w:tcPr>
            <w:tcW w:w="3576" w:type="dxa"/>
            <w:gridSpan w:val="3"/>
          </w:tcPr>
          <w:p w:rsidR="00CB5892" w:rsidRPr="007A14C6" w:rsidRDefault="00CB5892" w:rsidP="00307C3E">
            <w:pPr>
              <w:tabs>
                <w:tab w:val="left" w:pos="5595"/>
              </w:tabs>
              <w:jc w:val="center"/>
              <w:rPr>
                <w:b/>
              </w:rPr>
            </w:pPr>
            <w:r w:rsidRPr="007A14C6">
              <w:rPr>
                <w:b/>
              </w:rPr>
              <w:lastRenderedPageBreak/>
              <w:t xml:space="preserve">Индивидуальная </w:t>
            </w:r>
            <w:r w:rsidRPr="007A14C6">
              <w:rPr>
                <w:b/>
              </w:rPr>
              <w:lastRenderedPageBreak/>
              <w:t>музыкальная деятельность</w:t>
            </w:r>
          </w:p>
          <w:p w:rsidR="00CB5892" w:rsidRPr="007A14C6" w:rsidRDefault="00CB5892" w:rsidP="00307C3E">
            <w:pPr>
              <w:tabs>
                <w:tab w:val="left" w:pos="5595"/>
              </w:tabs>
            </w:pPr>
            <w:r w:rsidRPr="007A14C6">
              <w:t>Творческие занятия</w:t>
            </w:r>
          </w:p>
          <w:p w:rsidR="00CB5892" w:rsidRPr="007A14C6" w:rsidRDefault="00CB5892" w:rsidP="00307C3E">
            <w:pPr>
              <w:tabs>
                <w:tab w:val="left" w:pos="5595"/>
              </w:tabs>
            </w:pPr>
            <w:r w:rsidRPr="007A14C6">
              <w:t>Развитие слуха и голоса</w:t>
            </w:r>
          </w:p>
          <w:p w:rsidR="00CB5892" w:rsidRPr="007A14C6" w:rsidRDefault="00CB5892" w:rsidP="00307C3E">
            <w:pPr>
              <w:tabs>
                <w:tab w:val="left" w:pos="5595"/>
              </w:tabs>
            </w:pPr>
            <w:r w:rsidRPr="007A14C6">
              <w:t>Упражнения в освоении танцевальных движений</w:t>
            </w:r>
          </w:p>
          <w:p w:rsidR="00CB5892" w:rsidRPr="007A14C6" w:rsidRDefault="00CB5892" w:rsidP="00307C3E">
            <w:pPr>
              <w:tabs>
                <w:tab w:val="left" w:pos="5595"/>
              </w:tabs>
            </w:pPr>
            <w:r w:rsidRPr="007A14C6">
              <w:t>Обучение игре на детских музыкальных инструментах</w:t>
            </w:r>
          </w:p>
        </w:tc>
        <w:tc>
          <w:tcPr>
            <w:tcW w:w="1655" w:type="dxa"/>
            <w:gridSpan w:val="2"/>
          </w:tcPr>
          <w:p w:rsidR="00CB5892" w:rsidRPr="007A14C6" w:rsidRDefault="00CB5892" w:rsidP="00307C3E">
            <w:pPr>
              <w:tabs>
                <w:tab w:val="left" w:pos="5595"/>
              </w:tabs>
              <w:rPr>
                <w:b/>
              </w:rPr>
            </w:pPr>
            <w:r w:rsidRPr="007A14C6">
              <w:rPr>
                <w:b/>
              </w:rPr>
              <w:lastRenderedPageBreak/>
              <w:t>Музык</w:t>
            </w:r>
            <w:r w:rsidRPr="007A14C6">
              <w:rPr>
                <w:b/>
              </w:rPr>
              <w:lastRenderedPageBreak/>
              <w:t xml:space="preserve">а </w:t>
            </w:r>
            <w:proofErr w:type="gramStart"/>
            <w:r w:rsidRPr="007A14C6">
              <w:rPr>
                <w:b/>
              </w:rPr>
              <w:t>на</w:t>
            </w:r>
            <w:proofErr w:type="gramEnd"/>
            <w:r w:rsidRPr="007A14C6">
              <w:rPr>
                <w:b/>
              </w:rPr>
              <w:t xml:space="preserve"> </w:t>
            </w:r>
          </w:p>
          <w:p w:rsidR="00CB5892" w:rsidRPr="007A14C6" w:rsidRDefault="00CB5892" w:rsidP="00307C3E">
            <w:pPr>
              <w:tabs>
                <w:tab w:val="left" w:pos="5595"/>
              </w:tabs>
              <w:rPr>
                <w:b/>
              </w:rPr>
            </w:pPr>
            <w:r w:rsidRPr="007A14C6">
              <w:rPr>
                <w:b/>
              </w:rPr>
              <w:t>других занятиях</w:t>
            </w:r>
          </w:p>
        </w:tc>
        <w:tc>
          <w:tcPr>
            <w:tcW w:w="2481" w:type="dxa"/>
          </w:tcPr>
          <w:p w:rsidR="00CB5892" w:rsidRPr="007A14C6" w:rsidRDefault="00CB5892">
            <w:pPr>
              <w:rPr>
                <w:b/>
              </w:rPr>
            </w:pPr>
            <w:r w:rsidRPr="007A14C6">
              <w:rPr>
                <w:b/>
              </w:rPr>
              <w:lastRenderedPageBreak/>
              <w:t xml:space="preserve">Совместная </w:t>
            </w:r>
            <w:r w:rsidRPr="007A14C6">
              <w:rPr>
                <w:b/>
              </w:rPr>
              <w:lastRenderedPageBreak/>
              <w:t>деятельность взрослых и детей</w:t>
            </w:r>
          </w:p>
          <w:p w:rsidR="00CB5892" w:rsidRPr="007A14C6" w:rsidRDefault="00CB5892">
            <w:r w:rsidRPr="007A14C6">
              <w:t>Театрализованная деятельность</w:t>
            </w:r>
          </w:p>
          <w:p w:rsidR="00CB5892" w:rsidRPr="007A14C6" w:rsidRDefault="00CB5892">
            <w:r w:rsidRPr="007A14C6">
              <w:t>Оркестры</w:t>
            </w:r>
          </w:p>
          <w:p w:rsidR="00CB5892" w:rsidRPr="007A14C6" w:rsidRDefault="00CB5892">
            <w:r w:rsidRPr="007A14C6">
              <w:t>Ансамбли</w:t>
            </w:r>
          </w:p>
          <w:p w:rsidR="00CB5892" w:rsidRPr="007A14C6" w:rsidRDefault="00CB5892" w:rsidP="00307C3E">
            <w:pPr>
              <w:tabs>
                <w:tab w:val="left" w:pos="5595"/>
              </w:tabs>
              <w:rPr>
                <w:b/>
              </w:rPr>
            </w:pPr>
          </w:p>
        </w:tc>
      </w:tr>
    </w:tbl>
    <w:p w:rsidR="00CB5892" w:rsidRPr="007A14C6" w:rsidRDefault="00CB5892" w:rsidP="004F6ED9">
      <w:pPr>
        <w:tabs>
          <w:tab w:val="left" w:pos="5595"/>
        </w:tabs>
        <w:ind w:left="1020"/>
        <w:jc w:val="center"/>
        <w:rPr>
          <w:b/>
        </w:rPr>
      </w:pPr>
    </w:p>
    <w:p w:rsidR="00CB5892" w:rsidRPr="007A14C6" w:rsidRDefault="00CB5892" w:rsidP="004F6ED9">
      <w:pPr>
        <w:tabs>
          <w:tab w:val="left" w:pos="9510"/>
        </w:tabs>
        <w:jc w:val="center"/>
        <w:rPr>
          <w:b/>
        </w:rPr>
      </w:pPr>
      <w:r w:rsidRPr="007A14C6">
        <w:rPr>
          <w:b/>
        </w:rPr>
        <w:t>1.5.ОБРАЗОВАТЕЛЬНАЯ ОБЛАСТЬ «ФИЗИЧЕСКОЕ РАЗВИТИЕ»</w:t>
      </w:r>
    </w:p>
    <w:p w:rsidR="00CB5892" w:rsidRPr="007A14C6" w:rsidRDefault="00CB5892" w:rsidP="004F6ED9">
      <w:pPr>
        <w:tabs>
          <w:tab w:val="left" w:pos="951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0"/>
        <w:gridCol w:w="2520"/>
        <w:gridCol w:w="596"/>
        <w:gridCol w:w="481"/>
        <w:gridCol w:w="2122"/>
        <w:gridCol w:w="581"/>
        <w:gridCol w:w="207"/>
        <w:gridCol w:w="693"/>
        <w:gridCol w:w="1121"/>
        <w:gridCol w:w="139"/>
        <w:gridCol w:w="199"/>
        <w:gridCol w:w="1061"/>
        <w:gridCol w:w="540"/>
        <w:gridCol w:w="197"/>
        <w:gridCol w:w="3069"/>
      </w:tblGrid>
      <w:tr w:rsidR="00CB5892" w:rsidRPr="007A14C6" w:rsidTr="004F6ED9">
        <w:tc>
          <w:tcPr>
            <w:tcW w:w="15614" w:type="dxa"/>
            <w:gridSpan w:val="16"/>
          </w:tcPr>
          <w:p w:rsidR="00CB5892" w:rsidRPr="007A14C6" w:rsidRDefault="00CB5892" w:rsidP="004F6ED9">
            <w:r w:rsidRPr="007A14C6">
              <w:rPr>
                <w:rStyle w:val="34"/>
                <w:bCs/>
                <w:sz w:val="24"/>
              </w:rPr>
              <w:t>Цель:</w:t>
            </w:r>
            <w:r w:rsidRPr="007A14C6">
              <w:t xml:space="preserve"> гармоничное физическое развитие; формирование у детей интереса и ценностного отношения к занятиям физической культурой; формирование основ здорового образа жизни</w:t>
            </w:r>
          </w:p>
        </w:tc>
      </w:tr>
      <w:tr w:rsidR="00CB5892" w:rsidRPr="007A14C6" w:rsidTr="004F6ED9">
        <w:tc>
          <w:tcPr>
            <w:tcW w:w="15614" w:type="dxa"/>
            <w:gridSpan w:val="16"/>
          </w:tcPr>
          <w:p w:rsidR="00CB5892" w:rsidRPr="007A14C6" w:rsidRDefault="00CB5892" w:rsidP="004F6ED9">
            <w:pPr>
              <w:tabs>
                <w:tab w:val="left" w:pos="9510"/>
              </w:tabs>
              <w:jc w:val="center"/>
              <w:rPr>
                <w:b/>
              </w:rPr>
            </w:pPr>
            <w:r w:rsidRPr="007A14C6">
              <w:rPr>
                <w:b/>
              </w:rPr>
              <w:t>Задачи физического развития</w:t>
            </w:r>
          </w:p>
        </w:tc>
      </w:tr>
      <w:tr w:rsidR="00CB5892" w:rsidRPr="007A14C6" w:rsidTr="004F6ED9">
        <w:trPr>
          <w:trHeight w:val="1305"/>
        </w:trPr>
        <w:tc>
          <w:tcPr>
            <w:tcW w:w="1908" w:type="dxa"/>
          </w:tcPr>
          <w:p w:rsidR="00CB5892" w:rsidRPr="007A14C6" w:rsidRDefault="00CB5892" w:rsidP="004F6ED9">
            <w:r w:rsidRPr="007A14C6">
              <w:t xml:space="preserve">Формирование у детей начальных представлений о здоровом образе </w:t>
            </w:r>
          </w:p>
          <w:p w:rsidR="00CB5892" w:rsidRPr="007A14C6" w:rsidRDefault="00CB5892" w:rsidP="004F6ED9">
            <w:r w:rsidRPr="007A14C6">
              <w:t xml:space="preserve">жизни. </w:t>
            </w:r>
          </w:p>
          <w:p w:rsidR="00CB5892" w:rsidRPr="007A14C6" w:rsidRDefault="00CB5892" w:rsidP="004F6ED9"/>
        </w:tc>
        <w:tc>
          <w:tcPr>
            <w:tcW w:w="2700" w:type="dxa"/>
            <w:gridSpan w:val="2"/>
          </w:tcPr>
          <w:p w:rsidR="00CB5892" w:rsidRPr="007A14C6" w:rsidRDefault="00CB5892" w:rsidP="004F6ED9">
            <w:r w:rsidRPr="007A14C6">
              <w:t>Сохранение, укрепление и охрана здоровья детей; повышение умственной и физической работоспособности, предупреждение утомления.</w:t>
            </w:r>
          </w:p>
        </w:tc>
        <w:tc>
          <w:tcPr>
            <w:tcW w:w="3780" w:type="dxa"/>
            <w:gridSpan w:val="4"/>
          </w:tcPr>
          <w:p w:rsidR="00CB5892" w:rsidRPr="007A14C6" w:rsidRDefault="00CB5892" w:rsidP="004F6ED9">
            <w:r w:rsidRPr="007A14C6">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tc>
        <w:tc>
          <w:tcPr>
            <w:tcW w:w="3960" w:type="dxa"/>
            <w:gridSpan w:val="7"/>
          </w:tcPr>
          <w:p w:rsidR="00CB5892" w:rsidRPr="007A14C6" w:rsidRDefault="00CB5892" w:rsidP="004F6ED9">
            <w:r w:rsidRPr="007A14C6">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w:t>
            </w:r>
            <w:proofErr w:type="spellStart"/>
            <w:r w:rsidRPr="007A14C6">
              <w:t>пособности</w:t>
            </w:r>
            <w:proofErr w:type="spellEnd"/>
            <w:r w:rsidRPr="007A14C6">
              <w:t xml:space="preserve"> к самоконтролю, самооценке при выполнении движений. </w:t>
            </w:r>
          </w:p>
        </w:tc>
        <w:tc>
          <w:tcPr>
            <w:tcW w:w="3266" w:type="dxa"/>
            <w:gridSpan w:val="2"/>
          </w:tcPr>
          <w:p w:rsidR="00CB5892" w:rsidRPr="007A14C6" w:rsidRDefault="00CB5892" w:rsidP="004F6ED9">
            <w:r w:rsidRPr="007A14C6">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B5892" w:rsidRPr="007A14C6" w:rsidRDefault="00CB5892" w:rsidP="004F6ED9"/>
        </w:tc>
      </w:tr>
      <w:tr w:rsidR="00CB5892" w:rsidRPr="007A14C6" w:rsidTr="004F6ED9">
        <w:tc>
          <w:tcPr>
            <w:tcW w:w="15614" w:type="dxa"/>
            <w:gridSpan w:val="16"/>
          </w:tcPr>
          <w:p w:rsidR="00CB5892" w:rsidRPr="007A14C6" w:rsidRDefault="00CB5892" w:rsidP="004F6ED9">
            <w:pPr>
              <w:tabs>
                <w:tab w:val="left" w:pos="9510"/>
              </w:tabs>
              <w:jc w:val="center"/>
              <w:rPr>
                <w:b/>
              </w:rPr>
            </w:pPr>
            <w:r w:rsidRPr="007A14C6">
              <w:rPr>
                <w:b/>
              </w:rPr>
              <w:t>Направления физического развития</w:t>
            </w:r>
          </w:p>
        </w:tc>
      </w:tr>
      <w:tr w:rsidR="00CB5892" w:rsidRPr="007A14C6" w:rsidTr="004F6ED9">
        <w:tc>
          <w:tcPr>
            <w:tcW w:w="8595" w:type="dxa"/>
            <w:gridSpan w:val="8"/>
          </w:tcPr>
          <w:p w:rsidR="00CB5892" w:rsidRPr="007A14C6" w:rsidRDefault="00CB5892" w:rsidP="004F6ED9">
            <w:bookmarkStart w:id="25" w:name="bookmark6"/>
            <w:r w:rsidRPr="007A14C6">
              <w:t>Приобретение детьми опыта в двигательной деятельности:</w:t>
            </w:r>
            <w:bookmarkEnd w:id="25"/>
          </w:p>
          <w:p w:rsidR="00CB5892" w:rsidRPr="007A14C6" w:rsidRDefault="00CB5892" w:rsidP="004F6ED9">
            <w:r w:rsidRPr="007A14C6">
              <w:t xml:space="preserve">- </w:t>
            </w:r>
            <w:proofErr w:type="gramStart"/>
            <w:r w:rsidRPr="007A14C6">
              <w:t>связанной</w:t>
            </w:r>
            <w:proofErr w:type="gramEnd"/>
            <w:r w:rsidRPr="007A14C6">
              <w:t xml:space="preserve"> с выполнением упражнений; </w:t>
            </w:r>
          </w:p>
          <w:p w:rsidR="00CB5892" w:rsidRPr="007A14C6" w:rsidRDefault="00CB5892" w:rsidP="004F6ED9">
            <w:r w:rsidRPr="007A14C6">
              <w:t xml:space="preserve">- </w:t>
            </w:r>
            <w:proofErr w:type="gramStart"/>
            <w:r w:rsidRPr="007A14C6">
              <w:t>направленной</w:t>
            </w:r>
            <w:proofErr w:type="gramEnd"/>
            <w:r w:rsidRPr="007A14C6">
              <w:t xml:space="preserve"> на развитие таких физических качеств, как координация движений и гибкость;</w:t>
            </w:r>
          </w:p>
          <w:p w:rsidR="00CB5892" w:rsidRPr="007A14C6" w:rsidRDefault="00CB5892" w:rsidP="004F6ED9">
            <w:r w:rsidRPr="007A14C6">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CB5892" w:rsidRPr="007A14C6" w:rsidRDefault="00CB5892" w:rsidP="004F6ED9">
            <w:r w:rsidRPr="007A14C6">
              <w:t>- связанной с правильным, не наносящим вреда организму, выполнением основных движений (ходьба, бег, мягкие прыжки, повороты в обе стороны)</w:t>
            </w:r>
          </w:p>
        </w:tc>
        <w:tc>
          <w:tcPr>
            <w:tcW w:w="2152" w:type="dxa"/>
            <w:gridSpan w:val="4"/>
          </w:tcPr>
          <w:p w:rsidR="00CB5892" w:rsidRPr="007A14C6" w:rsidRDefault="00CB5892" w:rsidP="004F6ED9">
            <w:r w:rsidRPr="007A14C6">
              <w:t>Формирование начальных представлений о некоторых видах спорта,</w:t>
            </w:r>
          </w:p>
          <w:p w:rsidR="00CB5892" w:rsidRPr="007A14C6" w:rsidRDefault="00CB5892" w:rsidP="004F6ED9">
            <w:r w:rsidRPr="007A14C6">
              <w:t>овладение подвижными играми с правилами</w:t>
            </w:r>
          </w:p>
        </w:tc>
        <w:tc>
          <w:tcPr>
            <w:tcW w:w="1798" w:type="dxa"/>
            <w:gridSpan w:val="3"/>
          </w:tcPr>
          <w:p w:rsidR="00CB5892" w:rsidRPr="007A14C6" w:rsidRDefault="00CB5892" w:rsidP="004F6ED9">
            <w:r w:rsidRPr="007A14C6">
              <w:t>Становление целенаправ</w:t>
            </w:r>
            <w:r w:rsidRPr="007A14C6">
              <w:softHyphen/>
              <w:t xml:space="preserve">ленности и </w:t>
            </w:r>
            <w:proofErr w:type="spellStart"/>
            <w:r w:rsidRPr="007A14C6">
              <w:t>саморегу</w:t>
            </w:r>
            <w:r w:rsidRPr="007A14C6">
              <w:softHyphen/>
              <w:t>ляции</w:t>
            </w:r>
            <w:proofErr w:type="spellEnd"/>
          </w:p>
          <w:p w:rsidR="00CB5892" w:rsidRPr="007A14C6" w:rsidRDefault="00CB5892" w:rsidP="004F6ED9">
            <w:r w:rsidRPr="007A14C6">
              <w:t>в двигательной сфере</w:t>
            </w:r>
          </w:p>
          <w:p w:rsidR="00CB5892" w:rsidRPr="007A14C6" w:rsidRDefault="00CB5892" w:rsidP="004F6ED9">
            <w:pPr>
              <w:rPr>
                <w:b/>
              </w:rPr>
            </w:pPr>
          </w:p>
          <w:p w:rsidR="00CB5892" w:rsidRPr="007A14C6" w:rsidRDefault="00CB5892" w:rsidP="004F6ED9">
            <w:pPr>
              <w:rPr>
                <w:b/>
              </w:rPr>
            </w:pPr>
          </w:p>
          <w:p w:rsidR="00CB5892" w:rsidRPr="007A14C6" w:rsidRDefault="00CB5892" w:rsidP="004F6ED9">
            <w:pPr>
              <w:rPr>
                <w:b/>
              </w:rPr>
            </w:pPr>
          </w:p>
        </w:tc>
        <w:tc>
          <w:tcPr>
            <w:tcW w:w="3069" w:type="dxa"/>
          </w:tcPr>
          <w:p w:rsidR="00CB5892" w:rsidRPr="007A14C6" w:rsidRDefault="00CB5892" w:rsidP="004F6ED9">
            <w:bookmarkStart w:id="26" w:name="bookmark7"/>
            <w:r w:rsidRPr="007A14C6">
              <w:t>Становление ценностей здорового образа жизни,</w:t>
            </w:r>
            <w:bookmarkEnd w:id="26"/>
          </w:p>
          <w:p w:rsidR="00CB5892" w:rsidRPr="007A14C6" w:rsidRDefault="00CB5892" w:rsidP="004F6ED9">
            <w:pPr>
              <w:rPr>
                <w:b/>
              </w:rPr>
            </w:pPr>
            <w:r w:rsidRPr="007A14C6">
              <w:t>овладение его элементарными нормами и правилами (в питании, двигательном режиме, закаливании, при формировании полезных привычек и др.)</w:t>
            </w:r>
          </w:p>
        </w:tc>
      </w:tr>
      <w:tr w:rsidR="00CB5892" w:rsidRPr="007A14C6" w:rsidTr="004F6ED9">
        <w:tc>
          <w:tcPr>
            <w:tcW w:w="15614" w:type="dxa"/>
            <w:gridSpan w:val="16"/>
          </w:tcPr>
          <w:p w:rsidR="00CB5892" w:rsidRPr="007A14C6" w:rsidRDefault="00CB5892" w:rsidP="004F6ED9">
            <w:pPr>
              <w:tabs>
                <w:tab w:val="left" w:pos="9510"/>
              </w:tabs>
              <w:jc w:val="center"/>
              <w:rPr>
                <w:b/>
              </w:rPr>
            </w:pPr>
            <w:r w:rsidRPr="007A14C6">
              <w:rPr>
                <w:b/>
              </w:rPr>
              <w:t>Принципы физического развития</w:t>
            </w:r>
          </w:p>
        </w:tc>
      </w:tr>
      <w:tr w:rsidR="00CB5892" w:rsidRPr="007A14C6" w:rsidTr="004F6ED9">
        <w:trPr>
          <w:trHeight w:val="240"/>
        </w:trPr>
        <w:tc>
          <w:tcPr>
            <w:tcW w:w="7807" w:type="dxa"/>
            <w:gridSpan w:val="6"/>
          </w:tcPr>
          <w:p w:rsidR="00CB5892" w:rsidRPr="007A14C6" w:rsidRDefault="00CB5892" w:rsidP="004F6ED9">
            <w:pPr>
              <w:tabs>
                <w:tab w:val="left" w:pos="9510"/>
              </w:tabs>
              <w:jc w:val="center"/>
            </w:pPr>
            <w:r w:rsidRPr="007A14C6">
              <w:t>Общепедагогические</w:t>
            </w:r>
          </w:p>
        </w:tc>
        <w:tc>
          <w:tcPr>
            <w:tcW w:w="7807" w:type="dxa"/>
            <w:gridSpan w:val="10"/>
          </w:tcPr>
          <w:p w:rsidR="00CB5892" w:rsidRPr="007A14C6" w:rsidRDefault="00CB5892" w:rsidP="004F6ED9">
            <w:pPr>
              <w:tabs>
                <w:tab w:val="left" w:pos="9510"/>
              </w:tabs>
              <w:jc w:val="center"/>
            </w:pPr>
            <w:r w:rsidRPr="007A14C6">
              <w:t>Специальные</w:t>
            </w:r>
          </w:p>
        </w:tc>
      </w:tr>
      <w:tr w:rsidR="00CB5892" w:rsidRPr="007A14C6" w:rsidTr="004F6ED9">
        <w:trPr>
          <w:trHeight w:val="315"/>
        </w:trPr>
        <w:tc>
          <w:tcPr>
            <w:tcW w:w="7807" w:type="dxa"/>
            <w:gridSpan w:val="6"/>
          </w:tcPr>
          <w:p w:rsidR="00CB5892" w:rsidRPr="007A14C6" w:rsidRDefault="00CB5892" w:rsidP="004F6ED9">
            <w:r w:rsidRPr="007A14C6">
              <w:rPr>
                <w:rStyle w:val="a7"/>
                <w:bCs/>
              </w:rPr>
              <w:t>Принцип осознанности и активности (П.Ф. Лесгафт)</w:t>
            </w:r>
            <w:r w:rsidRPr="007A14C6">
              <w:t xml:space="preserve"> направлен на воспитание у ребенка осмысленного отношения к физическим упражнениям и подвижным играм</w:t>
            </w:r>
          </w:p>
          <w:p w:rsidR="00CB5892" w:rsidRPr="007A14C6" w:rsidRDefault="00CB5892" w:rsidP="004F6ED9">
            <w:r w:rsidRPr="007A14C6">
              <w:rPr>
                <w:rStyle w:val="a7"/>
                <w:bCs/>
              </w:rPr>
              <w:t>Принцип активности</w:t>
            </w:r>
            <w:r w:rsidRPr="007A14C6">
              <w:t xml:space="preserve"> предполагает в ребенке высокую степень самостоятельности, инициативности и творчества</w:t>
            </w:r>
          </w:p>
          <w:p w:rsidR="00CB5892" w:rsidRPr="007A14C6" w:rsidRDefault="00CB5892" w:rsidP="004F6ED9">
            <w:r w:rsidRPr="007A14C6">
              <w:rPr>
                <w:rStyle w:val="a7"/>
                <w:bCs/>
              </w:rPr>
              <w:t>Принцип систематичности и последовательности</w:t>
            </w:r>
            <w:r w:rsidRPr="007A14C6">
              <w:t xml:space="preserve"> означает построение системы физкультурно-оздоровительной работы и последовательное ее воплощение</w:t>
            </w:r>
          </w:p>
          <w:p w:rsidR="00CB5892" w:rsidRPr="007A14C6" w:rsidRDefault="00CB5892" w:rsidP="004F6ED9">
            <w:r w:rsidRPr="007A14C6">
              <w:rPr>
                <w:rStyle w:val="a7"/>
                <w:bCs/>
              </w:rPr>
              <w:t>Принцип повторения</w:t>
            </w:r>
            <w:r w:rsidRPr="007A14C6">
              <w:t xml:space="preserve"> предусматривает формирование двигательных навыков и динамических стереотипов на основе многократного повторения упражнений, движений</w:t>
            </w:r>
          </w:p>
          <w:p w:rsidR="00CB5892" w:rsidRPr="007A14C6" w:rsidRDefault="00CB5892" w:rsidP="004F6ED9">
            <w:r w:rsidRPr="007A14C6">
              <w:rPr>
                <w:rStyle w:val="a7"/>
                <w:bCs/>
              </w:rPr>
              <w:t>Принцип постепенности</w:t>
            </w:r>
            <w:r w:rsidRPr="007A14C6">
              <w:t xml:space="preserve"> означает постепенное наращивание физических  нагрузок</w:t>
            </w:r>
          </w:p>
          <w:p w:rsidR="00CB5892" w:rsidRPr="007A14C6" w:rsidRDefault="00CB5892" w:rsidP="004F6ED9">
            <w:r w:rsidRPr="007A14C6">
              <w:rPr>
                <w:rStyle w:val="a7"/>
                <w:bCs/>
              </w:rPr>
              <w:t>Принцип наглядности</w:t>
            </w:r>
            <w:r w:rsidRPr="007A14C6">
              <w:t xml:space="preserve"> способствует направленному воздействию на функции сенсорных систем, участвующих в движении</w:t>
            </w:r>
          </w:p>
          <w:p w:rsidR="00CB5892" w:rsidRPr="007A14C6" w:rsidRDefault="00CB5892" w:rsidP="004F6ED9">
            <w:r w:rsidRPr="007A14C6">
              <w:rPr>
                <w:b/>
              </w:rPr>
              <w:t>Принцип доступности и индивидуализации</w:t>
            </w:r>
            <w:r w:rsidRPr="007A14C6">
              <w:t xml:space="preserve"> означает обязательный учёт </w:t>
            </w:r>
            <w:proofErr w:type="spellStart"/>
            <w:r w:rsidRPr="007A14C6">
              <w:t>индивидуаьных</w:t>
            </w:r>
            <w:proofErr w:type="spellEnd"/>
            <w:r w:rsidRPr="007A14C6">
              <w:t xml:space="preserve"> особенностей ребёнка для правильного подбора </w:t>
            </w:r>
            <w:r w:rsidRPr="007A14C6">
              <w:lastRenderedPageBreak/>
              <w:t xml:space="preserve">доступных ему физических </w:t>
            </w:r>
            <w:proofErr w:type="spellStart"/>
            <w:r w:rsidRPr="007A14C6">
              <w:t>нарузок</w:t>
            </w:r>
            <w:proofErr w:type="spellEnd"/>
          </w:p>
        </w:tc>
        <w:tc>
          <w:tcPr>
            <w:tcW w:w="7807" w:type="dxa"/>
            <w:gridSpan w:val="10"/>
          </w:tcPr>
          <w:p w:rsidR="00CB5892" w:rsidRPr="007A14C6" w:rsidRDefault="00CB5892" w:rsidP="004F6ED9">
            <w:bookmarkStart w:id="27" w:name="bookmark15"/>
            <w:r w:rsidRPr="007A14C6">
              <w:rPr>
                <w:b/>
              </w:rPr>
              <w:lastRenderedPageBreak/>
              <w:t>Принцип непрерывности</w:t>
            </w:r>
            <w:r w:rsidRPr="007A14C6">
              <w:t xml:space="preserve"> выражает закономерности построения физического развития как целостного процесса </w:t>
            </w:r>
          </w:p>
          <w:p w:rsidR="00CB5892" w:rsidRPr="007A14C6" w:rsidRDefault="00CB5892" w:rsidP="004F6ED9">
            <w:pPr>
              <w:rPr>
                <w:b/>
              </w:rPr>
            </w:pPr>
            <w:r w:rsidRPr="007A14C6">
              <w:rPr>
                <w:b/>
              </w:rPr>
              <w:t>Принцип системного чередования физических нагрузок и отдыха</w:t>
            </w:r>
            <w:bookmarkEnd w:id="27"/>
          </w:p>
          <w:p w:rsidR="00CB5892" w:rsidRPr="007A14C6" w:rsidRDefault="00CB5892" w:rsidP="004F6ED9">
            <w:proofErr w:type="gramStart"/>
            <w:r w:rsidRPr="007A14C6">
              <w:t>направлен</w:t>
            </w:r>
            <w:proofErr w:type="gramEnd"/>
            <w:r w:rsidRPr="007A14C6">
              <w:t xml:space="preserve"> на сочетание высокой активности и отдыха в разных формах двигательной активности</w:t>
            </w:r>
          </w:p>
          <w:p w:rsidR="00CB5892" w:rsidRPr="007A14C6" w:rsidRDefault="00CB5892" w:rsidP="004F6ED9">
            <w:r w:rsidRPr="007A14C6">
              <w:rPr>
                <w:rStyle w:val="a7"/>
                <w:bCs/>
              </w:rPr>
              <w:t xml:space="preserve">Принцип постепенного наращивания </w:t>
            </w:r>
            <w:proofErr w:type="spellStart"/>
            <w:r w:rsidRPr="007A14C6">
              <w:rPr>
                <w:rStyle w:val="a7"/>
                <w:bCs/>
              </w:rPr>
              <w:t>развивающе-тренирующих</w:t>
            </w:r>
            <w:proofErr w:type="spellEnd"/>
            <w:r w:rsidRPr="007A14C6">
              <w:rPr>
                <w:rStyle w:val="a7"/>
                <w:bCs/>
              </w:rPr>
              <w:t xml:space="preserve"> воздействий</w:t>
            </w:r>
            <w:r w:rsidRPr="007A14C6">
              <w:t xml:space="preserve"> выражает поступательный характер и обусловливает усиление и обновление воздействий в процессе физического развития</w:t>
            </w:r>
          </w:p>
          <w:p w:rsidR="00CB5892" w:rsidRPr="007A14C6" w:rsidRDefault="00CB5892" w:rsidP="004F6ED9">
            <w:pPr>
              <w:rPr>
                <w:b/>
              </w:rPr>
            </w:pPr>
            <w:bookmarkStart w:id="28" w:name="bookmark16"/>
            <w:r w:rsidRPr="007A14C6">
              <w:rPr>
                <w:b/>
              </w:rPr>
              <w:t>Принцип адаптивного сбалансирования динамики нагрузок</w:t>
            </w:r>
            <w:bookmarkEnd w:id="28"/>
          </w:p>
          <w:p w:rsidR="00CB5892" w:rsidRPr="007A14C6" w:rsidRDefault="00CB5892" w:rsidP="004F6ED9">
            <w:r w:rsidRPr="007A14C6">
              <w:t>выражает зависимость динамичности нагрузок от закономерностей адаптации к ним ребенка</w:t>
            </w:r>
          </w:p>
          <w:p w:rsidR="00CB5892" w:rsidRPr="007A14C6" w:rsidRDefault="00CB5892" w:rsidP="004F6ED9">
            <w:r w:rsidRPr="007A14C6">
              <w:rPr>
                <w:b/>
              </w:rPr>
              <w:t>Принцип всестороннего и гармоничного развития личности</w:t>
            </w:r>
            <w:r w:rsidRPr="007A14C6">
              <w:t xml:space="preserve"> выражает взаимосвязь физического, интеллектуального, духовного, нравственного и эстетического развития ребёнка</w:t>
            </w:r>
          </w:p>
          <w:p w:rsidR="00CB5892" w:rsidRPr="007A14C6" w:rsidRDefault="00CB5892" w:rsidP="004F6ED9">
            <w:r w:rsidRPr="007A14C6">
              <w:rPr>
                <w:b/>
              </w:rPr>
              <w:t>Принцип оздоровительной направленности</w:t>
            </w:r>
            <w:r w:rsidRPr="007A14C6">
              <w:t xml:space="preserve"> решает задачи укрепления здоровья ребёнка</w:t>
            </w:r>
          </w:p>
          <w:p w:rsidR="00CB5892" w:rsidRPr="007A14C6" w:rsidRDefault="00CB5892" w:rsidP="004F6ED9">
            <w:pPr>
              <w:rPr>
                <w:b/>
              </w:rPr>
            </w:pPr>
            <w:r w:rsidRPr="007A14C6">
              <w:rPr>
                <w:b/>
              </w:rPr>
              <w:t xml:space="preserve">Принцип оптимального сочетания фронтальных, групповых и </w:t>
            </w:r>
            <w:r w:rsidRPr="007A14C6">
              <w:rPr>
                <w:b/>
              </w:rPr>
              <w:lastRenderedPageBreak/>
              <w:t>индивидуальных способов обучения</w:t>
            </w:r>
          </w:p>
        </w:tc>
      </w:tr>
      <w:tr w:rsidR="00CB5892" w:rsidRPr="007A14C6" w:rsidTr="004F6ED9">
        <w:tc>
          <w:tcPr>
            <w:tcW w:w="15614" w:type="dxa"/>
            <w:gridSpan w:val="16"/>
          </w:tcPr>
          <w:p w:rsidR="00CB5892" w:rsidRPr="007A14C6" w:rsidRDefault="00CB5892" w:rsidP="004F6ED9">
            <w:pPr>
              <w:tabs>
                <w:tab w:val="left" w:pos="9510"/>
              </w:tabs>
              <w:jc w:val="center"/>
              <w:rPr>
                <w:b/>
              </w:rPr>
            </w:pPr>
            <w:r w:rsidRPr="007A14C6">
              <w:rPr>
                <w:b/>
              </w:rPr>
              <w:lastRenderedPageBreak/>
              <w:t>Методы</w:t>
            </w:r>
          </w:p>
        </w:tc>
      </w:tr>
      <w:tr w:rsidR="00CB5892" w:rsidRPr="007A14C6" w:rsidTr="00967C49">
        <w:trPr>
          <w:trHeight w:val="1965"/>
        </w:trPr>
        <w:tc>
          <w:tcPr>
            <w:tcW w:w="5685" w:type="dxa"/>
            <w:gridSpan w:val="5"/>
          </w:tcPr>
          <w:p w:rsidR="00CB5892" w:rsidRPr="007A14C6" w:rsidRDefault="00CB5892" w:rsidP="004F6ED9">
            <w:pPr>
              <w:rPr>
                <w:b/>
              </w:rPr>
            </w:pPr>
            <w:r w:rsidRPr="007A14C6">
              <w:rPr>
                <w:b/>
              </w:rPr>
              <w:t>Наглядные</w:t>
            </w:r>
          </w:p>
          <w:p w:rsidR="00CB5892" w:rsidRPr="007A14C6" w:rsidRDefault="00CB5892" w:rsidP="004F6ED9">
            <w:r w:rsidRPr="007A14C6">
              <w:t>Наглядно-зрительные приемы (показ физиче</w:t>
            </w:r>
            <w:r w:rsidRPr="007A14C6">
              <w:softHyphen/>
              <w:t>ских упражнений, использование наглядных пособий, имитация, зрительные ориентиры).</w:t>
            </w:r>
          </w:p>
          <w:p w:rsidR="00CB5892" w:rsidRPr="007A14C6" w:rsidRDefault="00CB5892" w:rsidP="004F6ED9">
            <w:r w:rsidRPr="007A14C6">
              <w:t>Наглядно-слуховые приемы (музыка, песни).</w:t>
            </w:r>
          </w:p>
          <w:p w:rsidR="00CB5892" w:rsidRPr="007A14C6" w:rsidRDefault="00CB5892" w:rsidP="004F6ED9">
            <w:r w:rsidRPr="007A14C6">
              <w:t>Тактильно-мышечные приемы (непосредст</w:t>
            </w:r>
            <w:r w:rsidRPr="007A14C6">
              <w:softHyphen/>
              <w:t>венная помощь воспитателя)</w:t>
            </w:r>
          </w:p>
        </w:tc>
        <w:tc>
          <w:tcPr>
            <w:tcW w:w="4863" w:type="dxa"/>
            <w:gridSpan w:val="6"/>
          </w:tcPr>
          <w:p w:rsidR="00CB5892" w:rsidRPr="007A14C6" w:rsidRDefault="00CB5892" w:rsidP="004F6ED9">
            <w:pPr>
              <w:rPr>
                <w:b/>
              </w:rPr>
            </w:pPr>
            <w:r w:rsidRPr="007A14C6">
              <w:rPr>
                <w:b/>
              </w:rPr>
              <w:t>Словесные</w:t>
            </w:r>
          </w:p>
          <w:p w:rsidR="00CB5892" w:rsidRPr="007A14C6" w:rsidRDefault="00CB5892" w:rsidP="004F6ED9">
            <w:r w:rsidRPr="007A14C6">
              <w:t>Объяснения, пояснения, указания.</w:t>
            </w:r>
          </w:p>
          <w:p w:rsidR="00CB5892" w:rsidRPr="007A14C6" w:rsidRDefault="00CB5892" w:rsidP="004F6ED9">
            <w:r w:rsidRPr="007A14C6">
              <w:t>Подача команд, распоряжений, сигналов.</w:t>
            </w:r>
          </w:p>
          <w:p w:rsidR="00CB5892" w:rsidRPr="007A14C6" w:rsidRDefault="00CB5892" w:rsidP="004F6ED9">
            <w:r w:rsidRPr="007A14C6">
              <w:t>Вопросы к детям.</w:t>
            </w:r>
          </w:p>
          <w:p w:rsidR="00CB5892" w:rsidRPr="007A14C6" w:rsidRDefault="00CB5892" w:rsidP="004F6ED9">
            <w:r w:rsidRPr="007A14C6">
              <w:t>Образный сюжетный рассказ, беседа.</w:t>
            </w:r>
          </w:p>
          <w:p w:rsidR="00CB5892" w:rsidRPr="007A14C6" w:rsidRDefault="00CB5892" w:rsidP="004F6ED9">
            <w:pPr>
              <w:rPr>
                <w:b/>
              </w:rPr>
            </w:pPr>
            <w:r w:rsidRPr="007A14C6">
              <w:t>Словесная инструкция</w:t>
            </w:r>
          </w:p>
          <w:p w:rsidR="00CB5892" w:rsidRPr="007A14C6" w:rsidRDefault="00CB5892" w:rsidP="004F6ED9">
            <w:pPr>
              <w:rPr>
                <w:b/>
              </w:rPr>
            </w:pPr>
          </w:p>
        </w:tc>
        <w:tc>
          <w:tcPr>
            <w:tcW w:w="5066" w:type="dxa"/>
            <w:gridSpan w:val="5"/>
          </w:tcPr>
          <w:p w:rsidR="00CB5892" w:rsidRPr="007A14C6" w:rsidRDefault="00CB5892" w:rsidP="004F6ED9">
            <w:pPr>
              <w:rPr>
                <w:b/>
              </w:rPr>
            </w:pPr>
            <w:r w:rsidRPr="007A14C6">
              <w:rPr>
                <w:b/>
              </w:rPr>
              <w:t xml:space="preserve"> Практические</w:t>
            </w:r>
          </w:p>
          <w:p w:rsidR="00CB5892" w:rsidRPr="007A14C6" w:rsidRDefault="00CB5892" w:rsidP="004F6ED9">
            <w:r w:rsidRPr="007A14C6">
              <w:t>Повторение упражнений без изменений и с изменениями.</w:t>
            </w:r>
          </w:p>
          <w:p w:rsidR="00CB5892" w:rsidRPr="007A14C6" w:rsidRDefault="00CB5892" w:rsidP="004F6ED9">
            <w:r w:rsidRPr="007A14C6">
              <w:t>Проведение упражнений в игровой форме.</w:t>
            </w:r>
          </w:p>
          <w:p w:rsidR="00CB5892" w:rsidRPr="007A14C6" w:rsidRDefault="00CB5892" w:rsidP="004F6ED9">
            <w:r w:rsidRPr="007A14C6">
              <w:t>Проведение упражнений в соревновательной форме</w:t>
            </w:r>
          </w:p>
          <w:p w:rsidR="00CB5892" w:rsidRPr="007A14C6" w:rsidRDefault="00CB5892" w:rsidP="004F6ED9">
            <w:pPr>
              <w:rPr>
                <w:b/>
              </w:rPr>
            </w:pPr>
          </w:p>
        </w:tc>
      </w:tr>
      <w:tr w:rsidR="00CB5892" w:rsidRPr="007A14C6" w:rsidTr="004F6ED9">
        <w:trPr>
          <w:trHeight w:val="240"/>
        </w:trPr>
        <w:tc>
          <w:tcPr>
            <w:tcW w:w="5685" w:type="dxa"/>
            <w:gridSpan w:val="5"/>
          </w:tcPr>
          <w:p w:rsidR="00CB5892" w:rsidRPr="007A14C6" w:rsidRDefault="00CB5892" w:rsidP="004F6ED9">
            <w:pPr>
              <w:rPr>
                <w:b/>
              </w:rPr>
            </w:pPr>
            <w:r w:rsidRPr="007A14C6">
              <w:rPr>
                <w:b/>
              </w:rPr>
              <w:t>Репродуктивный</w:t>
            </w:r>
          </w:p>
          <w:p w:rsidR="00CB5892" w:rsidRPr="007A14C6" w:rsidRDefault="00CB5892" w:rsidP="004F6ED9">
            <w:r w:rsidRPr="007A14C6">
              <w:t>Предусматривает воспроизведение ребёнком продемонстрированных взрослым (сверстником) способов двигательных действий</w:t>
            </w:r>
          </w:p>
        </w:tc>
        <w:tc>
          <w:tcPr>
            <w:tcW w:w="4863" w:type="dxa"/>
            <w:gridSpan w:val="6"/>
          </w:tcPr>
          <w:p w:rsidR="00CB5892" w:rsidRPr="007A14C6" w:rsidRDefault="00CB5892" w:rsidP="004F6ED9">
            <w:pPr>
              <w:rPr>
                <w:b/>
              </w:rPr>
            </w:pPr>
            <w:r w:rsidRPr="007A14C6">
              <w:rPr>
                <w:b/>
              </w:rPr>
              <w:t>Метод проблемного обучения</w:t>
            </w:r>
          </w:p>
          <w:p w:rsidR="00CB5892" w:rsidRPr="007A14C6" w:rsidRDefault="00CB5892" w:rsidP="004F6ED9">
            <w:r w:rsidRPr="007A14C6">
              <w:t>Предусматривает постановку перед ребёнком проблемы и предоставление ему возможности самостоятельного решения путём тех или иных двигательных действий.</w:t>
            </w:r>
          </w:p>
        </w:tc>
        <w:tc>
          <w:tcPr>
            <w:tcW w:w="5066" w:type="dxa"/>
            <w:gridSpan w:val="5"/>
          </w:tcPr>
          <w:p w:rsidR="00CB5892" w:rsidRPr="007A14C6" w:rsidRDefault="00CB5892" w:rsidP="004F6ED9">
            <w:pPr>
              <w:rPr>
                <w:b/>
              </w:rPr>
            </w:pPr>
            <w:r w:rsidRPr="007A14C6">
              <w:rPr>
                <w:b/>
              </w:rPr>
              <w:t>Метод творческих заданий</w:t>
            </w:r>
          </w:p>
        </w:tc>
      </w:tr>
      <w:tr w:rsidR="00CB5892" w:rsidRPr="007A14C6" w:rsidTr="004F6ED9">
        <w:tc>
          <w:tcPr>
            <w:tcW w:w="15614" w:type="dxa"/>
            <w:gridSpan w:val="16"/>
          </w:tcPr>
          <w:p w:rsidR="00CB5892" w:rsidRPr="007A14C6" w:rsidRDefault="00CB5892" w:rsidP="004F6ED9">
            <w:pPr>
              <w:tabs>
                <w:tab w:val="left" w:pos="9510"/>
              </w:tabs>
              <w:jc w:val="center"/>
              <w:rPr>
                <w:b/>
              </w:rPr>
            </w:pPr>
            <w:r w:rsidRPr="007A14C6">
              <w:rPr>
                <w:b/>
              </w:rPr>
              <w:t>Средства</w:t>
            </w:r>
          </w:p>
        </w:tc>
      </w:tr>
      <w:tr w:rsidR="00CB5892" w:rsidRPr="007A14C6" w:rsidTr="004F6ED9">
        <w:tc>
          <w:tcPr>
            <w:tcW w:w="5204" w:type="dxa"/>
            <w:gridSpan w:val="4"/>
          </w:tcPr>
          <w:p w:rsidR="00CB5892" w:rsidRPr="007A14C6" w:rsidRDefault="00CB5892" w:rsidP="004F6ED9">
            <w:pPr>
              <w:tabs>
                <w:tab w:val="left" w:pos="9510"/>
              </w:tabs>
              <w:jc w:val="center"/>
            </w:pPr>
            <w:r w:rsidRPr="007A14C6">
              <w:t>Двигательная активность, физические упражнения;</w:t>
            </w:r>
          </w:p>
        </w:tc>
        <w:tc>
          <w:tcPr>
            <w:tcW w:w="5205" w:type="dxa"/>
            <w:gridSpan w:val="6"/>
          </w:tcPr>
          <w:p w:rsidR="00CB5892" w:rsidRPr="007A14C6" w:rsidRDefault="00CB5892" w:rsidP="004F6ED9">
            <w:pPr>
              <w:tabs>
                <w:tab w:val="left" w:pos="9510"/>
              </w:tabs>
              <w:jc w:val="center"/>
            </w:pPr>
            <w:r w:rsidRPr="007A14C6">
              <w:t>Эколого – природные факторы (солнце, воздух, вода);</w:t>
            </w:r>
          </w:p>
        </w:tc>
        <w:tc>
          <w:tcPr>
            <w:tcW w:w="5205" w:type="dxa"/>
            <w:gridSpan w:val="6"/>
          </w:tcPr>
          <w:p w:rsidR="00CB5892" w:rsidRPr="007A14C6" w:rsidRDefault="00CB5892" w:rsidP="004F6ED9">
            <w:pPr>
              <w:tabs>
                <w:tab w:val="left" w:pos="9510"/>
              </w:tabs>
            </w:pPr>
            <w:proofErr w:type="spellStart"/>
            <w:proofErr w:type="gramStart"/>
            <w:r w:rsidRPr="007A14C6">
              <w:t>Психо</w:t>
            </w:r>
            <w:proofErr w:type="spellEnd"/>
            <w:r w:rsidRPr="007A14C6">
              <w:t xml:space="preserve"> – гигиенические</w:t>
            </w:r>
            <w:proofErr w:type="gramEnd"/>
            <w:r w:rsidRPr="007A14C6">
              <w:t xml:space="preserve"> факторы (гигиена сна, питания, занятий)</w:t>
            </w:r>
          </w:p>
        </w:tc>
      </w:tr>
      <w:tr w:rsidR="00CB5892" w:rsidRPr="007A14C6" w:rsidTr="004F6ED9">
        <w:tc>
          <w:tcPr>
            <w:tcW w:w="15614" w:type="dxa"/>
            <w:gridSpan w:val="16"/>
          </w:tcPr>
          <w:p w:rsidR="00CB5892" w:rsidRPr="007A14C6" w:rsidRDefault="00CB5892" w:rsidP="004F6ED9">
            <w:pPr>
              <w:tabs>
                <w:tab w:val="left" w:pos="9510"/>
              </w:tabs>
              <w:jc w:val="center"/>
              <w:rPr>
                <w:b/>
              </w:rPr>
            </w:pPr>
            <w:r w:rsidRPr="007A14C6">
              <w:rPr>
                <w:b/>
              </w:rPr>
              <w:t>Формы</w:t>
            </w:r>
          </w:p>
        </w:tc>
      </w:tr>
      <w:tr w:rsidR="00CB5892" w:rsidRPr="007A14C6" w:rsidTr="004F6ED9">
        <w:tc>
          <w:tcPr>
            <w:tcW w:w="2088" w:type="dxa"/>
            <w:gridSpan w:val="2"/>
          </w:tcPr>
          <w:p w:rsidR="00CB5892" w:rsidRPr="007A14C6" w:rsidRDefault="00CB5892" w:rsidP="004F6ED9">
            <w:pPr>
              <w:rPr>
                <w:b/>
              </w:rPr>
            </w:pPr>
            <w:r w:rsidRPr="007A14C6">
              <w:rPr>
                <w:b/>
              </w:rPr>
              <w:t>Физкультурные занятия</w:t>
            </w:r>
          </w:p>
          <w:p w:rsidR="00CB5892" w:rsidRPr="007A14C6" w:rsidRDefault="00CB5892" w:rsidP="004F6ED9"/>
          <w:p w:rsidR="00CB5892" w:rsidRPr="007A14C6" w:rsidRDefault="00CB5892" w:rsidP="004F6ED9"/>
        </w:tc>
        <w:tc>
          <w:tcPr>
            <w:tcW w:w="7200" w:type="dxa"/>
            <w:gridSpan w:val="7"/>
          </w:tcPr>
          <w:p w:rsidR="00CB5892" w:rsidRPr="007A14C6" w:rsidRDefault="00CB5892" w:rsidP="004F6ED9">
            <w:pPr>
              <w:rPr>
                <w:b/>
              </w:rPr>
            </w:pPr>
            <w:r w:rsidRPr="007A14C6">
              <w:rPr>
                <w:b/>
              </w:rPr>
              <w:t>Физкультурно-оздоровительная работа в режиме дня:</w:t>
            </w:r>
          </w:p>
          <w:p w:rsidR="00CB5892" w:rsidRPr="007A14C6" w:rsidRDefault="00CB5892" w:rsidP="004F6ED9">
            <w:r w:rsidRPr="007A14C6">
              <w:t>утренняя гимнастика и гимнастика после сна;</w:t>
            </w:r>
          </w:p>
          <w:p w:rsidR="00CB5892" w:rsidRPr="007A14C6" w:rsidRDefault="00CB5892" w:rsidP="004F6ED9">
            <w:r w:rsidRPr="007A14C6">
              <w:t>подвижные игры и физические упражнения, в том числе на прогулке;</w:t>
            </w:r>
          </w:p>
          <w:p w:rsidR="00CB5892" w:rsidRPr="007A14C6" w:rsidRDefault="00CB5892" w:rsidP="004F6ED9">
            <w:r w:rsidRPr="007A14C6">
              <w:t xml:space="preserve">физкультминутки и динамические паузы; </w:t>
            </w:r>
          </w:p>
          <w:p w:rsidR="00CB5892" w:rsidRPr="007A14C6" w:rsidRDefault="00CB5892" w:rsidP="004F6ED9">
            <w:r w:rsidRPr="007A14C6">
              <w:t>закаливающие процедуры</w:t>
            </w:r>
          </w:p>
        </w:tc>
        <w:tc>
          <w:tcPr>
            <w:tcW w:w="2520" w:type="dxa"/>
            <w:gridSpan w:val="4"/>
          </w:tcPr>
          <w:p w:rsidR="00CB5892" w:rsidRPr="007A14C6" w:rsidRDefault="00CB5892" w:rsidP="004F6ED9">
            <w:pPr>
              <w:rPr>
                <w:b/>
              </w:rPr>
            </w:pPr>
            <w:r w:rsidRPr="007A14C6">
              <w:rPr>
                <w:b/>
              </w:rPr>
              <w:t>Самостоятельная двигательная деятельность детей</w:t>
            </w:r>
          </w:p>
          <w:p w:rsidR="00CB5892" w:rsidRPr="007A14C6" w:rsidRDefault="00CB5892" w:rsidP="004F6ED9"/>
          <w:p w:rsidR="00CB5892" w:rsidRPr="007A14C6" w:rsidRDefault="00CB5892" w:rsidP="004F6ED9"/>
          <w:p w:rsidR="00CB5892" w:rsidRPr="007A14C6" w:rsidRDefault="00CB5892" w:rsidP="004F6ED9"/>
        </w:tc>
        <w:tc>
          <w:tcPr>
            <w:tcW w:w="3806" w:type="dxa"/>
            <w:gridSpan w:val="3"/>
          </w:tcPr>
          <w:p w:rsidR="00CB5892" w:rsidRPr="007A14C6" w:rsidRDefault="00CB5892" w:rsidP="004F6ED9">
            <w:pPr>
              <w:rPr>
                <w:b/>
              </w:rPr>
            </w:pPr>
            <w:r w:rsidRPr="007A14C6">
              <w:rPr>
                <w:b/>
              </w:rPr>
              <w:t>Активный отдых:</w:t>
            </w:r>
          </w:p>
          <w:p w:rsidR="00CB5892" w:rsidRPr="007A14C6" w:rsidRDefault="00CB5892" w:rsidP="004F6ED9">
            <w:r w:rsidRPr="007A14C6">
              <w:t>Спортивные игры;</w:t>
            </w:r>
          </w:p>
          <w:p w:rsidR="00CB5892" w:rsidRPr="007A14C6" w:rsidRDefault="00CB5892" w:rsidP="004F6ED9">
            <w:r w:rsidRPr="007A14C6">
              <w:t>физкультурный досуг;</w:t>
            </w:r>
          </w:p>
          <w:p w:rsidR="00CB5892" w:rsidRPr="007A14C6" w:rsidRDefault="00CB5892" w:rsidP="004F6ED9">
            <w:r w:rsidRPr="007A14C6">
              <w:t>физкультурные праздники;</w:t>
            </w:r>
          </w:p>
          <w:p w:rsidR="00CB5892" w:rsidRPr="007A14C6" w:rsidRDefault="00CB5892" w:rsidP="004F6ED9">
            <w:r w:rsidRPr="007A14C6">
              <w:t xml:space="preserve">дни здоровья; </w:t>
            </w:r>
          </w:p>
          <w:p w:rsidR="00CB5892" w:rsidRPr="007A14C6" w:rsidRDefault="00CB5892" w:rsidP="004F6ED9">
            <w:r w:rsidRPr="007A14C6">
              <w:t>соревнования,</w:t>
            </w:r>
          </w:p>
          <w:p w:rsidR="00CB5892" w:rsidRPr="007A14C6" w:rsidRDefault="00CB5892" w:rsidP="004F6ED9">
            <w:r w:rsidRPr="007A14C6">
              <w:t>развлечения</w:t>
            </w:r>
          </w:p>
        </w:tc>
      </w:tr>
    </w:tbl>
    <w:p w:rsidR="00CB5892" w:rsidRPr="007A14C6" w:rsidRDefault="00CB5892" w:rsidP="004F6ED9">
      <w:pPr>
        <w:tabs>
          <w:tab w:val="left" w:pos="9510"/>
        </w:tabs>
        <w:rPr>
          <w:b/>
        </w:rPr>
      </w:pPr>
    </w:p>
    <w:p w:rsidR="00CB5892" w:rsidRPr="007A14C6" w:rsidRDefault="00CB5892" w:rsidP="00AB0B56">
      <w:pPr>
        <w:tabs>
          <w:tab w:val="left" w:pos="9510"/>
        </w:tabs>
        <w:jc w:val="center"/>
        <w:rPr>
          <w:b/>
        </w:rPr>
      </w:pPr>
      <w:r w:rsidRPr="007A14C6">
        <w:rPr>
          <w:b/>
        </w:rPr>
        <w:t>Подвижная игра как средство и условие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154"/>
        <w:gridCol w:w="809"/>
        <w:gridCol w:w="348"/>
        <w:gridCol w:w="2387"/>
        <w:gridCol w:w="521"/>
        <w:gridCol w:w="3614"/>
      </w:tblGrid>
      <w:tr w:rsidR="00CB5892" w:rsidRPr="007A14C6" w:rsidTr="004F6ED9">
        <w:tc>
          <w:tcPr>
            <w:tcW w:w="15614" w:type="dxa"/>
            <w:gridSpan w:val="7"/>
          </w:tcPr>
          <w:p w:rsidR="00CB5892" w:rsidRPr="007A14C6" w:rsidRDefault="00CB5892" w:rsidP="004F6ED9">
            <w:pPr>
              <w:pStyle w:val="14"/>
              <w:shd w:val="clear" w:color="auto" w:fill="auto"/>
              <w:spacing w:line="210" w:lineRule="exact"/>
              <w:ind w:left="100"/>
            </w:pPr>
            <w:r w:rsidRPr="007A14C6">
              <w:t>Подвижная игра является упражнением, посредством которого ребенок готовится к жизни.</w:t>
            </w:r>
          </w:p>
          <w:p w:rsidR="00CB5892" w:rsidRPr="007A14C6" w:rsidRDefault="00CB5892" w:rsidP="004F6ED9">
            <w:pPr>
              <w:pStyle w:val="14"/>
              <w:shd w:val="clear" w:color="auto" w:fill="auto"/>
              <w:spacing w:line="210" w:lineRule="exact"/>
              <w:ind w:left="6940"/>
            </w:pPr>
            <w:r w:rsidRPr="007A14C6">
              <w:t>(П.Ф. Лесгафт)</w:t>
            </w:r>
          </w:p>
        </w:tc>
      </w:tr>
      <w:tr w:rsidR="00CB5892" w:rsidRPr="007A14C6" w:rsidTr="004F6ED9">
        <w:tc>
          <w:tcPr>
            <w:tcW w:w="3705" w:type="dxa"/>
            <w:gridSpan w:val="2"/>
          </w:tcPr>
          <w:p w:rsidR="00CB5892" w:rsidRPr="007A14C6" w:rsidRDefault="00CB5892" w:rsidP="004F6ED9">
            <w:r w:rsidRPr="007A14C6">
              <w:rPr>
                <w:rStyle w:val="a7"/>
                <w:bCs/>
              </w:rPr>
              <w:t>Развитие физических возможностей:</w:t>
            </w:r>
          </w:p>
          <w:p w:rsidR="00CB5892" w:rsidRPr="007A14C6" w:rsidRDefault="00CB5892" w:rsidP="004F6ED9">
            <w:r w:rsidRPr="007A14C6">
              <w:t xml:space="preserve">упражнение ребенка в различных движениях (беге, прыжках, </w:t>
            </w:r>
            <w:proofErr w:type="spellStart"/>
            <w:r w:rsidRPr="007A14C6">
              <w:t>перелезании</w:t>
            </w:r>
            <w:proofErr w:type="spellEnd"/>
            <w:r w:rsidRPr="007A14C6">
              <w:t xml:space="preserve">, </w:t>
            </w:r>
            <w:proofErr w:type="spellStart"/>
            <w:r w:rsidRPr="007A14C6">
              <w:t>лазаньи</w:t>
            </w:r>
            <w:proofErr w:type="spellEnd"/>
            <w:r w:rsidRPr="007A14C6">
              <w:t xml:space="preserve">, бросании, ловле, </w:t>
            </w:r>
            <w:proofErr w:type="spellStart"/>
            <w:r w:rsidRPr="007A14C6">
              <w:t>увертывании</w:t>
            </w:r>
            <w:proofErr w:type="spellEnd"/>
            <w:r w:rsidRPr="007A14C6">
              <w:t xml:space="preserve"> и др.)</w:t>
            </w:r>
          </w:p>
          <w:p w:rsidR="00CB5892" w:rsidRPr="007A14C6" w:rsidRDefault="00CB5892" w:rsidP="004F6ED9">
            <w:pPr>
              <w:rPr>
                <w:b/>
              </w:rPr>
            </w:pPr>
          </w:p>
        </w:tc>
        <w:tc>
          <w:tcPr>
            <w:tcW w:w="5940" w:type="dxa"/>
            <w:gridSpan w:val="3"/>
          </w:tcPr>
          <w:p w:rsidR="00CB5892" w:rsidRPr="007A14C6" w:rsidRDefault="00CB5892" w:rsidP="004F6ED9">
            <w:pPr>
              <w:rPr>
                <w:b/>
              </w:rPr>
            </w:pPr>
            <w:bookmarkStart w:id="29" w:name="bookmark31"/>
            <w:r w:rsidRPr="007A14C6">
              <w:rPr>
                <w:b/>
              </w:rPr>
              <w:t>Развитие умственных способностей:</w:t>
            </w:r>
            <w:bookmarkEnd w:id="29"/>
          </w:p>
          <w:p w:rsidR="00CB5892" w:rsidRPr="007A14C6" w:rsidRDefault="00CB5892" w:rsidP="004F6ED9">
            <w:r w:rsidRPr="007A14C6">
              <w:t>приобретение навыков действий в соответствии с правилами;</w:t>
            </w:r>
          </w:p>
          <w:p w:rsidR="00CB5892" w:rsidRPr="007A14C6" w:rsidRDefault="00CB5892" w:rsidP="004F6ED9">
            <w:r w:rsidRPr="007A14C6">
              <w:t xml:space="preserve">умение осознанно действовать в соответствии с меняющейся ситуацией; </w:t>
            </w:r>
          </w:p>
          <w:p w:rsidR="00CB5892" w:rsidRPr="007A14C6" w:rsidRDefault="00CB5892" w:rsidP="004F6ED9">
            <w:pPr>
              <w:rPr>
                <w:b/>
              </w:rPr>
            </w:pPr>
            <w:r w:rsidRPr="007A14C6">
              <w:t>активизация памяти, внимания, мышления, воображения</w:t>
            </w:r>
          </w:p>
        </w:tc>
        <w:tc>
          <w:tcPr>
            <w:tcW w:w="5969" w:type="dxa"/>
            <w:gridSpan w:val="2"/>
          </w:tcPr>
          <w:p w:rsidR="00CB5892" w:rsidRPr="007A14C6" w:rsidRDefault="00CB5892" w:rsidP="004F6ED9">
            <w:r w:rsidRPr="007A14C6">
              <w:rPr>
                <w:b/>
              </w:rPr>
              <w:t>Освоение нравственных норм, правил поведения, этических ценностей общества:</w:t>
            </w:r>
          </w:p>
          <w:p w:rsidR="00CB5892" w:rsidRPr="007A14C6" w:rsidRDefault="00CB5892" w:rsidP="004F6ED9">
            <w:r w:rsidRPr="007A14C6">
              <w:t>приобретение навыков действия в коллективе (команде), подчинение общим требованиям;</w:t>
            </w:r>
          </w:p>
          <w:p w:rsidR="00CB5892" w:rsidRPr="007A14C6" w:rsidRDefault="00CB5892" w:rsidP="004F6ED9">
            <w:r w:rsidRPr="007A14C6">
              <w:t>сознательное выполнение правил формирует волю, самообладание, выдержку, умение контролировать свои поступки.</w:t>
            </w:r>
          </w:p>
        </w:tc>
      </w:tr>
      <w:tr w:rsidR="00CB5892" w:rsidRPr="007A14C6" w:rsidTr="00030C52">
        <w:trPr>
          <w:trHeight w:val="276"/>
        </w:trPr>
        <w:tc>
          <w:tcPr>
            <w:tcW w:w="15614" w:type="dxa"/>
            <w:gridSpan w:val="7"/>
            <w:vAlign w:val="center"/>
          </w:tcPr>
          <w:p w:rsidR="00CB5892" w:rsidRPr="007A14C6" w:rsidRDefault="00F85F7B" w:rsidP="004F6ED9">
            <w:pPr>
              <w:tabs>
                <w:tab w:val="left" w:pos="9510"/>
              </w:tabs>
              <w:jc w:val="center"/>
              <w:rPr>
                <w:b/>
              </w:rPr>
            </w:pPr>
            <w:r w:rsidRPr="00F85F7B">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37" type="#_x0000_t69" style="position:absolute;left:0;text-align:left;margin-left:360.2pt;margin-top:6.4pt;width:54pt;height:9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"/>
              </w:pict>
            </w:r>
            <w:r w:rsidR="00CB5892" w:rsidRPr="007A14C6">
              <w:rPr>
                <w:b/>
              </w:rPr>
              <w:t>Эмоциональная составляющая подвижной игры                                                                Усиление эффекта физического развития</w:t>
            </w:r>
          </w:p>
        </w:tc>
      </w:tr>
      <w:tr w:rsidR="00CB5892" w:rsidRPr="007A14C6" w:rsidTr="004F6ED9">
        <w:tc>
          <w:tcPr>
            <w:tcW w:w="15614" w:type="dxa"/>
            <w:gridSpan w:val="7"/>
            <w:vAlign w:val="center"/>
          </w:tcPr>
          <w:p w:rsidR="00CB5892" w:rsidRPr="007A14C6" w:rsidRDefault="00CB5892" w:rsidP="004F6ED9">
            <w:pPr>
              <w:tabs>
                <w:tab w:val="left" w:pos="9510"/>
              </w:tabs>
              <w:jc w:val="center"/>
              <w:rPr>
                <w:b/>
              </w:rPr>
            </w:pPr>
            <w:r w:rsidRPr="007A14C6">
              <w:rPr>
                <w:b/>
              </w:rPr>
              <w:t>Оздоровительный эффект подвижных игр</w:t>
            </w:r>
          </w:p>
        </w:tc>
      </w:tr>
      <w:tr w:rsidR="00CB5892" w:rsidRPr="007A14C6" w:rsidTr="004F6ED9">
        <w:tc>
          <w:tcPr>
            <w:tcW w:w="4965" w:type="dxa"/>
            <w:gridSpan w:val="3"/>
          </w:tcPr>
          <w:p w:rsidR="00CB5892" w:rsidRPr="007A14C6" w:rsidRDefault="00CB5892" w:rsidP="004F6ED9">
            <w:pPr>
              <w:tabs>
                <w:tab w:val="left" w:pos="9510"/>
              </w:tabs>
              <w:jc w:val="both"/>
            </w:pPr>
            <w:r w:rsidRPr="007A14C6">
              <w:t>Большое количество движений</w:t>
            </w:r>
          </w:p>
          <w:p w:rsidR="00CB5892" w:rsidRPr="007A14C6" w:rsidRDefault="00CB5892" w:rsidP="004F6ED9">
            <w:pPr>
              <w:tabs>
                <w:tab w:val="left" w:pos="9510"/>
              </w:tabs>
              <w:jc w:val="both"/>
            </w:pPr>
          </w:p>
        </w:tc>
        <w:tc>
          <w:tcPr>
            <w:tcW w:w="5580" w:type="dxa"/>
            <w:gridSpan w:val="3"/>
          </w:tcPr>
          <w:p w:rsidR="00CB5892" w:rsidRPr="007A14C6" w:rsidRDefault="00CB5892" w:rsidP="004F6ED9">
            <w:pPr>
              <w:tabs>
                <w:tab w:val="left" w:pos="9510"/>
              </w:tabs>
              <w:jc w:val="both"/>
            </w:pPr>
            <w:r w:rsidRPr="007A14C6">
              <w:t>Активизация дыхания, кровообращения, обменных процессов</w:t>
            </w:r>
          </w:p>
        </w:tc>
        <w:tc>
          <w:tcPr>
            <w:tcW w:w="5069" w:type="dxa"/>
          </w:tcPr>
          <w:p w:rsidR="00CB5892" w:rsidRPr="007A14C6" w:rsidRDefault="00CB5892" w:rsidP="004F6ED9">
            <w:pPr>
              <w:jc w:val="both"/>
            </w:pPr>
            <w:r w:rsidRPr="007A14C6">
              <w:t>Благотворное влияние на психическую деятельность</w:t>
            </w:r>
          </w:p>
        </w:tc>
      </w:tr>
      <w:tr w:rsidR="00CB5892" w:rsidRPr="007A14C6" w:rsidTr="004F6ED9">
        <w:tc>
          <w:tcPr>
            <w:tcW w:w="15614" w:type="dxa"/>
            <w:gridSpan w:val="7"/>
          </w:tcPr>
          <w:p w:rsidR="00CB5892" w:rsidRPr="007A14C6" w:rsidRDefault="00CB5892" w:rsidP="004F6ED9">
            <w:pPr>
              <w:tabs>
                <w:tab w:val="left" w:pos="9510"/>
              </w:tabs>
              <w:jc w:val="center"/>
              <w:rPr>
                <w:b/>
              </w:rPr>
            </w:pPr>
            <w:r w:rsidRPr="007A14C6">
              <w:rPr>
                <w:b/>
              </w:rPr>
              <w:t>Классификация подвижных игр</w:t>
            </w:r>
          </w:p>
        </w:tc>
      </w:tr>
      <w:tr w:rsidR="00CB5892" w:rsidRPr="007A14C6" w:rsidTr="004F6ED9">
        <w:tc>
          <w:tcPr>
            <w:tcW w:w="1905" w:type="dxa"/>
          </w:tcPr>
          <w:p w:rsidR="00CB5892" w:rsidRPr="007A14C6" w:rsidRDefault="00CB5892" w:rsidP="004F6ED9">
            <w:pPr>
              <w:rPr>
                <w:b/>
              </w:rPr>
            </w:pPr>
            <w:r w:rsidRPr="007A14C6">
              <w:rPr>
                <w:b/>
              </w:rPr>
              <w:t>По возрасту</w:t>
            </w:r>
          </w:p>
          <w:p w:rsidR="00CB5892" w:rsidRPr="007A14C6" w:rsidRDefault="00CB5892" w:rsidP="004F6ED9"/>
        </w:tc>
        <w:tc>
          <w:tcPr>
            <w:tcW w:w="3600" w:type="dxa"/>
            <w:gridSpan w:val="3"/>
          </w:tcPr>
          <w:p w:rsidR="00CB5892" w:rsidRPr="007A14C6" w:rsidRDefault="00CB5892" w:rsidP="004F6ED9">
            <w:pPr>
              <w:rPr>
                <w:b/>
              </w:rPr>
            </w:pPr>
            <w:bookmarkStart w:id="30" w:name="bookmark33"/>
            <w:r w:rsidRPr="007A14C6">
              <w:rPr>
                <w:b/>
              </w:rPr>
              <w:t>По степени подвижности ребенка:</w:t>
            </w:r>
            <w:bookmarkEnd w:id="30"/>
          </w:p>
          <w:p w:rsidR="00CB5892" w:rsidRPr="007A14C6" w:rsidRDefault="00CB5892" w:rsidP="004F6ED9">
            <w:r w:rsidRPr="007A14C6">
              <w:t>игры с малой подвижностью;</w:t>
            </w:r>
          </w:p>
          <w:p w:rsidR="00CB5892" w:rsidRPr="007A14C6" w:rsidRDefault="00CB5892" w:rsidP="004F6ED9">
            <w:r w:rsidRPr="007A14C6">
              <w:t>игры со средней подвижностью;</w:t>
            </w:r>
          </w:p>
          <w:p w:rsidR="00CB5892" w:rsidRPr="007A14C6" w:rsidRDefault="00CB5892" w:rsidP="004F6ED9">
            <w:r w:rsidRPr="007A14C6">
              <w:t>игры с большой подвижностью</w:t>
            </w:r>
          </w:p>
          <w:p w:rsidR="00CB5892" w:rsidRPr="007A14C6" w:rsidRDefault="00CB5892" w:rsidP="004F6ED9"/>
        </w:tc>
        <w:tc>
          <w:tcPr>
            <w:tcW w:w="5040" w:type="dxa"/>
            <w:gridSpan w:val="2"/>
          </w:tcPr>
          <w:p w:rsidR="00CB5892" w:rsidRPr="007A14C6" w:rsidRDefault="00CB5892" w:rsidP="004F6ED9">
            <w:pPr>
              <w:rPr>
                <w:b/>
              </w:rPr>
            </w:pPr>
            <w:bookmarkStart w:id="31" w:name="bookmark34"/>
            <w:r w:rsidRPr="007A14C6">
              <w:rPr>
                <w:b/>
              </w:rPr>
              <w:lastRenderedPageBreak/>
              <w:t>По видам движений:</w:t>
            </w:r>
            <w:bookmarkEnd w:id="31"/>
          </w:p>
          <w:p w:rsidR="00CB5892" w:rsidRPr="007A14C6" w:rsidRDefault="00CB5892" w:rsidP="004F6ED9">
            <w:r w:rsidRPr="007A14C6">
              <w:t>игры с бегом;</w:t>
            </w:r>
          </w:p>
          <w:p w:rsidR="00CB5892" w:rsidRPr="007A14C6" w:rsidRDefault="00CB5892" w:rsidP="004F6ED9">
            <w:r w:rsidRPr="007A14C6">
              <w:t xml:space="preserve">игры с мячом (в том числе с метанием); </w:t>
            </w:r>
          </w:p>
          <w:p w:rsidR="00CB5892" w:rsidRPr="007A14C6" w:rsidRDefault="00CB5892" w:rsidP="004F6ED9">
            <w:r w:rsidRPr="007A14C6">
              <w:t>игры с прыжками;</w:t>
            </w:r>
          </w:p>
          <w:p w:rsidR="00CB5892" w:rsidRPr="007A14C6" w:rsidRDefault="00CB5892" w:rsidP="004F6ED9">
            <w:r w:rsidRPr="007A14C6">
              <w:t>игры с упражнениями на равновесие;</w:t>
            </w:r>
          </w:p>
          <w:p w:rsidR="00CB5892" w:rsidRPr="007A14C6" w:rsidRDefault="00CB5892" w:rsidP="004F6ED9">
            <w:r w:rsidRPr="007A14C6">
              <w:t xml:space="preserve"> игры с лазаньем и ползанием</w:t>
            </w:r>
          </w:p>
        </w:tc>
        <w:tc>
          <w:tcPr>
            <w:tcW w:w="5069" w:type="dxa"/>
          </w:tcPr>
          <w:p w:rsidR="00CB5892" w:rsidRPr="007A14C6" w:rsidRDefault="00CB5892" w:rsidP="004F6ED9">
            <w:pPr>
              <w:rPr>
                <w:b/>
              </w:rPr>
            </w:pPr>
            <w:r w:rsidRPr="007A14C6">
              <w:rPr>
                <w:b/>
              </w:rPr>
              <w:t>По содержанию:</w:t>
            </w:r>
          </w:p>
          <w:p w:rsidR="00CB5892" w:rsidRPr="007A14C6" w:rsidRDefault="00CB5892" w:rsidP="004F6ED9">
            <w:r w:rsidRPr="007A14C6">
              <w:t>игры с правилами (сюжетные и несюжетные игры);</w:t>
            </w:r>
          </w:p>
          <w:p w:rsidR="00CB5892" w:rsidRPr="007A14C6" w:rsidRDefault="00CB5892" w:rsidP="004F6ED9">
            <w:r w:rsidRPr="007A14C6">
              <w:t>спортивные игры (баскетбол, городки, бадминтон, футбол)</w:t>
            </w:r>
          </w:p>
          <w:p w:rsidR="00CB5892" w:rsidRPr="007A14C6" w:rsidRDefault="00CB5892" w:rsidP="004F6ED9"/>
        </w:tc>
      </w:tr>
    </w:tbl>
    <w:p w:rsidR="00CB5892" w:rsidRPr="007A14C6" w:rsidRDefault="00CB5892" w:rsidP="004F6ED9">
      <w:pPr>
        <w:tabs>
          <w:tab w:val="left" w:pos="9510"/>
        </w:tabs>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43"/>
        <w:gridCol w:w="2279"/>
      </w:tblGrid>
      <w:tr w:rsidR="00CB5892" w:rsidRPr="007A14C6" w:rsidTr="004F6ED9">
        <w:tc>
          <w:tcPr>
            <w:tcW w:w="5000" w:type="pct"/>
            <w:gridSpan w:val="2"/>
          </w:tcPr>
          <w:p w:rsidR="00CB5892" w:rsidRPr="007A14C6" w:rsidRDefault="00CB5892" w:rsidP="004F6ED9">
            <w:pPr>
              <w:autoSpaceDE w:val="0"/>
              <w:autoSpaceDN w:val="0"/>
              <w:contextualSpacing/>
            </w:pPr>
            <w:r w:rsidRPr="007A14C6">
              <w:rPr>
                <w:b/>
              </w:rPr>
              <w:t>Виды  интеграции области «Физическая культура»</w:t>
            </w:r>
          </w:p>
        </w:tc>
      </w:tr>
      <w:tr w:rsidR="00CB5892" w:rsidRPr="007A14C6" w:rsidTr="00AB0B56">
        <w:tc>
          <w:tcPr>
            <w:tcW w:w="3991" w:type="pct"/>
          </w:tcPr>
          <w:p w:rsidR="00CB5892" w:rsidRPr="007A14C6" w:rsidRDefault="00CB5892" w:rsidP="004F6ED9">
            <w:pPr>
              <w:autoSpaceDE w:val="0"/>
              <w:autoSpaceDN w:val="0"/>
              <w:contextualSpacing/>
              <w:jc w:val="both"/>
            </w:pPr>
            <w:r w:rsidRPr="007A14C6">
              <w:rPr>
                <w:b/>
              </w:rPr>
              <w:t>По задачам и содержанию психолого-педагогической работы</w:t>
            </w:r>
          </w:p>
        </w:tc>
        <w:tc>
          <w:tcPr>
            <w:tcW w:w="1009" w:type="pct"/>
          </w:tcPr>
          <w:p w:rsidR="00CB5892" w:rsidRPr="007A14C6" w:rsidRDefault="00CB5892" w:rsidP="004F6ED9">
            <w:pPr>
              <w:autoSpaceDE w:val="0"/>
              <w:autoSpaceDN w:val="0"/>
              <w:contextualSpacing/>
              <w:jc w:val="both"/>
            </w:pPr>
            <w:r w:rsidRPr="007A14C6">
              <w:rPr>
                <w:b/>
              </w:rPr>
              <w:t>По  средствам организации и оптимизации образовательного процесса</w:t>
            </w:r>
          </w:p>
        </w:tc>
      </w:tr>
      <w:tr w:rsidR="00CB5892" w:rsidRPr="007A14C6" w:rsidTr="00AB0B56">
        <w:tc>
          <w:tcPr>
            <w:tcW w:w="3991" w:type="pct"/>
          </w:tcPr>
          <w:p w:rsidR="00CB5892" w:rsidRPr="007A14C6" w:rsidRDefault="00CB5892" w:rsidP="004F6ED9">
            <w:pPr>
              <w:autoSpaceDE w:val="0"/>
              <w:autoSpaceDN w:val="0"/>
              <w:contextualSpacing/>
              <w:jc w:val="both"/>
            </w:pPr>
            <w:r w:rsidRPr="007A14C6">
              <w:rPr>
                <w:i/>
              </w:rPr>
              <w:t>«Художественно эстетическое развитие»</w:t>
            </w:r>
            <w:r w:rsidRPr="007A14C6">
              <w:t xml:space="preserve"> (развитие музыкально-</w:t>
            </w:r>
            <w:proofErr w:type="gramStart"/>
            <w:r w:rsidRPr="007A14C6">
              <w:t>ритмической деятельности</w:t>
            </w:r>
            <w:proofErr w:type="gramEnd"/>
            <w:r w:rsidRPr="007A14C6">
              <w:t xml:space="preserve"> на основе основных движений и физических качеств)</w:t>
            </w:r>
          </w:p>
          <w:p w:rsidR="00CB5892" w:rsidRPr="007A14C6" w:rsidRDefault="00CB5892" w:rsidP="004F6ED9">
            <w:pPr>
              <w:autoSpaceDE w:val="0"/>
              <w:autoSpaceDN w:val="0"/>
              <w:contextualSpacing/>
              <w:jc w:val="both"/>
            </w:pPr>
            <w:r w:rsidRPr="007A14C6">
              <w:rPr>
                <w:i/>
              </w:rPr>
              <w:t>«Познавательное развитие»</w:t>
            </w:r>
            <w:r w:rsidRPr="007A14C6">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7A14C6">
              <w:t>операциональным</w:t>
            </w:r>
            <w:proofErr w:type="spellEnd"/>
            <w:r w:rsidRPr="007A14C6">
              <w:t xml:space="preserve"> составом различных видов детской деятельности)</w:t>
            </w:r>
          </w:p>
          <w:p w:rsidR="00CB5892" w:rsidRPr="007A14C6" w:rsidRDefault="00CB5892" w:rsidP="004F6ED9">
            <w:pPr>
              <w:autoSpaceDE w:val="0"/>
              <w:autoSpaceDN w:val="0"/>
              <w:contextualSpacing/>
              <w:jc w:val="both"/>
            </w:pPr>
            <w:r w:rsidRPr="007A14C6">
              <w:rPr>
                <w:i/>
              </w:rPr>
              <w:t>«Речевое развитие»</w:t>
            </w:r>
            <w:r w:rsidRPr="007A14C6">
              <w:t xml:space="preserve"> (развитие свободного общения </w:t>
            </w:r>
            <w:proofErr w:type="gramStart"/>
            <w:r w:rsidRPr="007A14C6">
              <w:t>со</w:t>
            </w:r>
            <w:proofErr w:type="gramEnd"/>
            <w:r w:rsidRPr="007A14C6">
              <w:t xml:space="preserve"> взрослыми и детьми в части необходимости двигательной активности и физического совершенствования; игровое общение)</w:t>
            </w:r>
          </w:p>
          <w:p w:rsidR="00CB5892" w:rsidRPr="007A14C6" w:rsidRDefault="00CB5892" w:rsidP="004F6ED9">
            <w:pPr>
              <w:autoSpaceDE w:val="0"/>
              <w:autoSpaceDN w:val="0"/>
              <w:contextualSpacing/>
              <w:jc w:val="both"/>
            </w:pPr>
            <w:r w:rsidRPr="007A14C6">
              <w:rPr>
                <w:i/>
              </w:rPr>
              <w:t>«Социально – коммуникативное развитие»</w:t>
            </w:r>
            <w:r w:rsidRPr="007A14C6">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7A14C6">
              <w:rPr>
                <w:bCs/>
                <w:iCs/>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7A14C6">
              <w:t>)</w:t>
            </w:r>
          </w:p>
        </w:tc>
        <w:tc>
          <w:tcPr>
            <w:tcW w:w="1009" w:type="pct"/>
          </w:tcPr>
          <w:p w:rsidR="00CB5892" w:rsidRPr="007A14C6" w:rsidRDefault="00CB5892" w:rsidP="004F6ED9">
            <w:pPr>
              <w:autoSpaceDE w:val="0"/>
              <w:autoSpaceDN w:val="0"/>
              <w:contextualSpacing/>
              <w:jc w:val="both"/>
            </w:pPr>
            <w:r w:rsidRPr="007A14C6">
              <w:rPr>
                <w:i/>
              </w:rPr>
              <w:t>«Художественно эстетическое развитие»</w:t>
            </w:r>
            <w:proofErr w:type="gramStart"/>
            <w:r w:rsidRPr="007A14C6">
              <w:rPr>
                <w:i/>
              </w:rPr>
              <w:t>,«</w:t>
            </w:r>
            <w:proofErr w:type="gramEnd"/>
            <w:r w:rsidRPr="007A14C6">
              <w:rPr>
                <w:i/>
              </w:rPr>
              <w:t>Речевое развитие»</w:t>
            </w:r>
            <w:r w:rsidRPr="007A14C6">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CB5892" w:rsidRPr="007A14C6" w:rsidRDefault="00CB5892" w:rsidP="00734FEE">
      <w:pPr>
        <w:tabs>
          <w:tab w:val="left" w:pos="5010"/>
        </w:tabs>
      </w:pPr>
    </w:p>
    <w:p w:rsidR="00CB5892" w:rsidRPr="007A14C6" w:rsidRDefault="00CB5892" w:rsidP="00734FEE">
      <w:pPr>
        <w:tabs>
          <w:tab w:val="left" w:pos="5010"/>
        </w:tabs>
      </w:pPr>
    </w:p>
    <w:p w:rsidR="00CB5892" w:rsidRPr="007A14C6" w:rsidRDefault="00CB5892" w:rsidP="00787F81">
      <w:pPr>
        <w:tabs>
          <w:tab w:val="left" w:pos="5010"/>
        </w:tabs>
        <w:ind w:left="450"/>
        <w:jc w:val="center"/>
        <w:rPr>
          <w:b/>
        </w:rPr>
      </w:pPr>
    </w:p>
    <w:p w:rsidR="00CB5892" w:rsidRPr="007A14C6" w:rsidRDefault="00CB5892" w:rsidP="00787F81">
      <w:pPr>
        <w:tabs>
          <w:tab w:val="left" w:pos="5010"/>
        </w:tabs>
        <w:ind w:left="450"/>
        <w:jc w:val="center"/>
        <w:rPr>
          <w:b/>
        </w:rPr>
      </w:pPr>
    </w:p>
    <w:p w:rsidR="00CB5892" w:rsidRPr="007A14C6" w:rsidRDefault="00CB5892" w:rsidP="00787F81">
      <w:pPr>
        <w:tabs>
          <w:tab w:val="left" w:pos="5010"/>
        </w:tabs>
        <w:ind w:left="450"/>
        <w:jc w:val="center"/>
        <w:rPr>
          <w:b/>
        </w:rPr>
      </w:pPr>
    </w:p>
    <w:p w:rsidR="00CB5892" w:rsidRPr="007A14C6" w:rsidRDefault="00CB5892" w:rsidP="00787F81">
      <w:pPr>
        <w:tabs>
          <w:tab w:val="left" w:pos="5010"/>
        </w:tabs>
        <w:ind w:left="450"/>
        <w:jc w:val="center"/>
        <w:rPr>
          <w:b/>
        </w:rPr>
      </w:pPr>
    </w:p>
    <w:p w:rsidR="00CB5892" w:rsidRPr="007A14C6" w:rsidRDefault="00CB5892" w:rsidP="00787F81">
      <w:pPr>
        <w:tabs>
          <w:tab w:val="left" w:pos="5010"/>
        </w:tabs>
        <w:ind w:left="450"/>
        <w:jc w:val="center"/>
        <w:rPr>
          <w:b/>
        </w:rPr>
      </w:pPr>
    </w:p>
    <w:p w:rsidR="00CB5892" w:rsidRPr="007A14C6" w:rsidRDefault="00CB5892" w:rsidP="00787F81">
      <w:pPr>
        <w:tabs>
          <w:tab w:val="left" w:pos="5010"/>
        </w:tabs>
        <w:ind w:left="450"/>
        <w:jc w:val="center"/>
        <w:rPr>
          <w:b/>
        </w:rPr>
      </w:pPr>
    </w:p>
    <w:p w:rsidR="00CB5892" w:rsidRPr="007A14C6" w:rsidRDefault="00CB5892"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013E6D" w:rsidRPr="007A14C6" w:rsidRDefault="00013E6D" w:rsidP="00787F81">
      <w:pPr>
        <w:tabs>
          <w:tab w:val="left" w:pos="5010"/>
        </w:tabs>
        <w:ind w:left="450"/>
        <w:jc w:val="center"/>
        <w:rPr>
          <w:b/>
        </w:rPr>
      </w:pPr>
    </w:p>
    <w:p w:rsidR="00CB5892" w:rsidRPr="007A14C6" w:rsidRDefault="00CB5892" w:rsidP="00787F81">
      <w:pPr>
        <w:tabs>
          <w:tab w:val="left" w:pos="5010"/>
        </w:tabs>
        <w:ind w:left="450"/>
        <w:jc w:val="center"/>
        <w:rPr>
          <w:b/>
        </w:rPr>
      </w:pPr>
      <w:r w:rsidRPr="007A14C6">
        <w:rPr>
          <w:b/>
        </w:rPr>
        <w:t xml:space="preserve">1.6. </w:t>
      </w:r>
      <w:proofErr w:type="spellStart"/>
      <w:r w:rsidRPr="007A14C6">
        <w:rPr>
          <w:b/>
        </w:rPr>
        <w:t>Здоровьесберегающие</w:t>
      </w:r>
      <w:proofErr w:type="spellEnd"/>
      <w:r w:rsidRPr="007A14C6">
        <w:rPr>
          <w:b/>
        </w:rPr>
        <w:t xml:space="preserve"> технологии.</w:t>
      </w:r>
    </w:p>
    <w:p w:rsidR="00CB5892" w:rsidRPr="007A14C6" w:rsidRDefault="00CB5892" w:rsidP="00787F81">
      <w:pPr>
        <w:tabs>
          <w:tab w:val="left" w:pos="5010"/>
        </w:tabs>
      </w:pPr>
      <w:proofErr w:type="spellStart"/>
      <w:r w:rsidRPr="007A14C6">
        <w:rPr>
          <w:b/>
        </w:rPr>
        <w:t>Здоровьесберегающие</w:t>
      </w:r>
      <w:proofErr w:type="spellEnd"/>
      <w:r w:rsidRPr="007A14C6">
        <w:rPr>
          <w:b/>
        </w:rPr>
        <w:t xml:space="preserve"> технологии </w:t>
      </w:r>
      <w:r w:rsidRPr="007A14C6">
        <w:t>– это технологии, направленные на сохранение здоровья и активное формирование здорового образа жизни и здоровья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
        <w:gridCol w:w="216"/>
        <w:gridCol w:w="1255"/>
        <w:gridCol w:w="282"/>
        <w:gridCol w:w="1060"/>
        <w:gridCol w:w="371"/>
        <w:gridCol w:w="216"/>
        <w:gridCol w:w="1061"/>
        <w:gridCol w:w="715"/>
        <w:gridCol w:w="826"/>
        <w:gridCol w:w="1347"/>
        <w:gridCol w:w="290"/>
        <w:gridCol w:w="1341"/>
      </w:tblGrid>
      <w:tr w:rsidR="00CB5892" w:rsidRPr="007A14C6" w:rsidTr="009A0AFD">
        <w:trPr>
          <w:trHeight w:val="255"/>
        </w:trPr>
        <w:tc>
          <w:tcPr>
            <w:tcW w:w="15920" w:type="dxa"/>
            <w:gridSpan w:val="13"/>
          </w:tcPr>
          <w:p w:rsidR="00CB5892" w:rsidRPr="007A14C6" w:rsidRDefault="00CB5892" w:rsidP="009A0AFD">
            <w:pPr>
              <w:tabs>
                <w:tab w:val="left" w:pos="5010"/>
              </w:tabs>
              <w:jc w:val="center"/>
              <w:rPr>
                <w:b/>
              </w:rPr>
            </w:pPr>
            <w:r w:rsidRPr="007A14C6">
              <w:rPr>
                <w:b/>
              </w:rPr>
              <w:t>Медико – профилактические технологии</w:t>
            </w:r>
          </w:p>
        </w:tc>
      </w:tr>
      <w:tr w:rsidR="00CB5892" w:rsidRPr="007A14C6" w:rsidTr="009A0AFD">
        <w:trPr>
          <w:trHeight w:val="300"/>
        </w:trPr>
        <w:tc>
          <w:tcPr>
            <w:tcW w:w="7739" w:type="dxa"/>
            <w:gridSpan w:val="6"/>
          </w:tcPr>
          <w:p w:rsidR="00CB5892" w:rsidRPr="007A14C6" w:rsidRDefault="00CB5892" w:rsidP="009A0AFD">
            <w:pPr>
              <w:tabs>
                <w:tab w:val="left" w:pos="5010"/>
              </w:tabs>
            </w:pPr>
            <w:r w:rsidRPr="007A14C6">
              <w:t>Организация мониторинга здоровья дошкольников</w:t>
            </w:r>
          </w:p>
          <w:p w:rsidR="00CB5892" w:rsidRPr="007A14C6" w:rsidRDefault="00CB5892" w:rsidP="009A0AFD">
            <w:pPr>
              <w:tabs>
                <w:tab w:val="left" w:pos="5010"/>
              </w:tabs>
            </w:pPr>
            <w:r w:rsidRPr="007A14C6">
              <w:t>Организация и контроль питания детей</w:t>
            </w:r>
          </w:p>
          <w:p w:rsidR="00CB5892" w:rsidRPr="007A14C6" w:rsidRDefault="00CB5892" w:rsidP="009A0AFD">
            <w:pPr>
              <w:tabs>
                <w:tab w:val="left" w:pos="5010"/>
              </w:tabs>
            </w:pPr>
            <w:r w:rsidRPr="007A14C6">
              <w:t>Организация физического развития дошкольников</w:t>
            </w:r>
          </w:p>
          <w:p w:rsidR="00CB5892" w:rsidRPr="007A14C6" w:rsidRDefault="00CB5892" w:rsidP="009A0AFD">
            <w:pPr>
              <w:tabs>
                <w:tab w:val="left" w:pos="5010"/>
              </w:tabs>
            </w:pPr>
            <w:r w:rsidRPr="007A14C6">
              <w:t>Организация закаливания</w:t>
            </w:r>
          </w:p>
          <w:p w:rsidR="00CB5892" w:rsidRPr="007A14C6" w:rsidRDefault="00CB5892" w:rsidP="009A0AFD">
            <w:pPr>
              <w:tabs>
                <w:tab w:val="left" w:pos="5010"/>
              </w:tabs>
            </w:pPr>
            <w:r w:rsidRPr="007A14C6">
              <w:t>Организация профилактических мероприятий</w:t>
            </w:r>
          </w:p>
          <w:p w:rsidR="00CB5892" w:rsidRPr="007A14C6" w:rsidRDefault="00CB5892" w:rsidP="009A0AFD">
            <w:pPr>
              <w:tabs>
                <w:tab w:val="left" w:pos="5010"/>
              </w:tabs>
            </w:pPr>
            <w:r w:rsidRPr="007A14C6">
              <w:t>Организация обеспечения требований СанПиН</w:t>
            </w:r>
          </w:p>
          <w:p w:rsidR="00CB5892" w:rsidRPr="007A14C6" w:rsidRDefault="00CB5892" w:rsidP="009A0AFD">
            <w:pPr>
              <w:tabs>
                <w:tab w:val="left" w:pos="5010"/>
              </w:tabs>
            </w:pPr>
            <w:r w:rsidRPr="007A14C6">
              <w:t xml:space="preserve">Организация </w:t>
            </w:r>
            <w:proofErr w:type="spellStart"/>
            <w:r w:rsidRPr="007A14C6">
              <w:t>здоровьесберегающей</w:t>
            </w:r>
            <w:proofErr w:type="spellEnd"/>
            <w:r w:rsidRPr="007A14C6">
              <w:t xml:space="preserve"> среды</w:t>
            </w:r>
          </w:p>
        </w:tc>
        <w:tc>
          <w:tcPr>
            <w:tcW w:w="8181" w:type="dxa"/>
            <w:gridSpan w:val="7"/>
          </w:tcPr>
          <w:p w:rsidR="00CB5892" w:rsidRPr="007A14C6" w:rsidRDefault="00CB5892" w:rsidP="009A0AFD">
            <w:pPr>
              <w:tabs>
                <w:tab w:val="left" w:pos="5010"/>
              </w:tabs>
            </w:pPr>
            <w:r w:rsidRPr="007A14C6">
              <w:t>Развитие физических качеств, двигательной активности</w:t>
            </w:r>
          </w:p>
          <w:p w:rsidR="00CB5892" w:rsidRPr="007A14C6" w:rsidRDefault="00CB5892" w:rsidP="009A0AFD">
            <w:pPr>
              <w:tabs>
                <w:tab w:val="left" w:pos="5010"/>
              </w:tabs>
            </w:pPr>
            <w:r w:rsidRPr="007A14C6">
              <w:t>Становление физической культуры детей</w:t>
            </w:r>
          </w:p>
          <w:p w:rsidR="00CB5892" w:rsidRPr="007A14C6" w:rsidRDefault="00CB5892" w:rsidP="009A0AFD">
            <w:pPr>
              <w:tabs>
                <w:tab w:val="left" w:pos="5010"/>
              </w:tabs>
            </w:pPr>
            <w:r w:rsidRPr="007A14C6">
              <w:t>Дыхательная гимнастика</w:t>
            </w:r>
          </w:p>
          <w:p w:rsidR="00CB5892" w:rsidRPr="007A14C6" w:rsidRDefault="00CB5892" w:rsidP="009A0AFD">
            <w:pPr>
              <w:tabs>
                <w:tab w:val="left" w:pos="5010"/>
              </w:tabs>
            </w:pPr>
            <w:r w:rsidRPr="007A14C6">
              <w:t>Профилактика плоскостопия формирования правильной осанки</w:t>
            </w:r>
          </w:p>
          <w:p w:rsidR="00CB5892" w:rsidRPr="007A14C6" w:rsidRDefault="00CB5892" w:rsidP="009A0AFD">
            <w:pPr>
              <w:tabs>
                <w:tab w:val="left" w:pos="5010"/>
              </w:tabs>
            </w:pPr>
            <w:r w:rsidRPr="007A14C6">
              <w:t>Воспитание привычки к повседневной физической активности и заботе о здоровье</w:t>
            </w:r>
          </w:p>
        </w:tc>
      </w:tr>
      <w:tr w:rsidR="00CB5892" w:rsidRPr="007A14C6" w:rsidTr="009A0AFD">
        <w:tc>
          <w:tcPr>
            <w:tcW w:w="15920" w:type="dxa"/>
            <w:gridSpan w:val="13"/>
          </w:tcPr>
          <w:p w:rsidR="00CB5892" w:rsidRPr="007A14C6" w:rsidRDefault="00CB5892" w:rsidP="009A0AFD">
            <w:pPr>
              <w:tabs>
                <w:tab w:val="left" w:pos="5010"/>
              </w:tabs>
              <w:jc w:val="center"/>
              <w:rPr>
                <w:b/>
              </w:rPr>
            </w:pPr>
            <w:r w:rsidRPr="007A14C6">
              <w:rPr>
                <w:b/>
              </w:rPr>
              <w:t>Психологическая безопасность</w:t>
            </w:r>
          </w:p>
        </w:tc>
      </w:tr>
      <w:tr w:rsidR="00CB5892" w:rsidRPr="007A14C6" w:rsidTr="009A0AFD">
        <w:tc>
          <w:tcPr>
            <w:tcW w:w="2583" w:type="dxa"/>
          </w:tcPr>
          <w:p w:rsidR="00CB5892" w:rsidRPr="007A14C6" w:rsidRDefault="00CB5892" w:rsidP="009A0AFD">
            <w:pPr>
              <w:tabs>
                <w:tab w:val="left" w:pos="5010"/>
              </w:tabs>
            </w:pPr>
            <w:r w:rsidRPr="007A14C6">
              <w:t>Комфортная организация режимных моментов</w:t>
            </w:r>
          </w:p>
        </w:tc>
        <w:tc>
          <w:tcPr>
            <w:tcW w:w="2315" w:type="dxa"/>
            <w:gridSpan w:val="2"/>
          </w:tcPr>
          <w:p w:rsidR="00CB5892" w:rsidRPr="007A14C6" w:rsidRDefault="00CB5892" w:rsidP="009A0AFD">
            <w:r w:rsidRPr="007A14C6">
              <w:t>Оптимальный двигательный режим</w:t>
            </w:r>
          </w:p>
        </w:tc>
        <w:tc>
          <w:tcPr>
            <w:tcW w:w="3019" w:type="dxa"/>
            <w:gridSpan w:val="4"/>
          </w:tcPr>
          <w:p w:rsidR="00CB5892" w:rsidRPr="007A14C6" w:rsidRDefault="00CB5892" w:rsidP="009A0AFD">
            <w:r w:rsidRPr="007A14C6">
              <w:t>Правильное распределение интеллектуальных и физических нагрузок</w:t>
            </w:r>
          </w:p>
        </w:tc>
        <w:tc>
          <w:tcPr>
            <w:tcW w:w="2336" w:type="dxa"/>
            <w:gridSpan w:val="2"/>
          </w:tcPr>
          <w:p w:rsidR="00CB5892" w:rsidRPr="007A14C6" w:rsidRDefault="00CB5892" w:rsidP="009A0AFD">
            <w:r w:rsidRPr="007A14C6">
              <w:t>Доброжелательный стиль общения взрослого с детьми</w:t>
            </w:r>
          </w:p>
        </w:tc>
        <w:tc>
          <w:tcPr>
            <w:tcW w:w="3032" w:type="dxa"/>
            <w:gridSpan w:val="2"/>
          </w:tcPr>
          <w:p w:rsidR="00CB5892" w:rsidRPr="007A14C6" w:rsidRDefault="00CB5892" w:rsidP="009A0AFD">
            <w:r w:rsidRPr="007A14C6">
              <w:t>Целесообразность в применении приёмов и методов</w:t>
            </w:r>
          </w:p>
        </w:tc>
        <w:tc>
          <w:tcPr>
            <w:tcW w:w="2635" w:type="dxa"/>
            <w:gridSpan w:val="2"/>
          </w:tcPr>
          <w:p w:rsidR="00CB5892" w:rsidRPr="007A14C6" w:rsidRDefault="00CB5892" w:rsidP="009A0AFD">
            <w:r w:rsidRPr="007A14C6">
              <w:t>Использование приёмов релаксации в режиме дня</w:t>
            </w:r>
          </w:p>
        </w:tc>
      </w:tr>
      <w:tr w:rsidR="00CB5892" w:rsidRPr="007A14C6" w:rsidTr="009A0AFD">
        <w:tc>
          <w:tcPr>
            <w:tcW w:w="15920" w:type="dxa"/>
            <w:gridSpan w:val="13"/>
          </w:tcPr>
          <w:p w:rsidR="00CB5892" w:rsidRPr="007A14C6" w:rsidRDefault="00CB5892" w:rsidP="009A0AFD">
            <w:pPr>
              <w:tabs>
                <w:tab w:val="left" w:pos="5010"/>
              </w:tabs>
              <w:jc w:val="center"/>
              <w:rPr>
                <w:b/>
              </w:rPr>
            </w:pPr>
            <w:r w:rsidRPr="007A14C6">
              <w:rPr>
                <w:b/>
              </w:rPr>
              <w:t>Оздоровительная направленность образовательного процесса</w:t>
            </w:r>
          </w:p>
        </w:tc>
      </w:tr>
      <w:tr w:rsidR="00CB5892" w:rsidRPr="007A14C6" w:rsidTr="009A0AFD">
        <w:tc>
          <w:tcPr>
            <w:tcW w:w="2757" w:type="dxa"/>
            <w:gridSpan w:val="2"/>
          </w:tcPr>
          <w:p w:rsidR="00CB5892" w:rsidRPr="007A14C6" w:rsidRDefault="00CB5892" w:rsidP="009A0AFD">
            <w:pPr>
              <w:tabs>
                <w:tab w:val="left" w:pos="5010"/>
              </w:tabs>
            </w:pPr>
            <w:r w:rsidRPr="007A14C6">
              <w:t>Создание условий для самореализации</w:t>
            </w:r>
          </w:p>
          <w:p w:rsidR="00CB5892" w:rsidRPr="007A14C6" w:rsidRDefault="00CB5892" w:rsidP="009A0AFD">
            <w:pPr>
              <w:tabs>
                <w:tab w:val="left" w:pos="5010"/>
              </w:tabs>
            </w:pPr>
          </w:p>
        </w:tc>
        <w:tc>
          <w:tcPr>
            <w:tcW w:w="2141" w:type="dxa"/>
          </w:tcPr>
          <w:p w:rsidR="00CB5892" w:rsidRPr="007A14C6" w:rsidRDefault="00CB5892" w:rsidP="009A0AFD">
            <w:r w:rsidRPr="007A14C6">
              <w:t>Учёт гигиенических требований</w:t>
            </w:r>
          </w:p>
          <w:p w:rsidR="00CB5892" w:rsidRPr="007A14C6" w:rsidRDefault="00CB5892" w:rsidP="009A0AFD">
            <w:pPr>
              <w:tabs>
                <w:tab w:val="left" w:pos="5010"/>
              </w:tabs>
            </w:pPr>
          </w:p>
        </w:tc>
        <w:tc>
          <w:tcPr>
            <w:tcW w:w="2312" w:type="dxa"/>
            <w:gridSpan w:val="2"/>
          </w:tcPr>
          <w:p w:rsidR="00CB5892" w:rsidRPr="007A14C6" w:rsidRDefault="00CB5892" w:rsidP="009A0AFD">
            <w:r w:rsidRPr="007A14C6">
              <w:t>Бережное отношение к нервной системе ребёнка</w:t>
            </w:r>
          </w:p>
        </w:tc>
        <w:tc>
          <w:tcPr>
            <w:tcW w:w="2149" w:type="dxa"/>
            <w:gridSpan w:val="3"/>
          </w:tcPr>
          <w:p w:rsidR="00CB5892" w:rsidRPr="007A14C6" w:rsidRDefault="00CB5892" w:rsidP="009A0AFD">
            <w:r w:rsidRPr="007A14C6">
              <w:t>Учёт индивидуальных особенностей и интересов детей</w:t>
            </w:r>
          </w:p>
        </w:tc>
        <w:tc>
          <w:tcPr>
            <w:tcW w:w="2145" w:type="dxa"/>
            <w:gridSpan w:val="2"/>
          </w:tcPr>
          <w:p w:rsidR="00CB5892" w:rsidRPr="007A14C6" w:rsidRDefault="00CB5892" w:rsidP="009A0AFD">
            <w:r w:rsidRPr="007A14C6">
              <w:t>Предоставление ребёнку свободы выбора</w:t>
            </w:r>
          </w:p>
        </w:tc>
        <w:tc>
          <w:tcPr>
            <w:tcW w:w="2136" w:type="dxa"/>
            <w:gridSpan w:val="2"/>
          </w:tcPr>
          <w:p w:rsidR="00CB5892" w:rsidRPr="007A14C6" w:rsidRDefault="00CB5892" w:rsidP="009A0AFD">
            <w:r w:rsidRPr="007A14C6">
              <w:t>Создание условий для оздоровительных режимов</w:t>
            </w:r>
          </w:p>
        </w:tc>
        <w:tc>
          <w:tcPr>
            <w:tcW w:w="2280" w:type="dxa"/>
          </w:tcPr>
          <w:p w:rsidR="00CB5892" w:rsidRPr="007A14C6" w:rsidRDefault="00CB5892" w:rsidP="009A0AFD">
            <w:r w:rsidRPr="007A14C6">
              <w:t>Ориентация на зону ближайшего развития</w:t>
            </w:r>
          </w:p>
          <w:p w:rsidR="00CB5892" w:rsidRPr="007A14C6" w:rsidRDefault="00CB5892" w:rsidP="009A0AFD">
            <w:pPr>
              <w:tabs>
                <w:tab w:val="left" w:pos="5010"/>
              </w:tabs>
            </w:pPr>
          </w:p>
        </w:tc>
      </w:tr>
      <w:tr w:rsidR="00CB5892" w:rsidRPr="007A14C6" w:rsidTr="009A0AFD">
        <w:tc>
          <w:tcPr>
            <w:tcW w:w="15920" w:type="dxa"/>
            <w:gridSpan w:val="13"/>
          </w:tcPr>
          <w:p w:rsidR="00CB5892" w:rsidRPr="007A14C6" w:rsidRDefault="00CB5892" w:rsidP="009A0AFD">
            <w:pPr>
              <w:tabs>
                <w:tab w:val="left" w:pos="5010"/>
              </w:tabs>
              <w:jc w:val="center"/>
              <w:rPr>
                <w:b/>
              </w:rPr>
            </w:pPr>
            <w:r w:rsidRPr="007A14C6">
              <w:rPr>
                <w:b/>
              </w:rPr>
              <w:t xml:space="preserve">Виды </w:t>
            </w:r>
            <w:proofErr w:type="spellStart"/>
            <w:r w:rsidRPr="007A14C6">
              <w:rPr>
                <w:b/>
              </w:rPr>
              <w:t>здоровьесберегающих</w:t>
            </w:r>
            <w:proofErr w:type="spellEnd"/>
            <w:r w:rsidRPr="007A14C6">
              <w:rPr>
                <w:b/>
              </w:rPr>
              <w:t xml:space="preserve"> технологий</w:t>
            </w:r>
          </w:p>
        </w:tc>
      </w:tr>
      <w:tr w:rsidR="00CB5892" w:rsidRPr="007A14C6" w:rsidTr="009A0AFD">
        <w:tc>
          <w:tcPr>
            <w:tcW w:w="5328" w:type="dxa"/>
            <w:gridSpan w:val="4"/>
          </w:tcPr>
          <w:p w:rsidR="00CB5892" w:rsidRPr="007A14C6" w:rsidRDefault="00CB5892" w:rsidP="009A0AFD">
            <w:pPr>
              <w:tabs>
                <w:tab w:val="left" w:pos="5010"/>
              </w:tabs>
              <w:rPr>
                <w:b/>
              </w:rPr>
            </w:pPr>
            <w:r w:rsidRPr="007A14C6">
              <w:rPr>
                <w:b/>
              </w:rPr>
              <w:t>Технология сохранения и стимулирования здоровья:</w:t>
            </w:r>
          </w:p>
          <w:p w:rsidR="00CB5892" w:rsidRPr="007A14C6" w:rsidRDefault="00CB5892" w:rsidP="009A0AFD">
            <w:pPr>
              <w:tabs>
                <w:tab w:val="left" w:pos="5010"/>
              </w:tabs>
            </w:pPr>
            <w:r w:rsidRPr="007A14C6">
              <w:t>динамические паузы, подвижные и спортивные игры, релаксация, различные гимнастики</w:t>
            </w:r>
          </w:p>
        </w:tc>
        <w:tc>
          <w:tcPr>
            <w:tcW w:w="6176" w:type="dxa"/>
            <w:gridSpan w:val="6"/>
          </w:tcPr>
          <w:p w:rsidR="00CB5892" w:rsidRPr="007A14C6" w:rsidRDefault="00CB5892" w:rsidP="009A0AFD">
            <w:pPr>
              <w:rPr>
                <w:b/>
              </w:rPr>
            </w:pPr>
            <w:r w:rsidRPr="007A14C6">
              <w:rPr>
                <w:b/>
              </w:rPr>
              <w:t>Технология обучения здоровому образу жизни:</w:t>
            </w:r>
          </w:p>
          <w:p w:rsidR="00CB5892" w:rsidRPr="007A14C6" w:rsidRDefault="00CB5892" w:rsidP="009A0AFD">
            <w:r w:rsidRPr="007A14C6">
              <w:t>Физкультурная НОД, проблемно – игровая деятельность, коммуникативные игры, занятия из цикла «Здоровый образ жизни»</w:t>
            </w:r>
          </w:p>
        </w:tc>
        <w:tc>
          <w:tcPr>
            <w:tcW w:w="4416" w:type="dxa"/>
            <w:gridSpan w:val="3"/>
          </w:tcPr>
          <w:p w:rsidR="00CB5892" w:rsidRPr="007A14C6" w:rsidRDefault="00CB5892" w:rsidP="009A0AFD">
            <w:pPr>
              <w:rPr>
                <w:b/>
              </w:rPr>
            </w:pPr>
            <w:r w:rsidRPr="007A14C6">
              <w:rPr>
                <w:b/>
              </w:rPr>
              <w:t>Коррекционные технологии:</w:t>
            </w:r>
          </w:p>
          <w:p w:rsidR="00CB5892" w:rsidRPr="007A14C6" w:rsidRDefault="00CB5892" w:rsidP="009A0AFD">
            <w:proofErr w:type="gramStart"/>
            <w:r w:rsidRPr="007A14C6">
              <w:t>Арт</w:t>
            </w:r>
            <w:proofErr w:type="gramEnd"/>
            <w:r w:rsidRPr="007A14C6">
              <w:t xml:space="preserve"> – терапия, </w:t>
            </w:r>
            <w:proofErr w:type="spellStart"/>
            <w:r w:rsidRPr="007A14C6">
              <w:t>технологитя</w:t>
            </w:r>
            <w:proofErr w:type="spellEnd"/>
            <w:r w:rsidRPr="007A14C6">
              <w:t xml:space="preserve"> музыкального воздействия, </w:t>
            </w:r>
            <w:proofErr w:type="spellStart"/>
            <w:r w:rsidRPr="007A14C6">
              <w:t>сказкотерапия</w:t>
            </w:r>
            <w:proofErr w:type="spellEnd"/>
            <w:r w:rsidRPr="007A14C6">
              <w:t xml:space="preserve">, </w:t>
            </w:r>
            <w:proofErr w:type="spellStart"/>
            <w:r w:rsidRPr="007A14C6">
              <w:t>психогимнастика</w:t>
            </w:r>
            <w:proofErr w:type="spellEnd"/>
          </w:p>
        </w:tc>
      </w:tr>
      <w:tr w:rsidR="00CB5892" w:rsidRPr="007A14C6" w:rsidTr="009A0AFD">
        <w:tc>
          <w:tcPr>
            <w:tcW w:w="15920" w:type="dxa"/>
            <w:gridSpan w:val="13"/>
          </w:tcPr>
          <w:p w:rsidR="00CB5892" w:rsidRPr="007A14C6" w:rsidRDefault="00CB5892" w:rsidP="009A0AFD">
            <w:pPr>
              <w:tabs>
                <w:tab w:val="left" w:pos="5010"/>
              </w:tabs>
            </w:pPr>
          </w:p>
        </w:tc>
      </w:tr>
    </w:tbl>
    <w:p w:rsidR="00CB5892" w:rsidRPr="007A14C6" w:rsidRDefault="00CB5892" w:rsidP="00787F81">
      <w:pPr>
        <w:tabs>
          <w:tab w:val="left" w:pos="5010"/>
        </w:tabs>
      </w:pPr>
    </w:p>
    <w:p w:rsidR="00CB5892" w:rsidRPr="007A14C6" w:rsidRDefault="00CB5892" w:rsidP="00030C52">
      <w:pPr>
        <w:tabs>
          <w:tab w:val="left" w:pos="5010"/>
        </w:tabs>
        <w:ind w:left="450"/>
        <w:jc w:val="center"/>
        <w:rPr>
          <w:b/>
        </w:rPr>
      </w:pPr>
      <w:r w:rsidRPr="007A14C6">
        <w:rPr>
          <w:b/>
        </w:rPr>
        <w:t>1.7.Комплексная система физкультурно – оздоровительной работы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1"/>
        <w:gridCol w:w="2613"/>
        <w:gridCol w:w="2019"/>
        <w:gridCol w:w="2139"/>
        <w:gridCol w:w="1650"/>
      </w:tblGrid>
      <w:tr w:rsidR="00CB5892" w:rsidRPr="007A14C6" w:rsidTr="003A6F4B">
        <w:tc>
          <w:tcPr>
            <w:tcW w:w="2448" w:type="dxa"/>
          </w:tcPr>
          <w:p w:rsidR="00CB5892" w:rsidRPr="007A14C6" w:rsidRDefault="00CB5892" w:rsidP="003A6F4B">
            <w:pPr>
              <w:tabs>
                <w:tab w:val="left" w:pos="5010"/>
              </w:tabs>
              <w:jc w:val="center"/>
              <w:rPr>
                <w:b/>
              </w:rPr>
            </w:pPr>
            <w:r w:rsidRPr="007A14C6">
              <w:rPr>
                <w:b/>
              </w:rPr>
              <w:t>Создание условий для двигательной активности детей</w:t>
            </w:r>
          </w:p>
        </w:tc>
        <w:tc>
          <w:tcPr>
            <w:tcW w:w="5580" w:type="dxa"/>
          </w:tcPr>
          <w:p w:rsidR="00CB5892" w:rsidRPr="007A14C6" w:rsidRDefault="00CB5892" w:rsidP="003A6F4B">
            <w:pPr>
              <w:tabs>
                <w:tab w:val="left" w:pos="5010"/>
              </w:tabs>
              <w:jc w:val="center"/>
              <w:rPr>
                <w:b/>
              </w:rPr>
            </w:pPr>
            <w:r w:rsidRPr="007A14C6">
              <w:rPr>
                <w:b/>
              </w:rPr>
              <w:t>Система двигательной деятельности + система психологической поддержки</w:t>
            </w:r>
          </w:p>
        </w:tc>
        <w:tc>
          <w:tcPr>
            <w:tcW w:w="3240" w:type="dxa"/>
          </w:tcPr>
          <w:p w:rsidR="00CB5892" w:rsidRPr="007A14C6" w:rsidRDefault="00CB5892" w:rsidP="003A6F4B">
            <w:pPr>
              <w:tabs>
                <w:tab w:val="left" w:pos="5010"/>
              </w:tabs>
              <w:jc w:val="center"/>
              <w:rPr>
                <w:b/>
              </w:rPr>
            </w:pPr>
            <w:r w:rsidRPr="007A14C6">
              <w:rPr>
                <w:b/>
              </w:rPr>
              <w:t>Система закаливания</w:t>
            </w:r>
          </w:p>
        </w:tc>
        <w:tc>
          <w:tcPr>
            <w:tcW w:w="2880" w:type="dxa"/>
          </w:tcPr>
          <w:p w:rsidR="00CB5892" w:rsidRPr="007A14C6" w:rsidRDefault="00CB5892" w:rsidP="003A6F4B">
            <w:pPr>
              <w:tabs>
                <w:tab w:val="left" w:pos="5010"/>
              </w:tabs>
              <w:jc w:val="center"/>
              <w:rPr>
                <w:b/>
              </w:rPr>
            </w:pPr>
            <w:r w:rsidRPr="007A14C6">
              <w:rPr>
                <w:b/>
              </w:rPr>
              <w:t>Организация рационального питания</w:t>
            </w:r>
          </w:p>
        </w:tc>
        <w:tc>
          <w:tcPr>
            <w:tcW w:w="1772" w:type="dxa"/>
          </w:tcPr>
          <w:p w:rsidR="00CB5892" w:rsidRPr="007A14C6" w:rsidRDefault="00CB5892" w:rsidP="003A6F4B">
            <w:pPr>
              <w:tabs>
                <w:tab w:val="left" w:pos="5010"/>
              </w:tabs>
              <w:jc w:val="center"/>
              <w:rPr>
                <w:b/>
              </w:rPr>
            </w:pPr>
            <w:r w:rsidRPr="007A14C6">
              <w:rPr>
                <w:b/>
              </w:rPr>
              <w:t>Диагностика физического развития,</w:t>
            </w:r>
          </w:p>
        </w:tc>
      </w:tr>
      <w:tr w:rsidR="00CB5892" w:rsidRPr="007A14C6" w:rsidTr="003A6F4B">
        <w:tc>
          <w:tcPr>
            <w:tcW w:w="2448" w:type="dxa"/>
          </w:tcPr>
          <w:p w:rsidR="00CB5892" w:rsidRPr="007A14C6" w:rsidRDefault="00CB5892" w:rsidP="003A6F4B">
            <w:pPr>
              <w:tabs>
                <w:tab w:val="left" w:pos="5010"/>
              </w:tabs>
            </w:pPr>
            <w:r w:rsidRPr="007A14C6">
              <w:t>Гибкий режим</w:t>
            </w:r>
          </w:p>
          <w:p w:rsidR="00CB5892" w:rsidRPr="007A14C6" w:rsidRDefault="00CB5892" w:rsidP="003A6F4B">
            <w:pPr>
              <w:tabs>
                <w:tab w:val="left" w:pos="5010"/>
              </w:tabs>
            </w:pPr>
            <w:r w:rsidRPr="007A14C6">
              <w:t>НОД по подгруппам</w:t>
            </w:r>
          </w:p>
          <w:p w:rsidR="00CB5892" w:rsidRPr="007A14C6" w:rsidRDefault="00CB5892" w:rsidP="003A6F4B">
            <w:pPr>
              <w:tabs>
                <w:tab w:val="left" w:pos="5010"/>
              </w:tabs>
            </w:pPr>
            <w:r w:rsidRPr="007A14C6">
              <w:t xml:space="preserve">Создание условий (оборудование   спортивного уголка в группе, </w:t>
            </w:r>
            <w:r w:rsidRPr="007A14C6">
              <w:lastRenderedPageBreak/>
              <w:t>спортинвентарь)</w:t>
            </w:r>
          </w:p>
          <w:p w:rsidR="00CB5892" w:rsidRPr="007A14C6" w:rsidRDefault="00CB5892" w:rsidP="003A6F4B">
            <w:pPr>
              <w:tabs>
                <w:tab w:val="left" w:pos="5010"/>
              </w:tabs>
            </w:pPr>
          </w:p>
        </w:tc>
        <w:tc>
          <w:tcPr>
            <w:tcW w:w="5580" w:type="dxa"/>
          </w:tcPr>
          <w:p w:rsidR="00CB5892" w:rsidRPr="007A14C6" w:rsidRDefault="00CB5892" w:rsidP="003A6F4B">
            <w:pPr>
              <w:tabs>
                <w:tab w:val="left" w:pos="5010"/>
              </w:tabs>
            </w:pPr>
            <w:r w:rsidRPr="007A14C6">
              <w:lastRenderedPageBreak/>
              <w:t>Утренняя гимнастика</w:t>
            </w:r>
          </w:p>
          <w:p w:rsidR="00CB5892" w:rsidRPr="007A14C6" w:rsidRDefault="00CB5892" w:rsidP="003A6F4B">
            <w:pPr>
              <w:tabs>
                <w:tab w:val="left" w:pos="5010"/>
              </w:tabs>
            </w:pPr>
            <w:r w:rsidRPr="007A14C6">
              <w:t>Приём детей  на улице в тёплое время года</w:t>
            </w:r>
          </w:p>
          <w:p w:rsidR="00CB5892" w:rsidRPr="007A14C6" w:rsidRDefault="00CB5892" w:rsidP="003A6F4B">
            <w:pPr>
              <w:tabs>
                <w:tab w:val="left" w:pos="5010"/>
              </w:tabs>
            </w:pPr>
            <w:r w:rsidRPr="007A14C6">
              <w:t>Физкультурное занятие</w:t>
            </w:r>
          </w:p>
          <w:p w:rsidR="00CB5892" w:rsidRPr="007A14C6" w:rsidRDefault="00CB5892" w:rsidP="003A6F4B">
            <w:pPr>
              <w:tabs>
                <w:tab w:val="left" w:pos="5010"/>
              </w:tabs>
            </w:pPr>
            <w:r w:rsidRPr="007A14C6">
              <w:t>Музыкальное занятие</w:t>
            </w:r>
          </w:p>
          <w:p w:rsidR="00CB5892" w:rsidRPr="007A14C6" w:rsidRDefault="00CB5892" w:rsidP="003A6F4B">
            <w:pPr>
              <w:tabs>
                <w:tab w:val="left" w:pos="5010"/>
              </w:tabs>
            </w:pPr>
            <w:r w:rsidRPr="007A14C6">
              <w:t xml:space="preserve">Двигательная активность на </w:t>
            </w:r>
            <w:r w:rsidRPr="007A14C6">
              <w:lastRenderedPageBreak/>
              <w:t>прогулке</w:t>
            </w:r>
          </w:p>
          <w:p w:rsidR="00CB5892" w:rsidRPr="007A14C6" w:rsidRDefault="00CB5892" w:rsidP="003A6F4B">
            <w:pPr>
              <w:tabs>
                <w:tab w:val="left" w:pos="5010"/>
              </w:tabs>
            </w:pPr>
            <w:r w:rsidRPr="007A14C6">
              <w:t>Физкультура на улице</w:t>
            </w:r>
          </w:p>
          <w:p w:rsidR="00CB5892" w:rsidRPr="007A14C6" w:rsidRDefault="00CB5892" w:rsidP="003A6F4B">
            <w:pPr>
              <w:tabs>
                <w:tab w:val="left" w:pos="5010"/>
              </w:tabs>
            </w:pPr>
            <w:r w:rsidRPr="007A14C6">
              <w:t>Подвижные игры</w:t>
            </w:r>
          </w:p>
          <w:p w:rsidR="00CB5892" w:rsidRPr="007A14C6" w:rsidRDefault="00CB5892" w:rsidP="003A6F4B">
            <w:pPr>
              <w:tabs>
                <w:tab w:val="left" w:pos="5010"/>
              </w:tabs>
            </w:pPr>
            <w:r w:rsidRPr="007A14C6">
              <w:t>Динамические паузы на НОД</w:t>
            </w:r>
          </w:p>
          <w:p w:rsidR="00CB5892" w:rsidRPr="007A14C6" w:rsidRDefault="00CB5892" w:rsidP="003A6F4B">
            <w:pPr>
              <w:tabs>
                <w:tab w:val="left" w:pos="5010"/>
              </w:tabs>
            </w:pPr>
            <w:r w:rsidRPr="007A14C6">
              <w:t>Гимнастика после дневного сна</w:t>
            </w:r>
          </w:p>
          <w:p w:rsidR="00CB5892" w:rsidRPr="007A14C6" w:rsidRDefault="00CB5892" w:rsidP="003A6F4B">
            <w:pPr>
              <w:tabs>
                <w:tab w:val="left" w:pos="5010"/>
              </w:tabs>
            </w:pPr>
            <w:r w:rsidRPr="007A14C6">
              <w:t>Физкультурные досуги, забавы, игры</w:t>
            </w:r>
          </w:p>
          <w:p w:rsidR="00CB5892" w:rsidRPr="007A14C6" w:rsidRDefault="00CB5892" w:rsidP="003A6F4B">
            <w:pPr>
              <w:tabs>
                <w:tab w:val="left" w:pos="5010"/>
              </w:tabs>
            </w:pPr>
            <w:r w:rsidRPr="007A14C6">
              <w:t>Спортивно – ритмическая гимнастика</w:t>
            </w:r>
          </w:p>
          <w:p w:rsidR="00CB5892" w:rsidRPr="007A14C6" w:rsidRDefault="00CB5892" w:rsidP="003A6F4B">
            <w:pPr>
              <w:tabs>
                <w:tab w:val="left" w:pos="5010"/>
              </w:tabs>
            </w:pPr>
            <w:r w:rsidRPr="007A14C6">
              <w:t>Игры хороводы, игровые упражнения</w:t>
            </w:r>
          </w:p>
          <w:p w:rsidR="00CB5892" w:rsidRPr="007A14C6" w:rsidRDefault="00CB5892" w:rsidP="003A6F4B">
            <w:pPr>
              <w:tabs>
                <w:tab w:val="left" w:pos="5010"/>
              </w:tabs>
            </w:pPr>
            <w:proofErr w:type="spellStart"/>
            <w:r w:rsidRPr="007A14C6">
              <w:t>Психогимнастика</w:t>
            </w:r>
            <w:proofErr w:type="spellEnd"/>
          </w:p>
        </w:tc>
        <w:tc>
          <w:tcPr>
            <w:tcW w:w="3240" w:type="dxa"/>
          </w:tcPr>
          <w:p w:rsidR="00CB5892" w:rsidRPr="007A14C6" w:rsidRDefault="00CB5892" w:rsidP="003A6F4B">
            <w:pPr>
              <w:tabs>
                <w:tab w:val="left" w:pos="5010"/>
              </w:tabs>
            </w:pPr>
            <w:r w:rsidRPr="007A14C6">
              <w:lastRenderedPageBreak/>
              <w:t>Утренний приём на воздухе в тёплое время года</w:t>
            </w:r>
          </w:p>
          <w:p w:rsidR="00CB5892" w:rsidRPr="007A14C6" w:rsidRDefault="00CB5892" w:rsidP="003A6F4B">
            <w:pPr>
              <w:tabs>
                <w:tab w:val="left" w:pos="5010"/>
              </w:tabs>
            </w:pPr>
            <w:r w:rsidRPr="007A14C6">
              <w:t xml:space="preserve">Облегчённая форма </w:t>
            </w:r>
            <w:proofErr w:type="spellStart"/>
            <w:r w:rsidRPr="007A14C6">
              <w:t>обежды</w:t>
            </w:r>
            <w:proofErr w:type="spellEnd"/>
          </w:p>
          <w:p w:rsidR="00CB5892" w:rsidRPr="007A14C6" w:rsidRDefault="00CB5892" w:rsidP="003A6F4B">
            <w:pPr>
              <w:tabs>
                <w:tab w:val="left" w:pos="5010"/>
              </w:tabs>
            </w:pPr>
            <w:r w:rsidRPr="007A14C6">
              <w:t xml:space="preserve">Ходьба босиком в спальне до и </w:t>
            </w:r>
            <w:r w:rsidRPr="007A14C6">
              <w:lastRenderedPageBreak/>
              <w:t>после сна</w:t>
            </w:r>
          </w:p>
          <w:p w:rsidR="00CB5892" w:rsidRPr="007A14C6" w:rsidRDefault="00CB5892" w:rsidP="003A6F4B">
            <w:pPr>
              <w:tabs>
                <w:tab w:val="left" w:pos="5010"/>
              </w:tabs>
            </w:pPr>
            <w:r w:rsidRPr="007A14C6">
              <w:t>Одностороннее проветривание во время сна</w:t>
            </w:r>
          </w:p>
          <w:p w:rsidR="00CB5892" w:rsidRPr="007A14C6" w:rsidRDefault="00CB5892" w:rsidP="003A6F4B">
            <w:pPr>
              <w:tabs>
                <w:tab w:val="left" w:pos="5010"/>
              </w:tabs>
            </w:pPr>
            <w:r w:rsidRPr="007A14C6">
              <w:t>Воздушные ванны</w:t>
            </w:r>
          </w:p>
          <w:p w:rsidR="00CB5892" w:rsidRPr="007A14C6" w:rsidRDefault="00CB5892" w:rsidP="003A6F4B">
            <w:pPr>
              <w:tabs>
                <w:tab w:val="left" w:pos="5010"/>
              </w:tabs>
            </w:pPr>
            <w:r w:rsidRPr="007A14C6">
              <w:t>Обширное умывание</w:t>
            </w:r>
          </w:p>
          <w:p w:rsidR="00CB5892" w:rsidRPr="007A14C6" w:rsidRDefault="00CB5892" w:rsidP="003A6F4B">
            <w:pPr>
              <w:tabs>
                <w:tab w:val="left" w:pos="5010"/>
              </w:tabs>
            </w:pPr>
            <w:r w:rsidRPr="007A14C6">
              <w:t>Хождение по дорожке «Здоровья»</w:t>
            </w:r>
          </w:p>
        </w:tc>
        <w:tc>
          <w:tcPr>
            <w:tcW w:w="2880" w:type="dxa"/>
          </w:tcPr>
          <w:p w:rsidR="00CB5892" w:rsidRPr="007A14C6" w:rsidRDefault="00CB5892" w:rsidP="003A6F4B">
            <w:pPr>
              <w:tabs>
                <w:tab w:val="left" w:pos="5010"/>
              </w:tabs>
            </w:pPr>
            <w:r w:rsidRPr="007A14C6">
              <w:lastRenderedPageBreak/>
              <w:t>Введение овощей и фруктов в обед и полдник</w:t>
            </w:r>
          </w:p>
          <w:p w:rsidR="00CB5892" w:rsidRPr="007A14C6" w:rsidRDefault="00CB5892" w:rsidP="003A6F4B">
            <w:pPr>
              <w:tabs>
                <w:tab w:val="left" w:pos="5010"/>
              </w:tabs>
            </w:pPr>
            <w:r w:rsidRPr="007A14C6">
              <w:t>Строгое выполнение натуральных норм питания</w:t>
            </w:r>
          </w:p>
          <w:p w:rsidR="00CB5892" w:rsidRPr="007A14C6" w:rsidRDefault="00CB5892" w:rsidP="003A6F4B">
            <w:pPr>
              <w:tabs>
                <w:tab w:val="left" w:pos="5010"/>
              </w:tabs>
            </w:pPr>
            <w:r w:rsidRPr="007A14C6">
              <w:t xml:space="preserve">Соблюдение </w:t>
            </w:r>
            <w:r w:rsidRPr="007A14C6">
              <w:lastRenderedPageBreak/>
              <w:t>питьевого режима</w:t>
            </w:r>
          </w:p>
          <w:p w:rsidR="00CB5892" w:rsidRPr="007A14C6" w:rsidRDefault="00CB5892" w:rsidP="003A6F4B">
            <w:pPr>
              <w:tabs>
                <w:tab w:val="left" w:pos="5010"/>
              </w:tabs>
            </w:pPr>
            <w:r w:rsidRPr="007A14C6">
              <w:t>Гигиена приёма пищи</w:t>
            </w:r>
          </w:p>
          <w:p w:rsidR="00CB5892" w:rsidRPr="007A14C6" w:rsidRDefault="00CB5892" w:rsidP="003A6F4B">
            <w:pPr>
              <w:tabs>
                <w:tab w:val="left" w:pos="5010"/>
              </w:tabs>
            </w:pPr>
            <w:r w:rsidRPr="007A14C6">
              <w:t>Индивидуальный подход к детям во время приёма пищи</w:t>
            </w:r>
          </w:p>
        </w:tc>
        <w:tc>
          <w:tcPr>
            <w:tcW w:w="1772" w:type="dxa"/>
          </w:tcPr>
          <w:p w:rsidR="00CB5892" w:rsidRPr="007A14C6" w:rsidRDefault="00CB5892" w:rsidP="003A6F4B">
            <w:pPr>
              <w:tabs>
                <w:tab w:val="left" w:pos="5010"/>
              </w:tabs>
            </w:pPr>
            <w:r w:rsidRPr="007A14C6">
              <w:lastRenderedPageBreak/>
              <w:t>Диагностика физического развития детей</w:t>
            </w:r>
          </w:p>
        </w:tc>
      </w:tr>
    </w:tbl>
    <w:p w:rsidR="00CB5892" w:rsidRPr="007A14C6" w:rsidRDefault="00CB5892" w:rsidP="00B51691"/>
    <w:p w:rsidR="00CB5892" w:rsidRPr="007A14C6" w:rsidRDefault="00CB5892" w:rsidP="00B51691">
      <w:pPr>
        <w:rPr>
          <w:b/>
        </w:rPr>
      </w:pPr>
      <w:r w:rsidRPr="007A14C6">
        <w:rPr>
          <w:b/>
        </w:rPr>
        <w:t>Часть, формируемая участниками образовательного процесса.</w:t>
      </w:r>
    </w:p>
    <w:p w:rsidR="00CB5892" w:rsidRPr="007A14C6" w:rsidRDefault="00CB5892" w:rsidP="00B51691">
      <w:pPr>
        <w:jc w:val="both"/>
        <w:rPr>
          <w:b/>
        </w:rPr>
      </w:pPr>
    </w:p>
    <w:p w:rsidR="00CB5892" w:rsidRPr="007A14C6" w:rsidRDefault="00CB5892" w:rsidP="00B51691">
      <w:pPr>
        <w:jc w:val="both"/>
      </w:pPr>
      <w:r w:rsidRPr="007A14C6">
        <w:rPr>
          <w:b/>
        </w:rPr>
        <w:t xml:space="preserve">Основной целью </w:t>
      </w:r>
      <w:r w:rsidRPr="007A14C6">
        <w:t>работы  является развитие социально-коммуникативное развитие и подготовка детей к обучению в школе.</w:t>
      </w:r>
    </w:p>
    <w:p w:rsidR="00CB5892" w:rsidRPr="007A14C6" w:rsidRDefault="00CB5892" w:rsidP="00B51691">
      <w:pPr>
        <w:jc w:val="both"/>
        <w:rPr>
          <w:b/>
        </w:rPr>
      </w:pPr>
      <w:r w:rsidRPr="007A14C6">
        <w:rPr>
          <w:b/>
        </w:rPr>
        <w:t>Принципы работы:</w:t>
      </w:r>
    </w:p>
    <w:p w:rsidR="00CB5892" w:rsidRPr="007A14C6" w:rsidRDefault="00CB5892" w:rsidP="00B51691">
      <w:pPr>
        <w:jc w:val="both"/>
      </w:pPr>
      <w:r w:rsidRPr="007A14C6">
        <w:t>Системность и непрерывность.</w:t>
      </w:r>
    </w:p>
    <w:p w:rsidR="00CB5892" w:rsidRPr="007A14C6" w:rsidRDefault="00CB5892" w:rsidP="00B51691">
      <w:pPr>
        <w:jc w:val="both"/>
      </w:pPr>
      <w:r w:rsidRPr="007A14C6">
        <w:t>Личностно-ориентированный  гуманистический характер взаимодействия детей и взрослых.</w:t>
      </w:r>
    </w:p>
    <w:p w:rsidR="00CB5892" w:rsidRPr="007A14C6" w:rsidRDefault="00CB5892" w:rsidP="00B51691">
      <w:pPr>
        <w:jc w:val="both"/>
      </w:pPr>
      <w:r w:rsidRPr="007A14C6">
        <w:t>Свобода индивидуального личностного развития.</w:t>
      </w:r>
    </w:p>
    <w:p w:rsidR="00CB5892" w:rsidRPr="007A14C6" w:rsidRDefault="00CB5892" w:rsidP="00B51691">
      <w:pPr>
        <w:jc w:val="both"/>
      </w:pPr>
      <w:r w:rsidRPr="007A14C6">
        <w:t>Признание приоритета  ценностей внутреннего мира ребенка, опоры на позитивный внутренний потенциал развития ребенка.</w:t>
      </w:r>
    </w:p>
    <w:p w:rsidR="00CB5892" w:rsidRPr="007A14C6" w:rsidRDefault="00CB5892" w:rsidP="00B51691">
      <w:pPr>
        <w:jc w:val="both"/>
      </w:pPr>
      <w:r w:rsidRPr="007A14C6">
        <w:t>Принцип регионализации (учет специфики региона)</w:t>
      </w:r>
    </w:p>
    <w:p w:rsidR="00CB5892" w:rsidRPr="007A14C6" w:rsidRDefault="00CB5892" w:rsidP="00B51691">
      <w:pPr>
        <w:jc w:val="both"/>
      </w:pPr>
      <w:r w:rsidRPr="007A14C6">
        <w:t xml:space="preserve">   </w:t>
      </w:r>
      <w:r w:rsidRPr="007A14C6">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B5892" w:rsidRPr="007A14C6" w:rsidRDefault="00CB5892" w:rsidP="00B51691"/>
    <w:p w:rsidR="00CB5892" w:rsidRPr="007A14C6" w:rsidRDefault="00CB5892" w:rsidP="00B5169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9"/>
        <w:gridCol w:w="5133"/>
      </w:tblGrid>
      <w:tr w:rsidR="00CB5892" w:rsidRPr="007A14C6" w:rsidTr="006F7944">
        <w:tc>
          <w:tcPr>
            <w:tcW w:w="7807" w:type="dxa"/>
          </w:tcPr>
          <w:p w:rsidR="00CB5892" w:rsidRPr="007A14C6" w:rsidRDefault="00CB5892" w:rsidP="006F7944">
            <w:pPr>
              <w:jc w:val="center"/>
              <w:rPr>
                <w:b/>
              </w:rPr>
            </w:pPr>
            <w:r w:rsidRPr="007A14C6">
              <w:rPr>
                <w:b/>
              </w:rPr>
              <w:t>Образовательная область</w:t>
            </w:r>
          </w:p>
        </w:tc>
        <w:tc>
          <w:tcPr>
            <w:tcW w:w="7807" w:type="dxa"/>
          </w:tcPr>
          <w:p w:rsidR="00CB5892" w:rsidRPr="007A14C6" w:rsidRDefault="00CB5892" w:rsidP="006F7944">
            <w:pPr>
              <w:jc w:val="center"/>
              <w:rPr>
                <w:b/>
              </w:rPr>
            </w:pPr>
            <w:r w:rsidRPr="007A14C6">
              <w:rPr>
                <w:b/>
              </w:rPr>
              <w:t>задачи</w:t>
            </w:r>
          </w:p>
          <w:p w:rsidR="00CB5892" w:rsidRPr="007A14C6" w:rsidRDefault="00CB5892" w:rsidP="006F7944">
            <w:pPr>
              <w:jc w:val="center"/>
              <w:rPr>
                <w:b/>
              </w:rPr>
            </w:pPr>
          </w:p>
        </w:tc>
      </w:tr>
      <w:tr w:rsidR="00CB5892" w:rsidRPr="007A14C6" w:rsidTr="006F7944">
        <w:tc>
          <w:tcPr>
            <w:tcW w:w="7807" w:type="dxa"/>
          </w:tcPr>
          <w:p w:rsidR="00CB5892" w:rsidRPr="007A14C6" w:rsidRDefault="00CB5892" w:rsidP="00B51691">
            <w:pPr>
              <w:rPr>
                <w:b/>
              </w:rPr>
            </w:pPr>
            <w:r w:rsidRPr="007A14C6">
              <w:rPr>
                <w:b/>
              </w:rPr>
              <w:t>Социально-коммуникативное развитие</w:t>
            </w:r>
          </w:p>
        </w:tc>
        <w:tc>
          <w:tcPr>
            <w:tcW w:w="7807" w:type="dxa"/>
          </w:tcPr>
          <w:p w:rsidR="00CB5892" w:rsidRPr="007A14C6" w:rsidRDefault="00CB5892" w:rsidP="006F7944">
            <w:pPr>
              <w:jc w:val="both"/>
            </w:pPr>
            <w:r w:rsidRPr="007A14C6">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B5892" w:rsidRPr="007A14C6" w:rsidRDefault="00CB5892" w:rsidP="006F7944">
            <w:pPr>
              <w:jc w:val="both"/>
            </w:pPr>
            <w:r w:rsidRPr="007A14C6">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CB5892" w:rsidRPr="007A14C6" w:rsidTr="006F7944">
        <w:tc>
          <w:tcPr>
            <w:tcW w:w="7807" w:type="dxa"/>
          </w:tcPr>
          <w:p w:rsidR="00CB5892" w:rsidRPr="007A14C6" w:rsidRDefault="00CB5892" w:rsidP="00B51691">
            <w:pPr>
              <w:rPr>
                <w:b/>
              </w:rPr>
            </w:pPr>
            <w:r w:rsidRPr="007A14C6">
              <w:rPr>
                <w:b/>
              </w:rPr>
              <w:t>Познавательное развитие</w:t>
            </w:r>
          </w:p>
        </w:tc>
        <w:tc>
          <w:tcPr>
            <w:tcW w:w="7807" w:type="dxa"/>
          </w:tcPr>
          <w:p w:rsidR="00CB5892" w:rsidRPr="007A14C6" w:rsidRDefault="00CB5892" w:rsidP="006F7944">
            <w:pPr>
              <w:jc w:val="both"/>
            </w:pPr>
            <w:r w:rsidRPr="007A14C6">
              <w:t>Приобщать  детей к истории Саратовской обл. Формировать представления о традиционной культуре родного края через ознакомление с природой</w:t>
            </w:r>
          </w:p>
        </w:tc>
      </w:tr>
      <w:tr w:rsidR="00CB5892" w:rsidRPr="007A14C6" w:rsidTr="006F7944">
        <w:tc>
          <w:tcPr>
            <w:tcW w:w="7807" w:type="dxa"/>
          </w:tcPr>
          <w:p w:rsidR="00CB5892" w:rsidRPr="007A14C6" w:rsidRDefault="00CB5892" w:rsidP="00B51691">
            <w:pPr>
              <w:rPr>
                <w:b/>
              </w:rPr>
            </w:pPr>
            <w:r w:rsidRPr="007A14C6">
              <w:rPr>
                <w:b/>
              </w:rPr>
              <w:t>Речевое развитие</w:t>
            </w:r>
          </w:p>
        </w:tc>
        <w:tc>
          <w:tcPr>
            <w:tcW w:w="7807" w:type="dxa"/>
          </w:tcPr>
          <w:p w:rsidR="00CB5892" w:rsidRPr="007A14C6" w:rsidRDefault="00CB5892" w:rsidP="006F7944">
            <w:pPr>
              <w:jc w:val="both"/>
            </w:pPr>
            <w:r w:rsidRPr="007A14C6">
              <w:t>Развивать  речь, мышление, первичное восприятие диалектной речи через знакомство с культурой Саратовской обл.</w:t>
            </w:r>
          </w:p>
        </w:tc>
      </w:tr>
      <w:tr w:rsidR="00CB5892" w:rsidRPr="007A14C6" w:rsidTr="006F7944">
        <w:tc>
          <w:tcPr>
            <w:tcW w:w="7807" w:type="dxa"/>
          </w:tcPr>
          <w:p w:rsidR="00CB5892" w:rsidRPr="007A14C6" w:rsidRDefault="00CB5892" w:rsidP="00B51691">
            <w:pPr>
              <w:rPr>
                <w:b/>
              </w:rPr>
            </w:pPr>
            <w:r w:rsidRPr="007A14C6">
              <w:rPr>
                <w:b/>
              </w:rPr>
              <w:lastRenderedPageBreak/>
              <w:t>Художественно-эстетическое</w:t>
            </w:r>
          </w:p>
          <w:p w:rsidR="00CB5892" w:rsidRPr="007A14C6" w:rsidRDefault="00CB5892" w:rsidP="00B51691">
            <w:pPr>
              <w:rPr>
                <w:b/>
              </w:rPr>
            </w:pPr>
            <w:r w:rsidRPr="007A14C6">
              <w:rPr>
                <w:b/>
              </w:rPr>
              <w:t>развитие</w:t>
            </w:r>
          </w:p>
        </w:tc>
        <w:tc>
          <w:tcPr>
            <w:tcW w:w="7807" w:type="dxa"/>
          </w:tcPr>
          <w:p w:rsidR="00CB5892" w:rsidRPr="007A14C6" w:rsidRDefault="00CB5892" w:rsidP="006F7944">
            <w:pPr>
              <w:jc w:val="both"/>
            </w:pPr>
            <w:r w:rsidRPr="007A14C6">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w:t>
            </w:r>
            <w:proofErr w:type="gramStart"/>
            <w:r w:rsidRPr="007A14C6">
              <w:t xml:space="preserve"> .</w:t>
            </w:r>
            <w:proofErr w:type="gramEnd"/>
            <w:r w:rsidRPr="007A14C6">
              <w:t xml:space="preserve"> </w:t>
            </w:r>
          </w:p>
          <w:p w:rsidR="00CB5892" w:rsidRPr="007A14C6" w:rsidRDefault="00CB5892" w:rsidP="006F7944">
            <w:pPr>
              <w:jc w:val="both"/>
            </w:pPr>
            <w:r w:rsidRPr="007A14C6">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B5892" w:rsidRPr="007A14C6" w:rsidTr="006F7944">
        <w:tc>
          <w:tcPr>
            <w:tcW w:w="7807" w:type="dxa"/>
          </w:tcPr>
          <w:p w:rsidR="00CB5892" w:rsidRPr="007A14C6" w:rsidRDefault="00CB5892" w:rsidP="00B51691">
            <w:pPr>
              <w:rPr>
                <w:b/>
              </w:rPr>
            </w:pPr>
            <w:r w:rsidRPr="007A14C6">
              <w:rPr>
                <w:b/>
              </w:rPr>
              <w:t>Физическое развитие</w:t>
            </w:r>
          </w:p>
        </w:tc>
        <w:tc>
          <w:tcPr>
            <w:tcW w:w="7807" w:type="dxa"/>
          </w:tcPr>
          <w:p w:rsidR="00CB5892" w:rsidRPr="007A14C6" w:rsidRDefault="00CB5892" w:rsidP="006F7944">
            <w:pPr>
              <w:jc w:val="both"/>
              <w:rPr>
                <w:b/>
              </w:rPr>
            </w:pPr>
            <w:r w:rsidRPr="007A14C6">
              <w:t>Развивать эмоциональную свободу, физическую  выносливость, смекалку, ловкость через традиционные игры и забавы.</w:t>
            </w:r>
          </w:p>
        </w:tc>
      </w:tr>
    </w:tbl>
    <w:p w:rsidR="00CB5892" w:rsidRPr="007A14C6" w:rsidRDefault="00CB5892" w:rsidP="00B51691">
      <w:pPr>
        <w:ind w:firstLine="709"/>
        <w:jc w:val="both"/>
        <w:rPr>
          <w:b/>
        </w:rPr>
      </w:pPr>
    </w:p>
    <w:p w:rsidR="00CB5892" w:rsidRPr="007A14C6" w:rsidRDefault="00CB5892" w:rsidP="00B51691">
      <w:pPr>
        <w:ind w:firstLine="709"/>
        <w:jc w:val="both"/>
        <w:rPr>
          <w:b/>
        </w:rPr>
      </w:pPr>
    </w:p>
    <w:p w:rsidR="00CB5892" w:rsidRPr="007A14C6" w:rsidRDefault="00CB5892" w:rsidP="00B626FB">
      <w:pPr>
        <w:autoSpaceDE w:val="0"/>
        <w:autoSpaceDN w:val="0"/>
        <w:adjustRightInd w:val="0"/>
        <w:jc w:val="both"/>
        <w:rPr>
          <w:b/>
          <w:bCs/>
        </w:rPr>
      </w:pPr>
      <w:r w:rsidRPr="007A14C6">
        <w:rPr>
          <w:bCs/>
          <w:color w:val="0070C1"/>
        </w:rPr>
        <w:t xml:space="preserve">  </w:t>
      </w:r>
      <w:r w:rsidRPr="007A14C6">
        <w:rPr>
          <w:b/>
          <w:bCs/>
        </w:rPr>
        <w:t>Преемственность детского сада  и школы</w:t>
      </w:r>
    </w:p>
    <w:p w:rsidR="00CB5892" w:rsidRPr="007A14C6" w:rsidRDefault="00CB5892" w:rsidP="00B626FB">
      <w:pPr>
        <w:autoSpaceDE w:val="0"/>
        <w:autoSpaceDN w:val="0"/>
        <w:adjustRightInd w:val="0"/>
        <w:jc w:val="both"/>
        <w:rPr>
          <w:color w:val="000000"/>
        </w:rPr>
      </w:pPr>
      <w:r w:rsidRPr="007A14C6">
        <w:rPr>
          <w:b/>
          <w:bCs/>
          <w:color w:val="000000"/>
        </w:rPr>
        <w:t>Цель:</w:t>
      </w:r>
      <w:r w:rsidRPr="007A14C6">
        <w:rPr>
          <w:bCs/>
          <w:color w:val="000000"/>
        </w:rPr>
        <w:t xml:space="preserve"> </w:t>
      </w:r>
      <w:r w:rsidRPr="007A14C6">
        <w:rPr>
          <w:color w:val="000000"/>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CB5892" w:rsidRPr="007A14C6" w:rsidRDefault="00CB5892" w:rsidP="00B626FB">
      <w:pPr>
        <w:autoSpaceDE w:val="0"/>
        <w:autoSpaceDN w:val="0"/>
        <w:adjustRightInd w:val="0"/>
        <w:jc w:val="both"/>
        <w:rPr>
          <w:bCs/>
          <w:color w:val="000000"/>
        </w:rPr>
      </w:pPr>
      <w:r w:rsidRPr="007A14C6">
        <w:rPr>
          <w:b/>
          <w:bCs/>
          <w:color w:val="000000"/>
        </w:rPr>
        <w:t>Задачи:</w:t>
      </w:r>
      <w:r w:rsidRPr="007A14C6">
        <w:rPr>
          <w:bCs/>
          <w:color w:val="000000"/>
        </w:rPr>
        <w:t xml:space="preserve"> </w:t>
      </w:r>
      <w:r w:rsidRPr="007A14C6">
        <w:rPr>
          <w:color w:val="000000"/>
        </w:rPr>
        <w:t>Согласовать цели и задачи дошкольного и школьного начального образования.</w:t>
      </w:r>
    </w:p>
    <w:p w:rsidR="00CB5892" w:rsidRPr="007A14C6" w:rsidRDefault="00CB5892" w:rsidP="00B626FB">
      <w:pPr>
        <w:autoSpaceDE w:val="0"/>
        <w:autoSpaceDN w:val="0"/>
        <w:adjustRightInd w:val="0"/>
        <w:jc w:val="both"/>
        <w:rPr>
          <w:color w:val="000000"/>
        </w:rPr>
      </w:pPr>
      <w:r w:rsidRPr="007A14C6">
        <w:rPr>
          <w:color w:val="000000"/>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CB5892" w:rsidRPr="007A14C6" w:rsidRDefault="00CB5892" w:rsidP="00B626FB">
      <w:pPr>
        <w:autoSpaceDE w:val="0"/>
        <w:autoSpaceDN w:val="0"/>
        <w:adjustRightInd w:val="0"/>
        <w:jc w:val="both"/>
        <w:rPr>
          <w:color w:val="000000"/>
        </w:rPr>
      </w:pPr>
      <w:r w:rsidRPr="007A14C6">
        <w:rPr>
          <w:color w:val="000000"/>
        </w:rPr>
        <w:t xml:space="preserve">Обеспечить условия для реализации плавного, </w:t>
      </w:r>
      <w:proofErr w:type="spellStart"/>
      <w:r w:rsidRPr="007A14C6">
        <w:rPr>
          <w:color w:val="000000"/>
        </w:rPr>
        <w:t>бесстрессового</w:t>
      </w:r>
      <w:proofErr w:type="spellEnd"/>
      <w:r w:rsidRPr="007A14C6">
        <w:rPr>
          <w:color w:val="000000"/>
        </w:rPr>
        <w:t xml:space="preserve"> перехода детей </w:t>
      </w:r>
      <w:proofErr w:type="gramStart"/>
      <w:r w:rsidRPr="007A14C6">
        <w:rPr>
          <w:color w:val="000000"/>
        </w:rPr>
        <w:t>от</w:t>
      </w:r>
      <w:proofErr w:type="gramEnd"/>
      <w:r w:rsidRPr="007A14C6">
        <w:rPr>
          <w:color w:val="000000"/>
        </w:rPr>
        <w:t xml:space="preserve"> игровой к учебной деятельности.</w:t>
      </w:r>
    </w:p>
    <w:p w:rsidR="00CB5892" w:rsidRPr="007A14C6" w:rsidRDefault="00CB5892" w:rsidP="00B626FB">
      <w:pPr>
        <w:autoSpaceDE w:val="0"/>
        <w:autoSpaceDN w:val="0"/>
        <w:adjustRightInd w:val="0"/>
        <w:jc w:val="both"/>
        <w:rPr>
          <w:color w:val="000000"/>
        </w:rPr>
      </w:pPr>
      <w:r w:rsidRPr="007A14C6">
        <w:rPr>
          <w:color w:val="000000"/>
        </w:rPr>
        <w:t>Преемственность учебных планов и программ дошкольного и школьного начального образования.</w:t>
      </w:r>
    </w:p>
    <w:p w:rsidR="00CB5892" w:rsidRPr="007A14C6" w:rsidRDefault="00CB5892" w:rsidP="00B626FB">
      <w:pPr>
        <w:autoSpaceDE w:val="0"/>
        <w:autoSpaceDN w:val="0"/>
        <w:adjustRightInd w:val="0"/>
        <w:jc w:val="both"/>
        <w:rPr>
          <w:color w:val="000000"/>
        </w:rPr>
      </w:pPr>
      <w:r w:rsidRPr="007A14C6">
        <w:rPr>
          <w:color w:val="000000"/>
        </w:rPr>
        <w:t>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CB5892" w:rsidRPr="007A14C6" w:rsidRDefault="00CB5892" w:rsidP="00B626FB">
      <w:pPr>
        <w:autoSpaceDE w:val="0"/>
        <w:autoSpaceDN w:val="0"/>
        <w:adjustRightInd w:val="0"/>
        <w:jc w:val="both"/>
        <w:rPr>
          <w:color w:val="000000"/>
        </w:rPr>
      </w:pPr>
      <w:r w:rsidRPr="007A14C6">
        <w:rPr>
          <w:color w:val="000000"/>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CB5892" w:rsidRPr="007A14C6" w:rsidRDefault="00CB5892" w:rsidP="00B626FB">
      <w:pPr>
        <w:autoSpaceDE w:val="0"/>
        <w:autoSpaceDN w:val="0"/>
        <w:adjustRightInd w:val="0"/>
        <w:jc w:val="both"/>
        <w:rPr>
          <w:color w:val="000000"/>
        </w:rPr>
      </w:pPr>
      <w:r w:rsidRPr="007A14C6">
        <w:rPr>
          <w:color w:val="000000"/>
        </w:rPr>
        <w:t>Организация работы по обучению детей старшего дошкольного возраста осуществляется по следующим направлениям:</w:t>
      </w:r>
    </w:p>
    <w:p w:rsidR="00CB5892" w:rsidRPr="007A14C6" w:rsidRDefault="00CB5892" w:rsidP="00B626FB">
      <w:pPr>
        <w:autoSpaceDE w:val="0"/>
        <w:autoSpaceDN w:val="0"/>
        <w:adjustRightInd w:val="0"/>
        <w:jc w:val="both"/>
        <w:rPr>
          <w:color w:val="000000"/>
        </w:rPr>
      </w:pPr>
      <w:r w:rsidRPr="007A14C6">
        <w:rPr>
          <w:color w:val="000000"/>
        </w:rPr>
        <w:t>• организационно-методическое обеспечение;</w:t>
      </w:r>
    </w:p>
    <w:p w:rsidR="00CB5892" w:rsidRPr="007A14C6" w:rsidRDefault="00CB5892" w:rsidP="00B626FB">
      <w:pPr>
        <w:autoSpaceDE w:val="0"/>
        <w:autoSpaceDN w:val="0"/>
        <w:adjustRightInd w:val="0"/>
        <w:jc w:val="both"/>
        <w:rPr>
          <w:color w:val="000000"/>
        </w:rPr>
      </w:pPr>
      <w:r w:rsidRPr="007A14C6">
        <w:rPr>
          <w:color w:val="000000"/>
        </w:rPr>
        <w:t>• работа с детьми;</w:t>
      </w:r>
    </w:p>
    <w:p w:rsidR="00CB5892" w:rsidRPr="007A14C6" w:rsidRDefault="00CB5892" w:rsidP="00B626FB">
      <w:pPr>
        <w:autoSpaceDE w:val="0"/>
        <w:autoSpaceDN w:val="0"/>
        <w:adjustRightInd w:val="0"/>
        <w:jc w:val="both"/>
        <w:rPr>
          <w:color w:val="000000"/>
        </w:rPr>
      </w:pPr>
      <w:r w:rsidRPr="007A14C6">
        <w:rPr>
          <w:color w:val="000000"/>
        </w:rPr>
        <w:t>• работа с родителями.</w:t>
      </w:r>
    </w:p>
    <w:p w:rsidR="00CB5892" w:rsidRPr="007A14C6" w:rsidRDefault="00CB5892" w:rsidP="00B626FB">
      <w:pPr>
        <w:autoSpaceDE w:val="0"/>
        <w:autoSpaceDN w:val="0"/>
        <w:adjustRightInd w:val="0"/>
        <w:jc w:val="both"/>
        <w:rPr>
          <w:b/>
          <w:bCs/>
          <w:color w:val="000000"/>
        </w:rPr>
      </w:pPr>
      <w:r w:rsidRPr="007A14C6">
        <w:rPr>
          <w:b/>
          <w:bCs/>
          <w:color w:val="000000"/>
        </w:rPr>
        <w:t>Организационно-методическое обеспечение включает:</w:t>
      </w:r>
    </w:p>
    <w:p w:rsidR="00CB5892" w:rsidRPr="007A14C6" w:rsidRDefault="00CB5892" w:rsidP="00B626FB">
      <w:pPr>
        <w:autoSpaceDE w:val="0"/>
        <w:autoSpaceDN w:val="0"/>
        <w:adjustRightInd w:val="0"/>
        <w:jc w:val="both"/>
        <w:rPr>
          <w:color w:val="000000"/>
        </w:rPr>
      </w:pPr>
      <w:r w:rsidRPr="007A14C6">
        <w:rPr>
          <w:color w:val="000000"/>
        </w:rPr>
        <w:t>• Совместные педагогические советы по вопросам преемственности.</w:t>
      </w:r>
    </w:p>
    <w:p w:rsidR="00CB5892" w:rsidRPr="007A14C6" w:rsidRDefault="00CB5892" w:rsidP="00B626FB">
      <w:pPr>
        <w:autoSpaceDE w:val="0"/>
        <w:autoSpaceDN w:val="0"/>
        <w:adjustRightInd w:val="0"/>
        <w:jc w:val="both"/>
        <w:rPr>
          <w:color w:val="000000"/>
        </w:rPr>
      </w:pPr>
      <w:r w:rsidRPr="007A14C6">
        <w:rPr>
          <w:color w:val="000000"/>
        </w:rPr>
        <w:t>• Совместные заседания МО по вопросам эффективности работы учителей и воспитателей детского сада по подготовке детей к обучению в школе.</w:t>
      </w:r>
    </w:p>
    <w:p w:rsidR="00CB5892" w:rsidRPr="007A14C6" w:rsidRDefault="00CB5892" w:rsidP="00B626FB">
      <w:pPr>
        <w:autoSpaceDE w:val="0"/>
        <w:autoSpaceDN w:val="0"/>
        <w:adjustRightInd w:val="0"/>
        <w:jc w:val="both"/>
        <w:rPr>
          <w:color w:val="000000"/>
        </w:rPr>
      </w:pPr>
      <w:r w:rsidRPr="007A14C6">
        <w:rPr>
          <w:color w:val="000000"/>
        </w:rPr>
        <w:t>• Семинары-практикумы.</w:t>
      </w:r>
    </w:p>
    <w:p w:rsidR="00CB5892" w:rsidRPr="007A14C6" w:rsidRDefault="00CB5892" w:rsidP="00B626FB">
      <w:pPr>
        <w:autoSpaceDE w:val="0"/>
        <w:autoSpaceDN w:val="0"/>
        <w:adjustRightInd w:val="0"/>
        <w:jc w:val="both"/>
        <w:rPr>
          <w:color w:val="000000"/>
        </w:rPr>
      </w:pPr>
      <w:r w:rsidRPr="007A14C6">
        <w:rPr>
          <w:color w:val="000000"/>
        </w:rPr>
        <w:t xml:space="preserve">• </w:t>
      </w:r>
      <w:proofErr w:type="spellStart"/>
      <w:r w:rsidRPr="007A14C6">
        <w:rPr>
          <w:color w:val="000000"/>
        </w:rPr>
        <w:t>Взаимопосещения</w:t>
      </w:r>
      <w:proofErr w:type="spellEnd"/>
      <w:r w:rsidRPr="007A14C6">
        <w:rPr>
          <w:color w:val="000000"/>
        </w:rPr>
        <w:t xml:space="preserve"> занятий. Изучение опыта использования вариативных форм, методов и приёмов работы в практике учителей и воспитателей.</w:t>
      </w:r>
    </w:p>
    <w:p w:rsidR="00CB5892" w:rsidRPr="007A14C6" w:rsidRDefault="00CB5892" w:rsidP="00B626FB">
      <w:pPr>
        <w:autoSpaceDE w:val="0"/>
        <w:autoSpaceDN w:val="0"/>
        <w:adjustRightInd w:val="0"/>
        <w:jc w:val="both"/>
        <w:rPr>
          <w:b/>
          <w:bCs/>
          <w:color w:val="000000"/>
        </w:rPr>
      </w:pPr>
      <w:r w:rsidRPr="007A14C6">
        <w:rPr>
          <w:b/>
          <w:bCs/>
          <w:color w:val="000000"/>
        </w:rPr>
        <w:t>Работа с детьми включает:</w:t>
      </w:r>
    </w:p>
    <w:p w:rsidR="00CB5892" w:rsidRPr="007A14C6" w:rsidRDefault="00CB5892" w:rsidP="00B626FB">
      <w:pPr>
        <w:autoSpaceDE w:val="0"/>
        <w:autoSpaceDN w:val="0"/>
        <w:adjustRightInd w:val="0"/>
        <w:jc w:val="both"/>
        <w:rPr>
          <w:color w:val="000000"/>
        </w:rPr>
      </w:pPr>
      <w:r w:rsidRPr="007A14C6">
        <w:rPr>
          <w:color w:val="000000"/>
        </w:rPr>
        <w:t>• Организацию адаптационных занятий с детьми.</w:t>
      </w:r>
    </w:p>
    <w:p w:rsidR="00CB5892" w:rsidRPr="007A14C6" w:rsidRDefault="00CB5892" w:rsidP="00B626FB">
      <w:pPr>
        <w:autoSpaceDE w:val="0"/>
        <w:autoSpaceDN w:val="0"/>
        <w:adjustRightInd w:val="0"/>
        <w:jc w:val="both"/>
        <w:rPr>
          <w:color w:val="000000"/>
        </w:rPr>
      </w:pPr>
      <w:r w:rsidRPr="007A14C6">
        <w:rPr>
          <w:color w:val="000000"/>
        </w:rPr>
        <w:t>• Совместную работу психологов по отслеживанию развития детей, определению “школьной зрелости”.</w:t>
      </w:r>
    </w:p>
    <w:p w:rsidR="00CB5892" w:rsidRPr="007A14C6" w:rsidRDefault="00CB5892" w:rsidP="00B626FB">
      <w:pPr>
        <w:autoSpaceDE w:val="0"/>
        <w:autoSpaceDN w:val="0"/>
        <w:adjustRightInd w:val="0"/>
        <w:jc w:val="both"/>
        <w:rPr>
          <w:color w:val="000000"/>
        </w:rPr>
      </w:pPr>
      <w:r w:rsidRPr="007A14C6">
        <w:rPr>
          <w:color w:val="000000"/>
        </w:rPr>
        <w:t>• Совместное проведение праздников, спортивных мероприятий.</w:t>
      </w:r>
    </w:p>
    <w:p w:rsidR="00CB5892" w:rsidRPr="007A14C6" w:rsidRDefault="00CB5892" w:rsidP="00B626FB">
      <w:pPr>
        <w:autoSpaceDE w:val="0"/>
        <w:autoSpaceDN w:val="0"/>
        <w:adjustRightInd w:val="0"/>
        <w:jc w:val="both"/>
        <w:rPr>
          <w:b/>
          <w:bCs/>
          <w:color w:val="000000"/>
        </w:rPr>
      </w:pPr>
      <w:r w:rsidRPr="007A14C6">
        <w:rPr>
          <w:b/>
          <w:bCs/>
          <w:color w:val="000000"/>
        </w:rPr>
        <w:t>Система взаимодействия педагога и родителей включает:</w:t>
      </w:r>
    </w:p>
    <w:p w:rsidR="00CB5892" w:rsidRPr="007A14C6" w:rsidRDefault="00CB5892" w:rsidP="00B626FB">
      <w:pPr>
        <w:autoSpaceDE w:val="0"/>
        <w:autoSpaceDN w:val="0"/>
        <w:adjustRightInd w:val="0"/>
        <w:jc w:val="both"/>
        <w:rPr>
          <w:bCs/>
          <w:color w:val="000000"/>
        </w:rPr>
      </w:pPr>
      <w:r w:rsidRPr="007A14C6">
        <w:rPr>
          <w:bCs/>
          <w:color w:val="000000"/>
        </w:rPr>
        <w:t>• Совместное проведение родительских собраний.</w:t>
      </w:r>
    </w:p>
    <w:p w:rsidR="00CB5892" w:rsidRPr="007A14C6" w:rsidRDefault="00CB5892" w:rsidP="00B626FB">
      <w:pPr>
        <w:autoSpaceDE w:val="0"/>
        <w:autoSpaceDN w:val="0"/>
        <w:adjustRightInd w:val="0"/>
        <w:jc w:val="both"/>
        <w:rPr>
          <w:bCs/>
          <w:color w:val="000000"/>
        </w:rPr>
      </w:pPr>
      <w:r w:rsidRPr="007A14C6">
        <w:rPr>
          <w:bCs/>
          <w:color w:val="000000"/>
        </w:rPr>
        <w:t>• Проведение дней открытых дверей.</w:t>
      </w:r>
    </w:p>
    <w:p w:rsidR="00CB5892" w:rsidRPr="007A14C6" w:rsidRDefault="00CB5892" w:rsidP="00B626FB">
      <w:pPr>
        <w:autoSpaceDE w:val="0"/>
        <w:autoSpaceDN w:val="0"/>
        <w:adjustRightInd w:val="0"/>
        <w:jc w:val="both"/>
        <w:rPr>
          <w:bCs/>
          <w:color w:val="000000"/>
        </w:rPr>
      </w:pPr>
      <w:r w:rsidRPr="007A14C6">
        <w:rPr>
          <w:bCs/>
          <w:color w:val="000000"/>
        </w:rPr>
        <w:t>• Посещение уроков и адаптационных занятий родителями.</w:t>
      </w:r>
    </w:p>
    <w:p w:rsidR="00CB5892" w:rsidRPr="007A14C6" w:rsidRDefault="00CB5892" w:rsidP="00B626FB">
      <w:pPr>
        <w:autoSpaceDE w:val="0"/>
        <w:autoSpaceDN w:val="0"/>
        <w:adjustRightInd w:val="0"/>
        <w:jc w:val="both"/>
        <w:rPr>
          <w:bCs/>
          <w:color w:val="000000"/>
        </w:rPr>
      </w:pPr>
      <w:r w:rsidRPr="007A14C6">
        <w:rPr>
          <w:bCs/>
          <w:color w:val="000000"/>
        </w:rPr>
        <w:t>• Консультации   учителя.</w:t>
      </w:r>
    </w:p>
    <w:p w:rsidR="00CB5892" w:rsidRPr="007A14C6" w:rsidRDefault="00CB5892" w:rsidP="00B626FB">
      <w:pPr>
        <w:autoSpaceDE w:val="0"/>
        <w:autoSpaceDN w:val="0"/>
        <w:adjustRightInd w:val="0"/>
        <w:jc w:val="both"/>
        <w:rPr>
          <w:bCs/>
          <w:color w:val="000000"/>
        </w:rPr>
      </w:pPr>
      <w:r w:rsidRPr="007A14C6">
        <w:rPr>
          <w:bCs/>
          <w:color w:val="000000"/>
        </w:rPr>
        <w:t>• Организация экскурсий по школе.</w:t>
      </w:r>
    </w:p>
    <w:p w:rsidR="00CB5892" w:rsidRPr="007A14C6" w:rsidRDefault="00CB5892" w:rsidP="00B626FB">
      <w:pPr>
        <w:autoSpaceDE w:val="0"/>
        <w:autoSpaceDN w:val="0"/>
        <w:adjustRightInd w:val="0"/>
        <w:jc w:val="both"/>
        <w:rPr>
          <w:bCs/>
          <w:color w:val="000000"/>
        </w:rPr>
      </w:pPr>
      <w:r w:rsidRPr="007A14C6">
        <w:rPr>
          <w:bCs/>
          <w:color w:val="000000"/>
        </w:rPr>
        <w:t>• Привлечение родителей к организации детских праздников, спортивных соревнований.</w:t>
      </w:r>
    </w:p>
    <w:p w:rsidR="00CB5892" w:rsidRPr="007A14C6" w:rsidRDefault="00CB5892" w:rsidP="00B626FB">
      <w:pPr>
        <w:autoSpaceDE w:val="0"/>
        <w:autoSpaceDN w:val="0"/>
        <w:adjustRightInd w:val="0"/>
        <w:jc w:val="both"/>
        <w:rPr>
          <w:bCs/>
          <w:color w:val="000000"/>
        </w:rPr>
      </w:pPr>
      <w:r w:rsidRPr="007A14C6">
        <w:rPr>
          <w:bCs/>
          <w:color w:val="000000"/>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w:t>
      </w:r>
      <w:r w:rsidRPr="007A14C6">
        <w:rPr>
          <w:bCs/>
          <w:color w:val="000000"/>
        </w:rPr>
        <w:lastRenderedPageBreak/>
        <w:t>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CB5892" w:rsidRPr="007A14C6" w:rsidRDefault="00CB5892" w:rsidP="00B626FB">
      <w:pPr>
        <w:autoSpaceDE w:val="0"/>
        <w:autoSpaceDN w:val="0"/>
        <w:adjustRightInd w:val="0"/>
        <w:jc w:val="both"/>
        <w:rPr>
          <w:b/>
          <w:bCs/>
          <w:color w:val="000000"/>
        </w:rPr>
      </w:pPr>
      <w:r w:rsidRPr="007A14C6">
        <w:rPr>
          <w:b/>
          <w:bCs/>
          <w:color w:val="000000"/>
        </w:rPr>
        <w:t>Ожидаемые результаты</w:t>
      </w:r>
    </w:p>
    <w:p w:rsidR="00CB5892" w:rsidRPr="007A14C6" w:rsidRDefault="00CB5892" w:rsidP="00B626FB">
      <w:pPr>
        <w:autoSpaceDE w:val="0"/>
        <w:autoSpaceDN w:val="0"/>
        <w:adjustRightInd w:val="0"/>
        <w:jc w:val="both"/>
        <w:rPr>
          <w:bCs/>
          <w:color w:val="000000"/>
        </w:rPr>
      </w:pPr>
      <w:r w:rsidRPr="007A14C6">
        <w:rPr>
          <w:bCs/>
          <w:color w:val="000000"/>
        </w:rPr>
        <w:t>Такая целенаправленная работа по подготовке детей к школе должна способствовать:</w:t>
      </w:r>
    </w:p>
    <w:p w:rsidR="00CB5892" w:rsidRPr="007A14C6" w:rsidRDefault="00CB5892" w:rsidP="00B626FB">
      <w:pPr>
        <w:autoSpaceDE w:val="0"/>
        <w:autoSpaceDN w:val="0"/>
        <w:adjustRightInd w:val="0"/>
        <w:jc w:val="both"/>
        <w:rPr>
          <w:bCs/>
          <w:color w:val="000000"/>
        </w:rPr>
      </w:pPr>
      <w:r w:rsidRPr="007A14C6">
        <w:rPr>
          <w:bCs/>
          <w:color w:val="000000"/>
        </w:rPr>
        <w:t>• Созданию и совершенствованию благоприятных условий для обеспечения:</w:t>
      </w:r>
    </w:p>
    <w:p w:rsidR="00CB5892" w:rsidRPr="007A14C6" w:rsidRDefault="00CB5892" w:rsidP="00B626FB">
      <w:pPr>
        <w:autoSpaceDE w:val="0"/>
        <w:autoSpaceDN w:val="0"/>
        <w:adjustRightInd w:val="0"/>
        <w:jc w:val="both"/>
        <w:rPr>
          <w:bCs/>
          <w:color w:val="000000"/>
        </w:rPr>
      </w:pPr>
      <w:r w:rsidRPr="007A14C6">
        <w:rPr>
          <w:bCs/>
          <w:color w:val="000000"/>
        </w:rPr>
        <w:t>- личностного развития ребенка;</w:t>
      </w:r>
    </w:p>
    <w:p w:rsidR="00CB5892" w:rsidRPr="007A14C6" w:rsidRDefault="00CB5892" w:rsidP="00B626FB">
      <w:pPr>
        <w:autoSpaceDE w:val="0"/>
        <w:autoSpaceDN w:val="0"/>
        <w:adjustRightInd w:val="0"/>
        <w:jc w:val="both"/>
        <w:rPr>
          <w:bCs/>
          <w:color w:val="000000"/>
        </w:rPr>
      </w:pPr>
      <w:r w:rsidRPr="007A14C6">
        <w:rPr>
          <w:bCs/>
          <w:color w:val="000000"/>
        </w:rPr>
        <w:t>- укрепления психического и физического здоровья;</w:t>
      </w:r>
    </w:p>
    <w:p w:rsidR="00CB5892" w:rsidRPr="007A14C6" w:rsidRDefault="00CB5892" w:rsidP="00B626FB">
      <w:pPr>
        <w:autoSpaceDE w:val="0"/>
        <w:autoSpaceDN w:val="0"/>
        <w:adjustRightInd w:val="0"/>
        <w:jc w:val="both"/>
        <w:rPr>
          <w:bCs/>
          <w:color w:val="000000"/>
        </w:rPr>
      </w:pPr>
      <w:r w:rsidRPr="007A14C6">
        <w:rPr>
          <w:bCs/>
          <w:color w:val="000000"/>
        </w:rPr>
        <w:t>- целостного восприятия картины окружающего мира;</w:t>
      </w:r>
    </w:p>
    <w:p w:rsidR="00CB5892" w:rsidRPr="007A14C6" w:rsidRDefault="00CB5892" w:rsidP="00B626FB">
      <w:pPr>
        <w:autoSpaceDE w:val="0"/>
        <w:autoSpaceDN w:val="0"/>
        <w:adjustRightInd w:val="0"/>
        <w:jc w:val="both"/>
        <w:rPr>
          <w:bCs/>
          <w:color w:val="000000"/>
        </w:rPr>
      </w:pPr>
      <w:r w:rsidRPr="007A14C6">
        <w:rPr>
          <w:bCs/>
          <w:color w:val="000000"/>
        </w:rPr>
        <w:t>- формирования социально-нравственных норм и готовности к школьному обучению;</w:t>
      </w:r>
    </w:p>
    <w:p w:rsidR="00CB5892" w:rsidRPr="007A14C6" w:rsidRDefault="00CB5892" w:rsidP="00B626FB">
      <w:pPr>
        <w:autoSpaceDE w:val="0"/>
        <w:autoSpaceDN w:val="0"/>
        <w:adjustRightInd w:val="0"/>
        <w:jc w:val="both"/>
        <w:rPr>
          <w:bCs/>
          <w:color w:val="000000"/>
        </w:rPr>
      </w:pPr>
      <w:r w:rsidRPr="007A14C6">
        <w:rPr>
          <w:bCs/>
          <w:color w:val="000000"/>
        </w:rPr>
        <w:t xml:space="preserve">- преодоления </w:t>
      </w:r>
      <w:proofErr w:type="spellStart"/>
      <w:r w:rsidRPr="007A14C6">
        <w:rPr>
          <w:bCs/>
          <w:color w:val="000000"/>
        </w:rPr>
        <w:t>разноуровневой</w:t>
      </w:r>
      <w:proofErr w:type="spellEnd"/>
      <w:r w:rsidRPr="007A14C6">
        <w:rPr>
          <w:bCs/>
          <w:color w:val="000000"/>
        </w:rPr>
        <w:t xml:space="preserve"> подготовки.</w:t>
      </w:r>
    </w:p>
    <w:p w:rsidR="00CB5892" w:rsidRPr="007A14C6" w:rsidRDefault="00CB5892" w:rsidP="00B626FB">
      <w:pPr>
        <w:autoSpaceDE w:val="0"/>
        <w:autoSpaceDN w:val="0"/>
        <w:adjustRightInd w:val="0"/>
        <w:jc w:val="both"/>
        <w:rPr>
          <w:bCs/>
          <w:color w:val="000000"/>
        </w:rPr>
      </w:pPr>
      <w:r w:rsidRPr="007A14C6">
        <w:rPr>
          <w:bCs/>
          <w:color w:val="000000"/>
        </w:rPr>
        <w:t>• Созданию единой системы диагностических методик за достигнутым уровнем развития детей и дальнейшего прогнозирования его развития.</w:t>
      </w:r>
    </w:p>
    <w:p w:rsidR="00CB5892" w:rsidRPr="007A14C6" w:rsidRDefault="00CB5892" w:rsidP="00B626FB">
      <w:pPr>
        <w:autoSpaceDE w:val="0"/>
        <w:autoSpaceDN w:val="0"/>
        <w:adjustRightInd w:val="0"/>
        <w:jc w:val="both"/>
        <w:rPr>
          <w:bCs/>
          <w:color w:val="000000"/>
        </w:rPr>
      </w:pPr>
      <w:r w:rsidRPr="007A14C6">
        <w:rPr>
          <w:bCs/>
          <w:color w:val="000000"/>
        </w:rPr>
        <w:t>• Совершенствованию форм организации учебно-воспитательного процесса и методов обучения в детском саду и начальной школе.</w:t>
      </w:r>
    </w:p>
    <w:p w:rsidR="00CB5892" w:rsidRPr="007A14C6" w:rsidRDefault="00CB5892" w:rsidP="00B626FB">
      <w:pPr>
        <w:autoSpaceDE w:val="0"/>
        <w:autoSpaceDN w:val="0"/>
        <w:adjustRightInd w:val="0"/>
        <w:jc w:val="both"/>
        <w:rPr>
          <w:bCs/>
          <w:color w:val="000000"/>
        </w:rPr>
      </w:pPr>
      <w:r w:rsidRPr="007A14C6">
        <w:rPr>
          <w:bCs/>
          <w:color w:val="000000"/>
        </w:rPr>
        <w:t>• Обеспечению более успешной адаптации детей к обучению в начальных классах, сохранению желания дошкольников учиться и развиваться</w:t>
      </w:r>
    </w:p>
    <w:p w:rsidR="00CB5892" w:rsidRPr="007A14C6" w:rsidRDefault="00CB5892" w:rsidP="00B626FB">
      <w:pPr>
        <w:autoSpaceDE w:val="0"/>
        <w:autoSpaceDN w:val="0"/>
        <w:adjustRightInd w:val="0"/>
        <w:jc w:val="both"/>
        <w:rPr>
          <w:bCs/>
          <w:color w:val="000000"/>
        </w:rPr>
      </w:pPr>
      <w:r w:rsidRPr="007A14C6">
        <w:rPr>
          <w:bCs/>
          <w:color w:val="000000"/>
        </w:rPr>
        <w:t>Для педагогов организация работы по преемственности дает возможность лучше понять детей и выстроить свою работу в соответствии с их развитием.</w:t>
      </w:r>
    </w:p>
    <w:p w:rsidR="00CB5892" w:rsidRPr="007A14C6" w:rsidRDefault="00CB5892" w:rsidP="00B51691">
      <w:pPr>
        <w:rPr>
          <w:b/>
        </w:rPr>
      </w:pPr>
    </w:p>
    <w:p w:rsidR="00CB5892" w:rsidRPr="007A14C6" w:rsidRDefault="00CB5892" w:rsidP="008241DA">
      <w:pPr>
        <w:jc w:val="center"/>
        <w:rPr>
          <w:b/>
        </w:rPr>
      </w:pPr>
    </w:p>
    <w:p w:rsidR="00CB5892" w:rsidRPr="007A14C6" w:rsidRDefault="00CB5892" w:rsidP="008241DA">
      <w:pPr>
        <w:jc w:val="center"/>
        <w:rPr>
          <w:b/>
        </w:rPr>
      </w:pPr>
      <w:r w:rsidRPr="007A14C6">
        <w:rPr>
          <w:b/>
        </w:rPr>
        <w:t>2.  Особенности образовательной деятельности разных видов и культурных практик.</w:t>
      </w:r>
    </w:p>
    <w:p w:rsidR="00CB5892" w:rsidRPr="007A14C6" w:rsidRDefault="00CB5892" w:rsidP="00E055B5">
      <w:pPr>
        <w:jc w:val="center"/>
        <w:rPr>
          <w:b/>
        </w:rPr>
      </w:pPr>
    </w:p>
    <w:p w:rsidR="00CB5892" w:rsidRPr="007A14C6" w:rsidRDefault="00CB5892" w:rsidP="00130843">
      <w:pPr>
        <w:pStyle w:val="aff0"/>
        <w:spacing w:line="228" w:lineRule="auto"/>
        <w:ind w:right="112"/>
        <w:jc w:val="both"/>
      </w:pPr>
      <w:r w:rsidRPr="007A14C6">
        <w:t xml:space="preserve">     Содержание 5 образовательных областей реализовывается в различных видах деятельности.  </w:t>
      </w:r>
    </w:p>
    <w:p w:rsidR="00CB5892" w:rsidRPr="007A14C6" w:rsidRDefault="00CB5892" w:rsidP="00130843">
      <w:pPr>
        <w:pStyle w:val="aff0"/>
        <w:spacing w:line="228" w:lineRule="auto"/>
        <w:ind w:right="112"/>
        <w:jc w:val="both"/>
        <w:rPr>
          <w:b/>
          <w:color w:val="231F20"/>
          <w:w w:val="95"/>
        </w:rPr>
      </w:pPr>
      <w:r w:rsidRPr="007A14C6">
        <w:rPr>
          <w:rFonts w:eastAsia="Batang"/>
          <w:b/>
          <w:lang w:eastAsia="ko-KR"/>
        </w:rPr>
        <w:t xml:space="preserve">2.1.Культурные практики </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lang w:eastAsia="ko-KR"/>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lang w:eastAsia="ko-KR"/>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lang w:eastAsia="ko-KR"/>
        </w:rPr>
        <w:t>Организация культурных практик носит преимущественно подгрупповой характер.</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b/>
          <w:bCs/>
          <w:i/>
          <w:lang w:eastAsia="ko-KR"/>
        </w:rPr>
        <w:t xml:space="preserve">Совместная игра </w:t>
      </w:r>
      <w:r w:rsidRPr="007A14C6">
        <w:rPr>
          <w:rFonts w:eastAsia="Batang"/>
          <w:lang w:eastAsia="ko-KR"/>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B5892" w:rsidRPr="007A14C6" w:rsidRDefault="00CB5892" w:rsidP="00130843">
      <w:pPr>
        <w:autoSpaceDE w:val="0"/>
        <w:autoSpaceDN w:val="0"/>
        <w:adjustRightInd w:val="0"/>
        <w:ind w:firstLine="708"/>
        <w:jc w:val="both"/>
        <w:rPr>
          <w:rFonts w:eastAsia="Batang"/>
          <w:b/>
          <w:bCs/>
          <w:i/>
          <w:lang w:eastAsia="ko-KR"/>
        </w:rPr>
      </w:pPr>
      <w:r w:rsidRPr="007A14C6">
        <w:rPr>
          <w:rFonts w:eastAsia="Batang"/>
          <w:b/>
          <w:bCs/>
          <w:i/>
          <w:lang w:eastAsia="ko-KR"/>
        </w:rPr>
        <w:t xml:space="preserve">Ситуации общения и накопления положительного социально-эмоционального опыта </w:t>
      </w:r>
      <w:r w:rsidRPr="007A14C6">
        <w:rPr>
          <w:rFonts w:eastAsia="Batang"/>
          <w:lang w:eastAsia="ko-KR"/>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w:t>
      </w:r>
    </w:p>
    <w:p w:rsidR="00CB5892" w:rsidRPr="007A14C6" w:rsidRDefault="00CB5892" w:rsidP="00130843">
      <w:pPr>
        <w:autoSpaceDE w:val="0"/>
        <w:autoSpaceDN w:val="0"/>
        <w:adjustRightInd w:val="0"/>
        <w:jc w:val="both"/>
        <w:rPr>
          <w:rFonts w:eastAsia="Batang"/>
          <w:lang w:eastAsia="ko-KR"/>
        </w:rPr>
      </w:pPr>
      <w:r w:rsidRPr="007A14C6">
        <w:rPr>
          <w:rFonts w:eastAsia="Batang"/>
          <w:lang w:eastAsia="ko-KR"/>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b/>
          <w:bCs/>
          <w:i/>
          <w:lang w:eastAsia="ko-KR"/>
        </w:rPr>
        <w:t xml:space="preserve">Творческая мастерская </w:t>
      </w:r>
      <w:r w:rsidRPr="007A14C6">
        <w:rPr>
          <w:rFonts w:eastAsia="Batang"/>
          <w:lang w:eastAsia="ko-KR"/>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7A14C6">
        <w:rPr>
          <w:rFonts w:eastAsia="Batang"/>
          <w:lang w:eastAsia="ko-KR"/>
        </w:rPr>
        <w:t xml:space="preserve">И обязательно включение детей в рефлексивную </w:t>
      </w:r>
      <w:r w:rsidRPr="007A14C6">
        <w:rPr>
          <w:rFonts w:eastAsia="Batang"/>
          <w:lang w:eastAsia="ko-KR"/>
        </w:rPr>
        <w:lastRenderedPageBreak/>
        <w:t>деятельность: анализ своих чувств, мыслей, взглядов («Чему удивились?</w:t>
      </w:r>
      <w:proofErr w:type="gramEnd"/>
      <w:r w:rsidRPr="007A14C6">
        <w:rPr>
          <w:rFonts w:eastAsia="Batang"/>
          <w:lang w:eastAsia="ko-KR"/>
        </w:rPr>
        <w:t xml:space="preserve"> Что узнали? </w:t>
      </w:r>
      <w:proofErr w:type="gramStart"/>
      <w:r w:rsidRPr="007A14C6">
        <w:rPr>
          <w:rFonts w:eastAsia="Batang"/>
          <w:lang w:eastAsia="ko-KR"/>
        </w:rPr>
        <w:t>Что порадовало?» и пр.).</w:t>
      </w:r>
      <w:proofErr w:type="gramEnd"/>
      <w:r w:rsidRPr="007A14C6">
        <w:rPr>
          <w:rFonts w:eastAsia="Batang"/>
          <w:lang w:eastAsia="ko-KR"/>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b/>
          <w:bCs/>
          <w:i/>
          <w:lang w:eastAsia="ko-KR"/>
        </w:rPr>
        <w:t>Музыкально-театральная и литературная гостиная</w:t>
      </w:r>
      <w:r w:rsidRPr="007A14C6">
        <w:rPr>
          <w:rFonts w:eastAsia="Batang"/>
          <w:lang w:eastAsia="ko-KR"/>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b/>
          <w:bCs/>
          <w:i/>
          <w:lang w:eastAsia="ko-KR"/>
        </w:rPr>
        <w:t>Сенсорный и интеллектуальный тренинг</w:t>
      </w:r>
      <w:r w:rsidRPr="007A14C6">
        <w:rPr>
          <w:rFonts w:eastAsia="Batang"/>
          <w:lang w:eastAsia="ko-KR"/>
        </w:rPr>
        <w:t xml:space="preserve">— </w:t>
      </w:r>
      <w:proofErr w:type="gramStart"/>
      <w:r w:rsidRPr="007A14C6">
        <w:rPr>
          <w:rFonts w:eastAsia="Batang"/>
          <w:lang w:eastAsia="ko-KR"/>
        </w:rPr>
        <w:t>си</w:t>
      </w:r>
      <w:proofErr w:type="gramEnd"/>
      <w:r w:rsidRPr="007A14C6">
        <w:rPr>
          <w:rFonts w:eastAsia="Batang"/>
          <w:lang w:eastAsia="ko-KR"/>
        </w:rPr>
        <w:t xml:space="preserve">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A14C6">
        <w:rPr>
          <w:rFonts w:eastAsia="Batang"/>
          <w:lang w:eastAsia="ko-KR"/>
        </w:rPr>
        <w:t>сериационные</w:t>
      </w:r>
      <w:proofErr w:type="spellEnd"/>
      <w:r w:rsidRPr="007A14C6">
        <w:rPr>
          <w:rFonts w:eastAsia="Batang"/>
          <w:lang w:eastAsia="ko-KR"/>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B5892" w:rsidRPr="007A14C6" w:rsidRDefault="00CB5892" w:rsidP="00130843">
      <w:pPr>
        <w:autoSpaceDE w:val="0"/>
        <w:autoSpaceDN w:val="0"/>
        <w:adjustRightInd w:val="0"/>
        <w:ind w:firstLine="708"/>
        <w:jc w:val="both"/>
        <w:rPr>
          <w:rFonts w:eastAsia="Batang"/>
          <w:lang w:eastAsia="ko-KR"/>
        </w:rPr>
      </w:pPr>
      <w:r w:rsidRPr="007A14C6">
        <w:rPr>
          <w:rFonts w:eastAsia="Batang"/>
          <w:b/>
          <w:bCs/>
          <w:i/>
          <w:lang w:eastAsia="ko-KR"/>
        </w:rPr>
        <w:t>Детский досуг</w:t>
      </w:r>
      <w:r w:rsidRPr="007A14C6">
        <w:rPr>
          <w:rFonts w:eastAsia="Batang"/>
          <w:lang w:eastAsia="ko-KR"/>
        </w:rPr>
        <w:t xml:space="preserve">— </w:t>
      </w:r>
      <w:proofErr w:type="gramStart"/>
      <w:r w:rsidRPr="007A14C6">
        <w:rPr>
          <w:rFonts w:eastAsia="Batang"/>
          <w:lang w:eastAsia="ko-KR"/>
        </w:rPr>
        <w:t>ви</w:t>
      </w:r>
      <w:proofErr w:type="gramEnd"/>
      <w:r w:rsidRPr="007A14C6">
        <w:rPr>
          <w:rFonts w:eastAsia="Batang"/>
          <w:lang w:eastAsia="ko-KR"/>
        </w:rPr>
        <w:t>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w:t>
      </w:r>
    </w:p>
    <w:p w:rsidR="00CB5892" w:rsidRPr="007A14C6" w:rsidRDefault="00CB5892" w:rsidP="009C1085">
      <w:pPr>
        <w:autoSpaceDE w:val="0"/>
        <w:autoSpaceDN w:val="0"/>
        <w:adjustRightInd w:val="0"/>
        <w:ind w:firstLine="708"/>
        <w:jc w:val="both"/>
        <w:rPr>
          <w:rFonts w:eastAsia="Batang"/>
          <w:lang w:eastAsia="ko-KR"/>
        </w:rPr>
      </w:pPr>
      <w:r w:rsidRPr="007A14C6">
        <w:rPr>
          <w:rFonts w:eastAsia="Batang"/>
          <w:b/>
          <w:bCs/>
          <w:i/>
          <w:lang w:eastAsia="ko-KR"/>
        </w:rPr>
        <w:t xml:space="preserve">Коллективная и индивидуальная трудовая деятельность </w:t>
      </w:r>
      <w:r w:rsidRPr="007A14C6">
        <w:rPr>
          <w:rFonts w:eastAsia="Batang"/>
          <w:lang w:eastAsia="ko-KR"/>
        </w:rPr>
        <w:t>носит общественно полезный характер и организуется как хозяйственно-бытовой труд и труд в природе.</w:t>
      </w:r>
    </w:p>
    <w:p w:rsidR="00CB5892" w:rsidRPr="007A14C6" w:rsidRDefault="00CB5892" w:rsidP="00130843">
      <w:pPr>
        <w:pStyle w:val="aff0"/>
        <w:spacing w:line="228" w:lineRule="auto"/>
        <w:ind w:right="112"/>
        <w:jc w:val="both"/>
        <w:rPr>
          <w:rFonts w:eastAsia="Batang"/>
          <w:lang w:eastAsia="ko-KR"/>
        </w:rPr>
      </w:pPr>
    </w:p>
    <w:p w:rsidR="00D52202" w:rsidRPr="007A14C6" w:rsidRDefault="00D52202" w:rsidP="008241DA">
      <w:pPr>
        <w:tabs>
          <w:tab w:val="left" w:pos="5010"/>
        </w:tabs>
        <w:jc w:val="center"/>
        <w:rPr>
          <w:b/>
        </w:rPr>
      </w:pPr>
    </w:p>
    <w:p w:rsidR="00D52202" w:rsidRPr="007A14C6" w:rsidRDefault="00D52202" w:rsidP="008241DA">
      <w:pPr>
        <w:tabs>
          <w:tab w:val="left" w:pos="5010"/>
        </w:tabs>
        <w:jc w:val="center"/>
        <w:rPr>
          <w:b/>
        </w:rPr>
      </w:pPr>
    </w:p>
    <w:p w:rsidR="00B56041" w:rsidRPr="007A14C6" w:rsidRDefault="00B56041"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115382" w:rsidRPr="007A14C6" w:rsidRDefault="00115382" w:rsidP="008241DA">
      <w:pPr>
        <w:tabs>
          <w:tab w:val="left" w:pos="5010"/>
        </w:tabs>
        <w:jc w:val="center"/>
        <w:rPr>
          <w:b/>
        </w:rPr>
      </w:pPr>
    </w:p>
    <w:p w:rsidR="00CB5892" w:rsidRPr="007A14C6" w:rsidRDefault="00CB5892" w:rsidP="008241DA">
      <w:pPr>
        <w:tabs>
          <w:tab w:val="left" w:pos="5010"/>
        </w:tabs>
        <w:jc w:val="center"/>
        <w:rPr>
          <w:b/>
        </w:rPr>
      </w:pPr>
      <w:r w:rsidRPr="007A14C6">
        <w:rPr>
          <w:b/>
        </w:rPr>
        <w:t>2.2.Методы образования дошкольников, рекомендации по их применению в образовательном процессе</w:t>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17"/>
        <w:gridCol w:w="5495"/>
        <w:gridCol w:w="1165"/>
        <w:gridCol w:w="6840"/>
      </w:tblGrid>
      <w:tr w:rsidR="00CB5892" w:rsidRPr="007A14C6" w:rsidTr="0016306C">
        <w:tc>
          <w:tcPr>
            <w:tcW w:w="2160" w:type="dxa"/>
            <w:gridSpan w:val="2"/>
          </w:tcPr>
          <w:p w:rsidR="00CB5892" w:rsidRPr="007A14C6" w:rsidRDefault="00CB5892" w:rsidP="0016306C">
            <w:pPr>
              <w:pStyle w:val="a4"/>
              <w:jc w:val="center"/>
              <w:rPr>
                <w:b/>
                <w:sz w:val="24"/>
                <w:szCs w:val="24"/>
              </w:rPr>
            </w:pPr>
            <w:r w:rsidRPr="007A14C6">
              <w:rPr>
                <w:b/>
                <w:sz w:val="24"/>
                <w:szCs w:val="24"/>
              </w:rPr>
              <w:t>Название метода</w:t>
            </w:r>
          </w:p>
        </w:tc>
        <w:tc>
          <w:tcPr>
            <w:tcW w:w="6660" w:type="dxa"/>
            <w:gridSpan w:val="2"/>
          </w:tcPr>
          <w:p w:rsidR="00CB5892" w:rsidRPr="007A14C6" w:rsidRDefault="00CB5892" w:rsidP="0016306C">
            <w:pPr>
              <w:pStyle w:val="a4"/>
              <w:jc w:val="center"/>
              <w:rPr>
                <w:b/>
                <w:sz w:val="24"/>
                <w:szCs w:val="24"/>
              </w:rPr>
            </w:pPr>
            <w:r w:rsidRPr="007A14C6">
              <w:rPr>
                <w:b/>
                <w:sz w:val="24"/>
                <w:szCs w:val="24"/>
              </w:rPr>
              <w:t>Определение метода</w:t>
            </w:r>
          </w:p>
        </w:tc>
        <w:tc>
          <w:tcPr>
            <w:tcW w:w="6840" w:type="dxa"/>
          </w:tcPr>
          <w:p w:rsidR="00CB5892" w:rsidRPr="007A14C6" w:rsidRDefault="00CB5892" w:rsidP="0016306C">
            <w:pPr>
              <w:pStyle w:val="a4"/>
              <w:jc w:val="center"/>
              <w:rPr>
                <w:b/>
                <w:sz w:val="24"/>
                <w:szCs w:val="24"/>
              </w:rPr>
            </w:pPr>
            <w:r w:rsidRPr="007A14C6">
              <w:rPr>
                <w:b/>
                <w:sz w:val="24"/>
                <w:szCs w:val="24"/>
              </w:rPr>
              <w:t>Рекомендация по их применению</w:t>
            </w:r>
          </w:p>
        </w:tc>
      </w:tr>
      <w:tr w:rsidR="00CB5892" w:rsidRPr="007A14C6" w:rsidTr="0016306C">
        <w:tc>
          <w:tcPr>
            <w:tcW w:w="15660" w:type="dxa"/>
            <w:gridSpan w:val="5"/>
          </w:tcPr>
          <w:p w:rsidR="00CB5892" w:rsidRPr="007A14C6" w:rsidRDefault="00CB5892" w:rsidP="0016306C">
            <w:pPr>
              <w:pStyle w:val="a4"/>
              <w:rPr>
                <w:b/>
                <w:sz w:val="24"/>
                <w:szCs w:val="24"/>
              </w:rPr>
            </w:pPr>
            <w:r w:rsidRPr="007A14C6">
              <w:rPr>
                <w:b/>
                <w:sz w:val="24"/>
                <w:szCs w:val="24"/>
              </w:rPr>
              <w:t>Методы по источнику знаний</w:t>
            </w:r>
          </w:p>
        </w:tc>
      </w:tr>
      <w:tr w:rsidR="00CB5892" w:rsidRPr="007A14C6" w:rsidTr="0016306C">
        <w:tc>
          <w:tcPr>
            <w:tcW w:w="1843" w:type="dxa"/>
          </w:tcPr>
          <w:p w:rsidR="00CB5892" w:rsidRPr="007A14C6" w:rsidRDefault="00CB5892" w:rsidP="0016306C">
            <w:pPr>
              <w:pStyle w:val="a4"/>
              <w:rPr>
                <w:b/>
                <w:sz w:val="24"/>
                <w:szCs w:val="24"/>
              </w:rPr>
            </w:pPr>
            <w:r w:rsidRPr="007A14C6">
              <w:rPr>
                <w:b/>
                <w:sz w:val="24"/>
                <w:szCs w:val="24"/>
              </w:rPr>
              <w:t>Словесные</w:t>
            </w:r>
          </w:p>
        </w:tc>
        <w:tc>
          <w:tcPr>
            <w:tcW w:w="5812" w:type="dxa"/>
            <w:gridSpan w:val="2"/>
          </w:tcPr>
          <w:p w:rsidR="00CB5892" w:rsidRPr="007A14C6" w:rsidRDefault="00CB5892" w:rsidP="0016306C">
            <w:pPr>
              <w:pStyle w:val="a4"/>
              <w:rPr>
                <w:sz w:val="24"/>
                <w:szCs w:val="24"/>
              </w:rPr>
            </w:pPr>
            <w:r w:rsidRPr="007A14C6">
              <w:rPr>
                <w:sz w:val="24"/>
                <w:szCs w:val="24"/>
              </w:rPr>
              <w:t>Словесные методы подразделяются на следующие виды: рассказ, объяснение, беседа.</w:t>
            </w:r>
          </w:p>
        </w:tc>
        <w:tc>
          <w:tcPr>
            <w:tcW w:w="8005" w:type="dxa"/>
            <w:gridSpan w:val="2"/>
          </w:tcPr>
          <w:p w:rsidR="00CB5892" w:rsidRPr="007A14C6" w:rsidRDefault="00CB5892" w:rsidP="0016306C">
            <w:pPr>
              <w:pStyle w:val="a4"/>
              <w:rPr>
                <w:sz w:val="24"/>
                <w:szCs w:val="24"/>
              </w:rPr>
            </w:pPr>
            <w:r w:rsidRPr="007A14C6">
              <w:rPr>
                <w:sz w:val="24"/>
                <w:szCs w:val="24"/>
              </w:rPr>
              <w:t>Словесные методы позволяют в кратчайший срок передать информацию детям.</w:t>
            </w:r>
          </w:p>
        </w:tc>
      </w:tr>
      <w:tr w:rsidR="00CB5892" w:rsidRPr="007A14C6" w:rsidTr="0016306C">
        <w:tc>
          <w:tcPr>
            <w:tcW w:w="1843" w:type="dxa"/>
          </w:tcPr>
          <w:p w:rsidR="00CB5892" w:rsidRPr="007A14C6" w:rsidRDefault="00CB5892" w:rsidP="0016306C">
            <w:pPr>
              <w:pStyle w:val="a4"/>
              <w:rPr>
                <w:b/>
                <w:sz w:val="24"/>
                <w:szCs w:val="24"/>
              </w:rPr>
            </w:pPr>
            <w:r w:rsidRPr="007A14C6">
              <w:rPr>
                <w:b/>
                <w:sz w:val="24"/>
                <w:szCs w:val="24"/>
              </w:rPr>
              <w:t>Наглядные</w:t>
            </w:r>
          </w:p>
        </w:tc>
        <w:tc>
          <w:tcPr>
            <w:tcW w:w="5812" w:type="dxa"/>
            <w:gridSpan w:val="2"/>
          </w:tcPr>
          <w:p w:rsidR="00CB5892" w:rsidRPr="007A14C6" w:rsidRDefault="00CB5892" w:rsidP="0016306C">
            <w:pPr>
              <w:pStyle w:val="a4"/>
              <w:rPr>
                <w:sz w:val="24"/>
                <w:szCs w:val="24"/>
              </w:rPr>
            </w:pPr>
            <w:r w:rsidRPr="007A14C6">
              <w:rPr>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8005" w:type="dxa"/>
            <w:gridSpan w:val="2"/>
          </w:tcPr>
          <w:p w:rsidR="00CB5892" w:rsidRPr="007A14C6" w:rsidRDefault="00CB5892" w:rsidP="0016306C">
            <w:pPr>
              <w:pStyle w:val="a4"/>
              <w:rPr>
                <w:sz w:val="24"/>
                <w:szCs w:val="24"/>
              </w:rPr>
            </w:pPr>
            <w:r w:rsidRPr="007A14C6">
              <w:rPr>
                <w:iCs/>
                <w:sz w:val="24"/>
                <w:szCs w:val="24"/>
              </w:rPr>
              <w:t xml:space="preserve">Метод иллюстраций </w:t>
            </w:r>
            <w:r w:rsidRPr="007A14C6">
              <w:rPr>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w:t>
            </w:r>
            <w:proofErr w:type="gramStart"/>
            <w:r w:rsidRPr="007A14C6">
              <w:rPr>
                <w:sz w:val="24"/>
                <w:szCs w:val="24"/>
              </w:rPr>
              <w:t>на</w:t>
            </w:r>
            <w:proofErr w:type="gramEnd"/>
            <w:r w:rsidRPr="007A14C6">
              <w:rPr>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CB5892" w:rsidRPr="007A14C6" w:rsidTr="0016306C">
        <w:tc>
          <w:tcPr>
            <w:tcW w:w="1843" w:type="dxa"/>
          </w:tcPr>
          <w:p w:rsidR="00CB5892" w:rsidRPr="007A14C6" w:rsidRDefault="00CB5892" w:rsidP="0016306C">
            <w:pPr>
              <w:pStyle w:val="a4"/>
              <w:rPr>
                <w:b/>
                <w:sz w:val="24"/>
                <w:szCs w:val="24"/>
              </w:rPr>
            </w:pPr>
            <w:r w:rsidRPr="007A14C6">
              <w:rPr>
                <w:b/>
                <w:sz w:val="24"/>
                <w:szCs w:val="24"/>
              </w:rPr>
              <w:t>Практические</w:t>
            </w:r>
          </w:p>
        </w:tc>
        <w:tc>
          <w:tcPr>
            <w:tcW w:w="5812" w:type="dxa"/>
            <w:gridSpan w:val="2"/>
          </w:tcPr>
          <w:p w:rsidR="00CB5892" w:rsidRPr="007A14C6" w:rsidRDefault="00CB5892" w:rsidP="0016306C">
            <w:pPr>
              <w:pStyle w:val="a4"/>
              <w:rPr>
                <w:sz w:val="24"/>
                <w:szCs w:val="24"/>
              </w:rPr>
            </w:pPr>
            <w:r w:rsidRPr="007A14C6">
              <w:rPr>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8005" w:type="dxa"/>
            <w:gridSpan w:val="2"/>
          </w:tcPr>
          <w:p w:rsidR="00CB5892" w:rsidRPr="007A14C6" w:rsidRDefault="00CB5892" w:rsidP="0016306C">
            <w:pPr>
              <w:pStyle w:val="a4"/>
              <w:rPr>
                <w:sz w:val="24"/>
                <w:szCs w:val="24"/>
              </w:rPr>
            </w:pPr>
            <w:r w:rsidRPr="007A14C6">
              <w:rPr>
                <w:sz w:val="24"/>
                <w:szCs w:val="24"/>
              </w:rPr>
              <w:t xml:space="preserve">Выполнение практических заданий проводится после  знакомства детей  с тем или иным </w:t>
            </w:r>
            <w:proofErr w:type="gramStart"/>
            <w:r w:rsidRPr="007A14C6">
              <w:rPr>
                <w:sz w:val="24"/>
                <w:szCs w:val="24"/>
              </w:rPr>
              <w:t>содержанием</w:t>
            </w:r>
            <w:proofErr w:type="gramEnd"/>
            <w:r w:rsidRPr="007A14C6">
              <w:rPr>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7A14C6">
              <w:rPr>
                <w:sz w:val="24"/>
                <w:szCs w:val="24"/>
              </w:rPr>
              <w:t xml:space="preserve"> ,</w:t>
            </w:r>
            <w:proofErr w:type="gramEnd"/>
            <w:r w:rsidRPr="007A14C6">
              <w:rPr>
                <w:sz w:val="24"/>
                <w:szCs w:val="24"/>
              </w:rPr>
              <w:t xml:space="preserve"> но и в самостоятельной деятельности.</w:t>
            </w:r>
          </w:p>
        </w:tc>
      </w:tr>
      <w:tr w:rsidR="00CB5892" w:rsidRPr="007A14C6" w:rsidTr="0016306C">
        <w:tc>
          <w:tcPr>
            <w:tcW w:w="15660" w:type="dxa"/>
            <w:gridSpan w:val="5"/>
          </w:tcPr>
          <w:p w:rsidR="00CB5892" w:rsidRPr="007A14C6" w:rsidRDefault="00CB5892" w:rsidP="0016306C">
            <w:pPr>
              <w:pStyle w:val="a4"/>
              <w:rPr>
                <w:b/>
                <w:sz w:val="24"/>
                <w:szCs w:val="24"/>
              </w:rPr>
            </w:pPr>
            <w:r w:rsidRPr="007A14C6">
              <w:rPr>
                <w:b/>
                <w:sz w:val="24"/>
                <w:szCs w:val="24"/>
              </w:rPr>
              <w:t>Методы по характеру образовательной  деятельности детей</w:t>
            </w:r>
          </w:p>
        </w:tc>
      </w:tr>
      <w:tr w:rsidR="00CB5892" w:rsidRPr="007A14C6" w:rsidTr="0016306C">
        <w:tc>
          <w:tcPr>
            <w:tcW w:w="2160" w:type="dxa"/>
            <w:gridSpan w:val="2"/>
          </w:tcPr>
          <w:p w:rsidR="00CB5892" w:rsidRPr="007A14C6" w:rsidRDefault="00CB5892" w:rsidP="0016306C">
            <w:pPr>
              <w:pStyle w:val="a4"/>
              <w:rPr>
                <w:b/>
                <w:sz w:val="24"/>
                <w:szCs w:val="24"/>
              </w:rPr>
            </w:pPr>
            <w:r w:rsidRPr="007A14C6">
              <w:rPr>
                <w:b/>
                <w:sz w:val="24"/>
                <w:szCs w:val="24"/>
              </w:rPr>
              <w:t>Репродуктивный</w:t>
            </w:r>
          </w:p>
        </w:tc>
        <w:tc>
          <w:tcPr>
            <w:tcW w:w="6660" w:type="dxa"/>
            <w:gridSpan w:val="2"/>
          </w:tcPr>
          <w:p w:rsidR="00CB5892" w:rsidRPr="007A14C6" w:rsidRDefault="00CB5892" w:rsidP="0016306C">
            <w:pPr>
              <w:pStyle w:val="a4"/>
              <w:rPr>
                <w:sz w:val="24"/>
                <w:szCs w:val="24"/>
              </w:rPr>
            </w:pPr>
            <w:r w:rsidRPr="007A14C6">
              <w:rPr>
                <w:sz w:val="24"/>
                <w:szCs w:val="24"/>
              </w:rPr>
              <w:t xml:space="preserve">Суть метода состоит в многократном повторении способа деятельности по заданию воспитателя. </w:t>
            </w:r>
          </w:p>
        </w:tc>
        <w:tc>
          <w:tcPr>
            <w:tcW w:w="6840" w:type="dxa"/>
          </w:tcPr>
          <w:p w:rsidR="00CB5892" w:rsidRPr="007A14C6" w:rsidRDefault="00CB5892" w:rsidP="0016306C">
            <w:pPr>
              <w:pStyle w:val="a4"/>
              <w:rPr>
                <w:sz w:val="24"/>
                <w:szCs w:val="24"/>
              </w:rPr>
            </w:pPr>
            <w:r w:rsidRPr="007A14C6">
              <w:rPr>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CB5892" w:rsidRPr="007A14C6" w:rsidTr="0016306C">
        <w:tc>
          <w:tcPr>
            <w:tcW w:w="2160" w:type="dxa"/>
            <w:gridSpan w:val="2"/>
          </w:tcPr>
          <w:p w:rsidR="00CB5892" w:rsidRPr="007A14C6" w:rsidRDefault="00CB5892" w:rsidP="0016306C">
            <w:pPr>
              <w:pStyle w:val="a4"/>
              <w:rPr>
                <w:b/>
                <w:sz w:val="24"/>
                <w:szCs w:val="24"/>
              </w:rPr>
            </w:pPr>
            <w:r w:rsidRPr="007A14C6">
              <w:rPr>
                <w:b/>
                <w:sz w:val="24"/>
                <w:szCs w:val="24"/>
              </w:rPr>
              <w:t>Проблемное изложение</w:t>
            </w:r>
          </w:p>
        </w:tc>
        <w:tc>
          <w:tcPr>
            <w:tcW w:w="6660" w:type="dxa"/>
            <w:gridSpan w:val="2"/>
          </w:tcPr>
          <w:p w:rsidR="00CB5892" w:rsidRPr="007A14C6" w:rsidRDefault="00CB5892" w:rsidP="0016306C">
            <w:pPr>
              <w:pStyle w:val="a4"/>
              <w:rPr>
                <w:sz w:val="24"/>
                <w:szCs w:val="24"/>
              </w:rPr>
            </w:pPr>
            <w:r w:rsidRPr="007A14C6">
              <w:rPr>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6840" w:type="dxa"/>
          </w:tcPr>
          <w:p w:rsidR="00CB5892" w:rsidRPr="007A14C6" w:rsidRDefault="00CB5892" w:rsidP="0016306C">
            <w:pPr>
              <w:pStyle w:val="a4"/>
              <w:rPr>
                <w:sz w:val="24"/>
                <w:szCs w:val="24"/>
              </w:rPr>
            </w:pPr>
            <w:r w:rsidRPr="007A14C6">
              <w:rPr>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CB5892" w:rsidRPr="007A14C6" w:rsidRDefault="00CB5892" w:rsidP="0016306C">
            <w:pPr>
              <w:pStyle w:val="a4"/>
              <w:rPr>
                <w:sz w:val="24"/>
                <w:szCs w:val="24"/>
              </w:rPr>
            </w:pPr>
          </w:p>
        </w:tc>
      </w:tr>
      <w:tr w:rsidR="00CB5892" w:rsidRPr="007A14C6" w:rsidTr="0016306C">
        <w:tc>
          <w:tcPr>
            <w:tcW w:w="2160" w:type="dxa"/>
            <w:gridSpan w:val="2"/>
          </w:tcPr>
          <w:p w:rsidR="00CB5892" w:rsidRPr="007A14C6" w:rsidRDefault="00CB5892" w:rsidP="0016306C">
            <w:pPr>
              <w:pStyle w:val="a4"/>
              <w:rPr>
                <w:b/>
                <w:sz w:val="24"/>
                <w:szCs w:val="24"/>
              </w:rPr>
            </w:pPr>
            <w:r w:rsidRPr="007A14C6">
              <w:rPr>
                <w:b/>
                <w:sz w:val="24"/>
                <w:szCs w:val="24"/>
              </w:rPr>
              <w:t>Частично-поисковый</w:t>
            </w:r>
          </w:p>
        </w:tc>
        <w:tc>
          <w:tcPr>
            <w:tcW w:w="6660" w:type="dxa"/>
            <w:gridSpan w:val="2"/>
          </w:tcPr>
          <w:p w:rsidR="00CB5892" w:rsidRPr="007A14C6" w:rsidRDefault="00CB5892" w:rsidP="0016306C">
            <w:pPr>
              <w:pStyle w:val="a4"/>
              <w:rPr>
                <w:sz w:val="24"/>
                <w:szCs w:val="24"/>
              </w:rPr>
            </w:pPr>
            <w:r w:rsidRPr="007A14C6">
              <w:rPr>
                <w:sz w:val="24"/>
                <w:szCs w:val="24"/>
              </w:rPr>
              <w:t xml:space="preserve">Суть его состоит в том, что воспитатель расчленяет проблемную задачу на </w:t>
            </w:r>
            <w:proofErr w:type="spellStart"/>
            <w:r w:rsidRPr="007A14C6">
              <w:rPr>
                <w:sz w:val="24"/>
                <w:szCs w:val="24"/>
              </w:rPr>
              <w:t>подпроблемы</w:t>
            </w:r>
            <w:proofErr w:type="spellEnd"/>
            <w:r w:rsidRPr="007A14C6">
              <w:rPr>
                <w:sz w:val="24"/>
                <w:szCs w:val="24"/>
              </w:rPr>
              <w:t>, а дети осуществляют отдельные шаги поиска ее решения.</w:t>
            </w:r>
          </w:p>
        </w:tc>
        <w:tc>
          <w:tcPr>
            <w:tcW w:w="6840" w:type="dxa"/>
          </w:tcPr>
          <w:p w:rsidR="00CB5892" w:rsidRPr="007A14C6" w:rsidRDefault="00CB5892" w:rsidP="0016306C">
            <w:pPr>
              <w:pStyle w:val="a4"/>
              <w:rPr>
                <w:sz w:val="24"/>
                <w:szCs w:val="24"/>
              </w:rPr>
            </w:pPr>
            <w:r w:rsidRPr="007A14C6">
              <w:rPr>
                <w:sz w:val="24"/>
                <w:szCs w:val="24"/>
              </w:rPr>
              <w:t>Каждый шаг предполагает творческую деятельность, но целостное решение проблемы пока отсутствует.</w:t>
            </w:r>
          </w:p>
          <w:p w:rsidR="00CB5892" w:rsidRPr="007A14C6" w:rsidRDefault="00CB5892" w:rsidP="0016306C">
            <w:pPr>
              <w:pStyle w:val="a4"/>
              <w:rPr>
                <w:sz w:val="24"/>
                <w:szCs w:val="24"/>
              </w:rPr>
            </w:pPr>
          </w:p>
        </w:tc>
      </w:tr>
      <w:tr w:rsidR="00CB5892" w:rsidRPr="007A14C6" w:rsidTr="0016306C">
        <w:tc>
          <w:tcPr>
            <w:tcW w:w="2160" w:type="dxa"/>
            <w:gridSpan w:val="2"/>
          </w:tcPr>
          <w:p w:rsidR="00CB5892" w:rsidRPr="007A14C6" w:rsidRDefault="00CB5892" w:rsidP="0016306C">
            <w:pPr>
              <w:pStyle w:val="a4"/>
              <w:rPr>
                <w:b/>
                <w:sz w:val="24"/>
                <w:szCs w:val="24"/>
              </w:rPr>
            </w:pPr>
            <w:r w:rsidRPr="007A14C6">
              <w:rPr>
                <w:b/>
                <w:sz w:val="24"/>
                <w:szCs w:val="24"/>
              </w:rPr>
              <w:t>Исследовательский</w:t>
            </w:r>
          </w:p>
        </w:tc>
        <w:tc>
          <w:tcPr>
            <w:tcW w:w="6660" w:type="dxa"/>
            <w:gridSpan w:val="2"/>
          </w:tcPr>
          <w:p w:rsidR="00CB5892" w:rsidRPr="007A14C6" w:rsidRDefault="00CB5892" w:rsidP="0016306C">
            <w:pPr>
              <w:pStyle w:val="a4"/>
              <w:rPr>
                <w:sz w:val="24"/>
                <w:szCs w:val="24"/>
              </w:rPr>
            </w:pPr>
            <w:r w:rsidRPr="007A14C6">
              <w:rPr>
                <w:sz w:val="24"/>
                <w:szCs w:val="24"/>
              </w:rPr>
              <w:t xml:space="preserve">Этот метод призван обеспечить творческое применение знаний. </w:t>
            </w:r>
          </w:p>
        </w:tc>
        <w:tc>
          <w:tcPr>
            <w:tcW w:w="6840" w:type="dxa"/>
          </w:tcPr>
          <w:p w:rsidR="00CB5892" w:rsidRPr="007A14C6" w:rsidRDefault="00CB5892" w:rsidP="0016306C">
            <w:pPr>
              <w:pStyle w:val="a4"/>
              <w:rPr>
                <w:sz w:val="24"/>
                <w:szCs w:val="24"/>
              </w:rPr>
            </w:pPr>
            <w:r w:rsidRPr="007A14C6">
              <w:rPr>
                <w:sz w:val="24"/>
                <w:szCs w:val="24"/>
              </w:rPr>
              <w:t>В процессе образовательной деятельности дети овладевают  методами познания, так формируется их опыт поисков</w:t>
            </w:r>
            <w:proofErr w:type="gramStart"/>
            <w:r w:rsidRPr="007A14C6">
              <w:rPr>
                <w:sz w:val="24"/>
                <w:szCs w:val="24"/>
              </w:rPr>
              <w:t>о-</w:t>
            </w:r>
            <w:proofErr w:type="gramEnd"/>
            <w:r w:rsidRPr="007A14C6">
              <w:rPr>
                <w:sz w:val="24"/>
                <w:szCs w:val="24"/>
              </w:rPr>
              <w:t xml:space="preserve"> исследовательской деятельности.</w:t>
            </w:r>
          </w:p>
        </w:tc>
      </w:tr>
      <w:tr w:rsidR="00CB5892" w:rsidRPr="007A14C6" w:rsidTr="0016306C">
        <w:tc>
          <w:tcPr>
            <w:tcW w:w="2160" w:type="dxa"/>
            <w:gridSpan w:val="2"/>
          </w:tcPr>
          <w:p w:rsidR="00CB5892" w:rsidRPr="007A14C6" w:rsidRDefault="00CB5892" w:rsidP="0016306C">
            <w:pPr>
              <w:pStyle w:val="a4"/>
              <w:rPr>
                <w:b/>
                <w:sz w:val="24"/>
                <w:szCs w:val="24"/>
              </w:rPr>
            </w:pPr>
            <w:r w:rsidRPr="007A14C6">
              <w:rPr>
                <w:b/>
                <w:sz w:val="24"/>
                <w:szCs w:val="24"/>
              </w:rPr>
              <w:t>Активные методы</w:t>
            </w:r>
          </w:p>
        </w:tc>
        <w:tc>
          <w:tcPr>
            <w:tcW w:w="6660" w:type="dxa"/>
            <w:gridSpan w:val="2"/>
          </w:tcPr>
          <w:p w:rsidR="00CB5892" w:rsidRPr="007A14C6" w:rsidRDefault="00CB5892" w:rsidP="0016306C">
            <w:pPr>
              <w:pStyle w:val="a4"/>
              <w:rPr>
                <w:sz w:val="24"/>
                <w:szCs w:val="24"/>
              </w:rPr>
            </w:pPr>
            <w:r w:rsidRPr="007A14C6">
              <w:rPr>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6840" w:type="dxa"/>
          </w:tcPr>
          <w:p w:rsidR="00CB5892" w:rsidRPr="007A14C6" w:rsidRDefault="00CB5892" w:rsidP="0016306C">
            <w:pPr>
              <w:pStyle w:val="a4"/>
              <w:rPr>
                <w:sz w:val="24"/>
                <w:szCs w:val="24"/>
              </w:rPr>
            </w:pPr>
            <w:r w:rsidRPr="007A14C6">
              <w:rPr>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CB5892" w:rsidRPr="007A14C6" w:rsidRDefault="00CB5892" w:rsidP="0016306C">
            <w:pPr>
              <w:pStyle w:val="a4"/>
              <w:rPr>
                <w:sz w:val="24"/>
                <w:szCs w:val="24"/>
              </w:rPr>
            </w:pPr>
            <w:r w:rsidRPr="007A14C6">
              <w:rPr>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CB5892" w:rsidRPr="007A14C6" w:rsidRDefault="00CB5892" w:rsidP="00130843">
      <w:pPr>
        <w:pStyle w:val="aff0"/>
        <w:spacing w:line="228" w:lineRule="auto"/>
        <w:ind w:right="112"/>
        <w:jc w:val="both"/>
        <w:rPr>
          <w:color w:val="231F20"/>
          <w:w w:val="95"/>
        </w:rPr>
      </w:pPr>
    </w:p>
    <w:p w:rsidR="0043595A" w:rsidRPr="007A14C6" w:rsidRDefault="0043595A" w:rsidP="001610B1">
      <w:pPr>
        <w:ind w:left="360"/>
        <w:jc w:val="center"/>
        <w:rPr>
          <w:b/>
        </w:rPr>
      </w:pPr>
    </w:p>
    <w:p w:rsidR="0043595A" w:rsidRPr="007A14C6" w:rsidRDefault="0043595A" w:rsidP="001610B1">
      <w:pPr>
        <w:ind w:left="360"/>
        <w:jc w:val="center"/>
        <w:rPr>
          <w:b/>
        </w:rPr>
      </w:pPr>
    </w:p>
    <w:p w:rsidR="0043595A" w:rsidRPr="007A14C6" w:rsidRDefault="0043595A" w:rsidP="001610B1">
      <w:pPr>
        <w:ind w:left="360"/>
        <w:jc w:val="center"/>
        <w:rPr>
          <w:b/>
        </w:rPr>
      </w:pPr>
    </w:p>
    <w:p w:rsidR="0043595A" w:rsidRPr="007A14C6" w:rsidRDefault="0043595A" w:rsidP="001610B1">
      <w:pPr>
        <w:ind w:left="360"/>
        <w:jc w:val="center"/>
        <w:rPr>
          <w:b/>
        </w:rPr>
      </w:pPr>
    </w:p>
    <w:p w:rsidR="0043595A" w:rsidRPr="007A14C6" w:rsidRDefault="0043595A" w:rsidP="001610B1">
      <w:pPr>
        <w:ind w:left="360"/>
        <w:jc w:val="center"/>
        <w:rPr>
          <w:b/>
        </w:rPr>
      </w:pPr>
    </w:p>
    <w:p w:rsidR="0043595A" w:rsidRPr="007A14C6" w:rsidRDefault="0043595A" w:rsidP="001610B1">
      <w:pPr>
        <w:ind w:left="360"/>
        <w:jc w:val="center"/>
        <w:rPr>
          <w:b/>
        </w:rPr>
      </w:pPr>
    </w:p>
    <w:p w:rsidR="0043595A" w:rsidRPr="007A14C6" w:rsidRDefault="0043595A" w:rsidP="001610B1">
      <w:pPr>
        <w:ind w:left="360"/>
        <w:jc w:val="center"/>
        <w:rPr>
          <w:b/>
        </w:rPr>
      </w:pPr>
    </w:p>
    <w:p w:rsidR="0043595A" w:rsidRPr="007A14C6" w:rsidRDefault="0043595A" w:rsidP="001610B1">
      <w:pPr>
        <w:ind w:left="360"/>
        <w:jc w:val="center"/>
        <w:rPr>
          <w:b/>
        </w:rPr>
      </w:pPr>
    </w:p>
    <w:p w:rsidR="00CB5892" w:rsidRPr="007A14C6" w:rsidRDefault="00CB5892" w:rsidP="001610B1">
      <w:pPr>
        <w:ind w:left="360"/>
        <w:jc w:val="center"/>
        <w:rPr>
          <w:b/>
        </w:rPr>
      </w:pPr>
      <w:r w:rsidRPr="007A14C6">
        <w:rPr>
          <w:b/>
        </w:rPr>
        <w:t>2.3. Способы поддержки детской инициативы</w:t>
      </w:r>
    </w:p>
    <w:p w:rsidR="00CB5892" w:rsidRPr="007A14C6" w:rsidRDefault="00CB5892" w:rsidP="00130843">
      <w:pPr>
        <w:autoSpaceDE w:val="0"/>
        <w:autoSpaceDN w:val="0"/>
        <w:adjustRightInd w:val="0"/>
        <w:ind w:firstLine="360"/>
        <w:jc w:val="both"/>
        <w:rPr>
          <w:rFonts w:eastAsia="Batang"/>
          <w:i/>
          <w:iCs/>
          <w:lang w:eastAsia="ko-KR"/>
        </w:rPr>
      </w:pPr>
      <w:r w:rsidRPr="007A14C6">
        <w:rPr>
          <w:rFonts w:eastAsia="Batang"/>
          <w:lang w:eastAsia="ko-KR"/>
        </w:rPr>
        <w:t xml:space="preserve">Детская инициатива проявляется </w:t>
      </w:r>
      <w:r w:rsidRPr="007A14C6">
        <w:rPr>
          <w:rFonts w:eastAsia="Batang"/>
          <w:i/>
          <w:iCs/>
          <w:lang w:eastAsia="ko-KR"/>
        </w:rPr>
        <w:t>в свободной самостоятельной деятельности детей по выбору и интересам</w:t>
      </w:r>
      <w:r w:rsidRPr="007A14C6">
        <w:rPr>
          <w:rFonts w:eastAsia="Batang"/>
          <w:lang w:eastAsia="ko-KR"/>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B5892" w:rsidRPr="007A14C6" w:rsidRDefault="00CB5892" w:rsidP="00130843">
      <w:pPr>
        <w:autoSpaceDE w:val="0"/>
        <w:autoSpaceDN w:val="0"/>
        <w:adjustRightInd w:val="0"/>
        <w:ind w:firstLine="360"/>
        <w:jc w:val="both"/>
        <w:rPr>
          <w:rFonts w:eastAsia="Batang"/>
          <w:lang w:eastAsia="ko-KR"/>
        </w:rPr>
      </w:pPr>
      <w:r w:rsidRPr="007A14C6">
        <w:rPr>
          <w:rFonts w:eastAsia="Batang"/>
          <w:lang w:eastAsia="ko-KR"/>
        </w:rPr>
        <w:t xml:space="preserve">Все виды деятельности ребенка в детском саду могут осуществляться в форме </w:t>
      </w:r>
      <w:r w:rsidRPr="007A14C6">
        <w:rPr>
          <w:rFonts w:eastAsia="Batang"/>
          <w:iCs/>
          <w:lang w:eastAsia="ko-KR"/>
        </w:rPr>
        <w:t>самостоятельной инициативной деятельности</w:t>
      </w:r>
      <w:r w:rsidRPr="007A14C6">
        <w:rPr>
          <w:rFonts w:eastAsia="Batang"/>
          <w:lang w:eastAsia="ko-KR"/>
        </w:rPr>
        <w:t>:</w:t>
      </w:r>
    </w:p>
    <w:p w:rsidR="00CB5892" w:rsidRPr="007A14C6" w:rsidRDefault="00CB5892" w:rsidP="006F7944">
      <w:pPr>
        <w:numPr>
          <w:ilvl w:val="0"/>
          <w:numId w:val="13"/>
        </w:numPr>
        <w:autoSpaceDE w:val="0"/>
        <w:autoSpaceDN w:val="0"/>
        <w:adjustRightInd w:val="0"/>
        <w:jc w:val="both"/>
        <w:rPr>
          <w:rFonts w:eastAsia="Batang"/>
          <w:lang w:eastAsia="ko-KR"/>
        </w:rPr>
      </w:pPr>
      <w:r w:rsidRPr="007A14C6">
        <w:rPr>
          <w:rFonts w:eastAsia="Batang"/>
          <w:lang w:eastAsia="ko-KR"/>
        </w:rPr>
        <w:t>самостоятельные сюжетно-ролевые, режиссерские и театрализованные игры;</w:t>
      </w:r>
    </w:p>
    <w:p w:rsidR="00CB5892" w:rsidRPr="007A14C6" w:rsidRDefault="00CB5892" w:rsidP="006F7944">
      <w:pPr>
        <w:numPr>
          <w:ilvl w:val="0"/>
          <w:numId w:val="13"/>
        </w:numPr>
        <w:autoSpaceDE w:val="0"/>
        <w:autoSpaceDN w:val="0"/>
        <w:adjustRightInd w:val="0"/>
        <w:jc w:val="both"/>
        <w:rPr>
          <w:rFonts w:eastAsia="Batang"/>
          <w:lang w:eastAsia="ko-KR"/>
        </w:rPr>
      </w:pPr>
      <w:r w:rsidRPr="007A14C6">
        <w:rPr>
          <w:rFonts w:eastAsia="Batang"/>
          <w:lang w:eastAsia="ko-KR"/>
        </w:rPr>
        <w:t>развивающие и логические игры;</w:t>
      </w:r>
    </w:p>
    <w:p w:rsidR="00CB5892" w:rsidRPr="007A14C6" w:rsidRDefault="00CB5892" w:rsidP="006F7944">
      <w:pPr>
        <w:numPr>
          <w:ilvl w:val="0"/>
          <w:numId w:val="13"/>
        </w:numPr>
        <w:autoSpaceDE w:val="0"/>
        <w:autoSpaceDN w:val="0"/>
        <w:adjustRightInd w:val="0"/>
        <w:jc w:val="both"/>
        <w:rPr>
          <w:rFonts w:eastAsia="Batang"/>
          <w:lang w:eastAsia="ko-KR"/>
        </w:rPr>
      </w:pPr>
      <w:r w:rsidRPr="007A14C6">
        <w:rPr>
          <w:rFonts w:eastAsia="Batang"/>
          <w:lang w:eastAsia="ko-KR"/>
        </w:rPr>
        <w:t>музыкальные игры и импровизации;</w:t>
      </w:r>
    </w:p>
    <w:p w:rsidR="00CB5892" w:rsidRPr="007A14C6" w:rsidRDefault="00CB5892" w:rsidP="006F7944">
      <w:pPr>
        <w:numPr>
          <w:ilvl w:val="0"/>
          <w:numId w:val="13"/>
        </w:numPr>
        <w:autoSpaceDE w:val="0"/>
        <w:autoSpaceDN w:val="0"/>
        <w:adjustRightInd w:val="0"/>
        <w:jc w:val="both"/>
        <w:rPr>
          <w:rFonts w:eastAsia="Batang"/>
          <w:lang w:eastAsia="ko-KR"/>
        </w:rPr>
      </w:pPr>
      <w:r w:rsidRPr="007A14C6">
        <w:rPr>
          <w:rFonts w:eastAsia="Batang"/>
          <w:lang w:eastAsia="ko-KR"/>
        </w:rPr>
        <w:t>речевые игры, игры с буквами, звуками и слогами;</w:t>
      </w:r>
    </w:p>
    <w:p w:rsidR="00CB5892" w:rsidRPr="007A14C6" w:rsidRDefault="00CB5892" w:rsidP="006F7944">
      <w:pPr>
        <w:numPr>
          <w:ilvl w:val="0"/>
          <w:numId w:val="13"/>
        </w:numPr>
        <w:autoSpaceDE w:val="0"/>
        <w:autoSpaceDN w:val="0"/>
        <w:adjustRightInd w:val="0"/>
        <w:jc w:val="both"/>
        <w:rPr>
          <w:rFonts w:eastAsia="Batang"/>
          <w:lang w:eastAsia="ko-KR"/>
        </w:rPr>
      </w:pPr>
      <w:r w:rsidRPr="007A14C6">
        <w:rPr>
          <w:rFonts w:eastAsia="Batang"/>
          <w:lang w:eastAsia="ko-KR"/>
        </w:rPr>
        <w:t>самостоятельная деятельность в книжном уголке;</w:t>
      </w:r>
    </w:p>
    <w:p w:rsidR="00CB5892" w:rsidRPr="007A14C6" w:rsidRDefault="00CB5892" w:rsidP="006F7944">
      <w:pPr>
        <w:numPr>
          <w:ilvl w:val="0"/>
          <w:numId w:val="13"/>
        </w:numPr>
        <w:autoSpaceDE w:val="0"/>
        <w:autoSpaceDN w:val="0"/>
        <w:adjustRightInd w:val="0"/>
        <w:jc w:val="both"/>
        <w:rPr>
          <w:rFonts w:eastAsia="Batang"/>
          <w:lang w:eastAsia="ko-KR"/>
        </w:rPr>
      </w:pPr>
      <w:r w:rsidRPr="007A14C6">
        <w:rPr>
          <w:rFonts w:eastAsia="Batang"/>
          <w:lang w:eastAsia="ko-KR"/>
        </w:rPr>
        <w:t>самостоятельная изобразительная и конструктивная деятельность по выбору детей;</w:t>
      </w:r>
    </w:p>
    <w:p w:rsidR="00CB5892" w:rsidRPr="007A14C6" w:rsidRDefault="00CB5892" w:rsidP="006F7944">
      <w:pPr>
        <w:numPr>
          <w:ilvl w:val="0"/>
          <w:numId w:val="13"/>
        </w:numPr>
        <w:autoSpaceDE w:val="0"/>
        <w:autoSpaceDN w:val="0"/>
        <w:adjustRightInd w:val="0"/>
        <w:jc w:val="both"/>
        <w:rPr>
          <w:rFonts w:eastAsia="Batang"/>
          <w:lang w:eastAsia="ko-KR"/>
        </w:rPr>
      </w:pPr>
      <w:r w:rsidRPr="007A14C6">
        <w:rPr>
          <w:rFonts w:eastAsia="Batang"/>
          <w:lang w:eastAsia="ko-KR"/>
        </w:rPr>
        <w:t>самостоятельные опыты и эксперименты и др.</w:t>
      </w:r>
    </w:p>
    <w:p w:rsidR="00CB5892" w:rsidRPr="007A14C6" w:rsidRDefault="00CB5892" w:rsidP="00130843">
      <w:pPr>
        <w:autoSpaceDE w:val="0"/>
        <w:autoSpaceDN w:val="0"/>
        <w:adjustRightInd w:val="0"/>
        <w:ind w:firstLine="360"/>
        <w:jc w:val="both"/>
        <w:rPr>
          <w:rFonts w:eastAsia="Batang"/>
          <w:lang w:eastAsia="ko-KR"/>
        </w:rPr>
      </w:pPr>
      <w:r w:rsidRPr="007A14C6">
        <w:rPr>
          <w:rFonts w:eastAsia="Batang"/>
          <w:lang w:eastAsia="ko-KR"/>
        </w:rPr>
        <w:t xml:space="preserve">В развитии детской инициативы и самостоятельности воспитателю важно соблюдать ряд </w:t>
      </w:r>
      <w:r w:rsidRPr="007A14C6">
        <w:rPr>
          <w:rFonts w:eastAsia="Batang"/>
          <w:i/>
          <w:iCs/>
          <w:lang w:eastAsia="ko-KR"/>
        </w:rPr>
        <w:t>общих требований</w:t>
      </w:r>
      <w:r w:rsidRPr="007A14C6">
        <w:rPr>
          <w:rFonts w:eastAsia="Batang"/>
          <w:lang w:eastAsia="ko-KR"/>
        </w:rPr>
        <w:t>:</w:t>
      </w:r>
    </w:p>
    <w:p w:rsidR="00CB5892" w:rsidRPr="007A14C6" w:rsidRDefault="00CB5892" w:rsidP="006F7944">
      <w:pPr>
        <w:numPr>
          <w:ilvl w:val="0"/>
          <w:numId w:val="14"/>
        </w:numPr>
        <w:autoSpaceDE w:val="0"/>
        <w:autoSpaceDN w:val="0"/>
        <w:adjustRightInd w:val="0"/>
        <w:jc w:val="both"/>
        <w:rPr>
          <w:rFonts w:eastAsia="Batang"/>
          <w:lang w:eastAsia="ko-KR"/>
        </w:rPr>
      </w:pPr>
      <w:r w:rsidRPr="007A14C6">
        <w:rPr>
          <w:rFonts w:eastAsia="Batang"/>
          <w:lang w:eastAsia="ko-KR"/>
        </w:rPr>
        <w:t>развивать активный интерес детей к окружающему миру, стремление к получению новых знаний и умений;</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постоянно расширять область задач, которые дети решают самостоятельно;</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тренировать волю детей, поддерживать желание преодолевать трудности, доводить начатое дело до конца;</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ориентировать дошкольников на получение хорошего результата;</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B5892" w:rsidRPr="007A14C6" w:rsidRDefault="00CB5892" w:rsidP="006F7944">
      <w:pPr>
        <w:numPr>
          <w:ilvl w:val="0"/>
          <w:numId w:val="14"/>
        </w:numPr>
        <w:tabs>
          <w:tab w:val="clear" w:pos="720"/>
        </w:tabs>
        <w:autoSpaceDE w:val="0"/>
        <w:autoSpaceDN w:val="0"/>
        <w:adjustRightInd w:val="0"/>
        <w:ind w:left="180" w:firstLine="180"/>
        <w:jc w:val="both"/>
        <w:rPr>
          <w:rFonts w:eastAsia="Batang"/>
          <w:lang w:eastAsia="ko-KR"/>
        </w:rPr>
      </w:pPr>
      <w:r w:rsidRPr="007A14C6">
        <w:rPr>
          <w:rFonts w:eastAsia="Batang"/>
          <w:lang w:eastAsia="ko-KR"/>
        </w:rPr>
        <w:t>поддерживать у детей чувство гордости и радости от успешных самостоятельных действий, подчеркивать рост возможностей</w:t>
      </w:r>
    </w:p>
    <w:p w:rsidR="00CB5892" w:rsidRPr="007A14C6" w:rsidRDefault="00CB5892" w:rsidP="00130843">
      <w:pPr>
        <w:autoSpaceDE w:val="0"/>
        <w:autoSpaceDN w:val="0"/>
        <w:adjustRightInd w:val="0"/>
        <w:jc w:val="both"/>
        <w:rPr>
          <w:rFonts w:eastAsia="Batang"/>
          <w:lang w:eastAsia="ko-KR"/>
        </w:rPr>
      </w:pPr>
    </w:p>
    <w:p w:rsidR="00CB5892" w:rsidRPr="007A14C6" w:rsidRDefault="00CB5892" w:rsidP="00130843">
      <w:pPr>
        <w:autoSpaceDE w:val="0"/>
        <w:autoSpaceDN w:val="0"/>
        <w:adjustRightInd w:val="0"/>
        <w:jc w:val="both"/>
        <w:rPr>
          <w:rFonts w:eastAsia="Batang"/>
          <w:lang w:eastAsia="ko-KR"/>
        </w:rPr>
      </w:pPr>
    </w:p>
    <w:p w:rsidR="00CB5892" w:rsidRPr="007A14C6" w:rsidRDefault="00CB5892" w:rsidP="00130843">
      <w:pPr>
        <w:autoSpaceDE w:val="0"/>
        <w:autoSpaceDN w:val="0"/>
        <w:adjustRightInd w:val="0"/>
        <w:jc w:val="both"/>
        <w:rPr>
          <w:rFonts w:eastAsia="Batang"/>
          <w:lang w:eastAsia="ko-KR"/>
        </w:rPr>
      </w:pPr>
      <w:r w:rsidRPr="007A14C6">
        <w:rPr>
          <w:rFonts w:eastAsia="Batang"/>
          <w:lang w:eastAsia="ko-KR"/>
        </w:rPr>
        <w:t>3-4 года</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рассказывать детям об их реальных, а также возможных в будущем достижениях;</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отмечать и публично поддерживать любые успехи детей;</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всемерно поощрять самостоятельность детей и расширять ее сферу;</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поддерживать стремление научить сделать что-то и радостное ощущение возрастающей умелости;</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терпимо относиться к затруднениям ребенка, позволять ему действовать в своем темпе;</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не критиковать результаты деятельности детей, а также их самих;</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учитывать индивидуальные особенности детей, стремиться найти подход к застенчивым, конфликтным, непопулярным детям;</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уважать и ценить каждого ребенка независимо от его достижений, достоинств и недостатков;</w:t>
      </w:r>
    </w:p>
    <w:p w:rsidR="00CB5892" w:rsidRPr="007A14C6" w:rsidRDefault="00CB5892" w:rsidP="006F7944">
      <w:pPr>
        <w:numPr>
          <w:ilvl w:val="0"/>
          <w:numId w:val="15"/>
        </w:numPr>
        <w:autoSpaceDE w:val="0"/>
        <w:autoSpaceDN w:val="0"/>
        <w:adjustRightInd w:val="0"/>
        <w:jc w:val="both"/>
        <w:rPr>
          <w:rFonts w:eastAsia="Batang"/>
          <w:lang w:eastAsia="ko-KR"/>
        </w:rPr>
      </w:pPr>
      <w:r w:rsidRPr="007A14C6">
        <w:rPr>
          <w:rFonts w:eastAsia="Batang"/>
          <w:lang w:eastAsia="ko-KR"/>
        </w:rPr>
        <w:t>создавать в группе положительный микроклимат, использовать ласку и теплое слово для выражения своего отношения к ребенку</w:t>
      </w:r>
    </w:p>
    <w:p w:rsidR="00CB5892" w:rsidRPr="007A14C6" w:rsidRDefault="00CB5892" w:rsidP="00130843">
      <w:pPr>
        <w:autoSpaceDE w:val="0"/>
        <w:autoSpaceDN w:val="0"/>
        <w:adjustRightInd w:val="0"/>
        <w:jc w:val="both"/>
        <w:rPr>
          <w:rFonts w:eastAsia="Batang"/>
          <w:lang w:eastAsia="ko-KR"/>
        </w:rPr>
      </w:pPr>
    </w:p>
    <w:p w:rsidR="00CB5892" w:rsidRPr="007A14C6" w:rsidRDefault="00CB5892" w:rsidP="00130843">
      <w:pPr>
        <w:autoSpaceDE w:val="0"/>
        <w:autoSpaceDN w:val="0"/>
        <w:adjustRightInd w:val="0"/>
        <w:jc w:val="both"/>
        <w:rPr>
          <w:rFonts w:eastAsia="Batang"/>
          <w:lang w:eastAsia="ko-KR"/>
        </w:rPr>
      </w:pPr>
      <w:r w:rsidRPr="007A14C6">
        <w:rPr>
          <w:rFonts w:eastAsia="Batang"/>
          <w:lang w:eastAsia="ko-KR"/>
        </w:rPr>
        <w:t>4-5 лет</w:t>
      </w:r>
    </w:p>
    <w:p w:rsidR="00CB5892" w:rsidRPr="007A14C6" w:rsidRDefault="00CB5892" w:rsidP="006F7944">
      <w:pPr>
        <w:numPr>
          <w:ilvl w:val="0"/>
          <w:numId w:val="16"/>
        </w:numPr>
        <w:autoSpaceDE w:val="0"/>
        <w:autoSpaceDN w:val="0"/>
        <w:adjustRightInd w:val="0"/>
        <w:jc w:val="both"/>
        <w:rPr>
          <w:rFonts w:eastAsia="Batang"/>
          <w:lang w:eastAsia="ko-KR"/>
        </w:rPr>
      </w:pPr>
      <w:r w:rsidRPr="007A14C6">
        <w:rPr>
          <w:rFonts w:eastAsia="Batang"/>
          <w:lang w:eastAsia="ko-KR"/>
        </w:rPr>
        <w:t>поощрять желание ребенка строить первые собственные умозаключен,</w:t>
      </w:r>
      <w:proofErr w:type="gramStart"/>
      <w:r w:rsidRPr="007A14C6">
        <w:rPr>
          <w:rFonts w:eastAsia="Batang"/>
          <w:lang w:eastAsia="ko-KR"/>
        </w:rPr>
        <w:t xml:space="preserve"> .</w:t>
      </w:r>
      <w:proofErr w:type="gramEnd"/>
      <w:r w:rsidRPr="007A14C6">
        <w:rPr>
          <w:rFonts w:eastAsia="Batang"/>
          <w:lang w:eastAsia="ko-KR"/>
        </w:rPr>
        <w:t>внимательно выслушивать все его рассуждения, проявлять уважение к его интеллектуальному труду;</w:t>
      </w:r>
    </w:p>
    <w:p w:rsidR="00CB5892" w:rsidRPr="007A14C6" w:rsidRDefault="00CB5892" w:rsidP="006F7944">
      <w:pPr>
        <w:numPr>
          <w:ilvl w:val="0"/>
          <w:numId w:val="16"/>
        </w:numPr>
        <w:autoSpaceDE w:val="0"/>
        <w:autoSpaceDN w:val="0"/>
        <w:adjustRightInd w:val="0"/>
        <w:jc w:val="both"/>
        <w:rPr>
          <w:rFonts w:eastAsia="Batang"/>
          <w:lang w:eastAsia="ko-KR"/>
        </w:rPr>
      </w:pPr>
      <w:r w:rsidRPr="007A14C6">
        <w:rPr>
          <w:rFonts w:eastAsia="Batang"/>
          <w:lang w:eastAsia="ko-KR"/>
        </w:rPr>
        <w:lastRenderedPageBreak/>
        <w:t>создать условия и поддерживать театрализованную деятельность детей, их стремление переодеваться;</w:t>
      </w:r>
    </w:p>
    <w:p w:rsidR="00CB5892" w:rsidRPr="007A14C6" w:rsidRDefault="00CB5892" w:rsidP="006F7944">
      <w:pPr>
        <w:numPr>
          <w:ilvl w:val="0"/>
          <w:numId w:val="16"/>
        </w:numPr>
        <w:autoSpaceDE w:val="0"/>
        <w:autoSpaceDN w:val="0"/>
        <w:adjustRightInd w:val="0"/>
        <w:jc w:val="both"/>
        <w:rPr>
          <w:rFonts w:eastAsia="Batang"/>
          <w:lang w:eastAsia="ko-KR"/>
        </w:rPr>
      </w:pPr>
      <w:r w:rsidRPr="007A14C6">
        <w:rPr>
          <w:rFonts w:eastAsia="Batang"/>
          <w:lang w:eastAsia="ko-KR"/>
        </w:rPr>
        <w:t>обеспечить условия для музыкальной импровизации, пения и движений под популярную музыку;</w:t>
      </w:r>
    </w:p>
    <w:p w:rsidR="00CB5892" w:rsidRPr="007A14C6" w:rsidRDefault="00CB5892" w:rsidP="006F7944">
      <w:pPr>
        <w:numPr>
          <w:ilvl w:val="0"/>
          <w:numId w:val="16"/>
        </w:numPr>
        <w:autoSpaceDE w:val="0"/>
        <w:autoSpaceDN w:val="0"/>
        <w:adjustRightInd w:val="0"/>
        <w:jc w:val="both"/>
        <w:rPr>
          <w:rFonts w:eastAsia="Batang"/>
          <w:lang w:eastAsia="ko-KR"/>
        </w:rPr>
      </w:pPr>
      <w:r w:rsidRPr="007A14C6">
        <w:rPr>
          <w:rFonts w:eastAsia="Batang"/>
          <w:lang w:eastAsia="ko-KR"/>
        </w:rPr>
        <w:t>создать в группе возможность, используя мебель, ткани, строить дома, укрытия для  игр и т.д.;</w:t>
      </w:r>
    </w:p>
    <w:p w:rsidR="00CB5892" w:rsidRPr="007A14C6" w:rsidRDefault="00CB5892" w:rsidP="006F7944">
      <w:pPr>
        <w:numPr>
          <w:ilvl w:val="0"/>
          <w:numId w:val="16"/>
        </w:numPr>
        <w:autoSpaceDE w:val="0"/>
        <w:autoSpaceDN w:val="0"/>
        <w:adjustRightInd w:val="0"/>
        <w:jc w:val="both"/>
        <w:rPr>
          <w:rFonts w:eastAsia="Batang"/>
          <w:lang w:eastAsia="ko-KR"/>
        </w:rPr>
      </w:pPr>
      <w:r w:rsidRPr="007A14C6">
        <w:rPr>
          <w:rFonts w:eastAsia="Batang"/>
          <w:lang w:eastAsia="ko-KR"/>
        </w:rPr>
        <w:t>недопустимо диктовать детям, как и во что они должны играть, навязывать им сюжет игры; привлекать детей к украшению группы к праздникам, обсуждая разные возможности и предложения;</w:t>
      </w:r>
    </w:p>
    <w:p w:rsidR="00CB5892" w:rsidRPr="007A14C6" w:rsidRDefault="00CB5892" w:rsidP="006F7944">
      <w:pPr>
        <w:numPr>
          <w:ilvl w:val="0"/>
          <w:numId w:val="16"/>
        </w:numPr>
        <w:autoSpaceDE w:val="0"/>
        <w:autoSpaceDN w:val="0"/>
        <w:adjustRightInd w:val="0"/>
        <w:jc w:val="both"/>
        <w:rPr>
          <w:rFonts w:eastAsia="Batang"/>
          <w:lang w:eastAsia="ko-KR"/>
        </w:rPr>
      </w:pPr>
      <w:r w:rsidRPr="007A14C6">
        <w:rPr>
          <w:rFonts w:eastAsia="Batang"/>
          <w:lang w:eastAsia="ko-KR"/>
        </w:rPr>
        <w:t xml:space="preserve">побуждать детей выражать собственную эстетическую оценку, не навязывая мнения взрослого; </w:t>
      </w:r>
    </w:p>
    <w:p w:rsidR="00CB5892" w:rsidRPr="007A14C6" w:rsidRDefault="00CB5892" w:rsidP="006F7944">
      <w:pPr>
        <w:numPr>
          <w:ilvl w:val="0"/>
          <w:numId w:val="16"/>
        </w:numPr>
        <w:autoSpaceDE w:val="0"/>
        <w:autoSpaceDN w:val="0"/>
        <w:adjustRightInd w:val="0"/>
        <w:jc w:val="both"/>
        <w:rPr>
          <w:rFonts w:eastAsia="Batang"/>
          <w:lang w:eastAsia="ko-KR"/>
        </w:rPr>
      </w:pPr>
      <w:r w:rsidRPr="007A14C6">
        <w:rPr>
          <w:rFonts w:eastAsia="Batang"/>
          <w:lang w:eastAsia="ko-KR"/>
        </w:rPr>
        <w:t>привлекать детей к планированию жизни группы на день</w:t>
      </w:r>
    </w:p>
    <w:p w:rsidR="00CB5892" w:rsidRPr="007A14C6" w:rsidRDefault="00CB5892" w:rsidP="00130843">
      <w:pPr>
        <w:autoSpaceDE w:val="0"/>
        <w:autoSpaceDN w:val="0"/>
        <w:adjustRightInd w:val="0"/>
        <w:jc w:val="both"/>
        <w:rPr>
          <w:rFonts w:eastAsia="Batang"/>
          <w:lang w:eastAsia="ko-KR"/>
        </w:rPr>
      </w:pPr>
    </w:p>
    <w:p w:rsidR="00CB5892" w:rsidRPr="007A14C6" w:rsidRDefault="00CB5892" w:rsidP="00130843">
      <w:pPr>
        <w:autoSpaceDE w:val="0"/>
        <w:autoSpaceDN w:val="0"/>
        <w:adjustRightInd w:val="0"/>
        <w:jc w:val="both"/>
        <w:rPr>
          <w:rFonts w:eastAsia="Batang"/>
          <w:lang w:eastAsia="ko-KR"/>
        </w:rPr>
      </w:pPr>
      <w:r w:rsidRPr="007A14C6">
        <w:rPr>
          <w:rFonts w:eastAsia="Batang"/>
          <w:lang w:eastAsia="ko-KR"/>
        </w:rPr>
        <w:t>5-6 лет</w:t>
      </w:r>
    </w:p>
    <w:p w:rsidR="00CB5892" w:rsidRPr="007A14C6" w:rsidRDefault="00CB5892" w:rsidP="006F7944">
      <w:pPr>
        <w:numPr>
          <w:ilvl w:val="0"/>
          <w:numId w:val="17"/>
        </w:numPr>
        <w:tabs>
          <w:tab w:val="clear" w:pos="720"/>
        </w:tabs>
        <w:autoSpaceDE w:val="0"/>
        <w:autoSpaceDN w:val="0"/>
        <w:adjustRightInd w:val="0"/>
        <w:ind w:left="180" w:firstLine="180"/>
        <w:jc w:val="both"/>
        <w:rPr>
          <w:rFonts w:eastAsia="Batang"/>
          <w:lang w:eastAsia="ko-KR"/>
        </w:rPr>
      </w:pPr>
      <w:r w:rsidRPr="007A14C6">
        <w:rPr>
          <w:rFonts w:eastAsia="Batang"/>
          <w:lang w:eastAsia="ko-KR"/>
        </w:rPr>
        <w:t>создавать в группе положительный микроклимат, использовать ласку и теплое слово для выражения своего отношения к ребенку;</w:t>
      </w:r>
    </w:p>
    <w:p w:rsidR="00CB5892" w:rsidRPr="007A14C6" w:rsidRDefault="00CB5892" w:rsidP="006F7944">
      <w:pPr>
        <w:numPr>
          <w:ilvl w:val="0"/>
          <w:numId w:val="17"/>
        </w:numPr>
        <w:tabs>
          <w:tab w:val="clear" w:pos="720"/>
          <w:tab w:val="num" w:pos="0"/>
        </w:tabs>
        <w:autoSpaceDE w:val="0"/>
        <w:autoSpaceDN w:val="0"/>
        <w:adjustRightInd w:val="0"/>
        <w:ind w:left="0" w:firstLine="360"/>
        <w:jc w:val="both"/>
        <w:rPr>
          <w:rFonts w:eastAsia="Batang"/>
          <w:lang w:eastAsia="ko-KR"/>
        </w:rPr>
      </w:pPr>
      <w:r w:rsidRPr="007A14C6">
        <w:rPr>
          <w:rFonts w:eastAsia="Batang"/>
          <w:lang w:eastAsia="ko-KR"/>
        </w:rPr>
        <w:t>уважать индивидуальные вкусы и привычки детей;</w:t>
      </w:r>
    </w:p>
    <w:p w:rsidR="00CB5892" w:rsidRPr="007A14C6" w:rsidRDefault="00CB5892" w:rsidP="006F7944">
      <w:pPr>
        <w:numPr>
          <w:ilvl w:val="0"/>
          <w:numId w:val="17"/>
        </w:numPr>
        <w:tabs>
          <w:tab w:val="clear" w:pos="720"/>
          <w:tab w:val="num" w:pos="0"/>
        </w:tabs>
        <w:autoSpaceDE w:val="0"/>
        <w:autoSpaceDN w:val="0"/>
        <w:adjustRightInd w:val="0"/>
        <w:ind w:left="0" w:firstLine="360"/>
        <w:jc w:val="both"/>
        <w:rPr>
          <w:rFonts w:eastAsia="Batang"/>
          <w:lang w:eastAsia="ko-KR"/>
        </w:rPr>
      </w:pPr>
      <w:r w:rsidRPr="007A14C6">
        <w:rPr>
          <w:rFonts w:eastAsia="Batang"/>
          <w:lang w:eastAsia="ko-KR"/>
        </w:rPr>
        <w:t>уважать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CB5892" w:rsidRPr="007A14C6" w:rsidRDefault="00CB5892" w:rsidP="006F7944">
      <w:pPr>
        <w:numPr>
          <w:ilvl w:val="0"/>
          <w:numId w:val="17"/>
        </w:numPr>
        <w:tabs>
          <w:tab w:val="clear" w:pos="720"/>
          <w:tab w:val="num" w:pos="0"/>
        </w:tabs>
        <w:autoSpaceDE w:val="0"/>
        <w:autoSpaceDN w:val="0"/>
        <w:adjustRightInd w:val="0"/>
        <w:ind w:left="0" w:firstLine="360"/>
        <w:jc w:val="both"/>
        <w:rPr>
          <w:rFonts w:eastAsia="Batang"/>
          <w:lang w:eastAsia="ko-KR"/>
        </w:rPr>
      </w:pPr>
      <w:r w:rsidRPr="007A14C6">
        <w:rPr>
          <w:rFonts w:eastAsia="Batang"/>
          <w:lang w:eastAsia="ko-KR"/>
        </w:rPr>
        <w:t>создавать условия для разнообразной самостоятельной творческой деятельности детей</w:t>
      </w:r>
    </w:p>
    <w:p w:rsidR="00CB5892" w:rsidRPr="007A14C6" w:rsidRDefault="00CB5892" w:rsidP="006F7944">
      <w:pPr>
        <w:numPr>
          <w:ilvl w:val="0"/>
          <w:numId w:val="17"/>
        </w:numPr>
        <w:tabs>
          <w:tab w:val="clear" w:pos="720"/>
          <w:tab w:val="num" w:pos="0"/>
        </w:tabs>
        <w:autoSpaceDE w:val="0"/>
        <w:autoSpaceDN w:val="0"/>
        <w:adjustRightInd w:val="0"/>
        <w:ind w:left="0" w:firstLine="360"/>
        <w:jc w:val="both"/>
        <w:rPr>
          <w:rFonts w:eastAsia="Batang"/>
          <w:lang w:eastAsia="ko-KR"/>
        </w:rPr>
      </w:pPr>
      <w:r w:rsidRPr="007A14C6">
        <w:rPr>
          <w:rFonts w:eastAsia="Batang"/>
          <w:lang w:eastAsia="ko-KR"/>
        </w:rPr>
        <w:t>привлекать детей к планированию жизни группы на день и на более отдаленную перспективу. Обсуждать выбор  спектакля, песни, танца, игры и т.д.;</w:t>
      </w:r>
    </w:p>
    <w:p w:rsidR="00CB5892" w:rsidRPr="007A14C6" w:rsidRDefault="00CB5892" w:rsidP="006F7944">
      <w:pPr>
        <w:numPr>
          <w:ilvl w:val="0"/>
          <w:numId w:val="17"/>
        </w:numPr>
        <w:tabs>
          <w:tab w:val="clear" w:pos="720"/>
          <w:tab w:val="num" w:pos="0"/>
        </w:tabs>
        <w:autoSpaceDE w:val="0"/>
        <w:autoSpaceDN w:val="0"/>
        <w:adjustRightInd w:val="0"/>
        <w:ind w:left="0" w:firstLine="360"/>
        <w:jc w:val="both"/>
        <w:rPr>
          <w:rFonts w:eastAsia="Batang"/>
          <w:lang w:eastAsia="ko-KR"/>
        </w:rPr>
      </w:pPr>
      <w:r w:rsidRPr="007A14C6">
        <w:rPr>
          <w:rFonts w:eastAsia="Batang"/>
          <w:lang w:eastAsia="ko-KR"/>
        </w:rPr>
        <w:t xml:space="preserve">создавать условия и выделять время для самостоятельной творческой или познавательной деятельности по интересам </w:t>
      </w:r>
    </w:p>
    <w:p w:rsidR="00CB5892" w:rsidRPr="007A14C6" w:rsidRDefault="00CB5892" w:rsidP="00130843">
      <w:pPr>
        <w:autoSpaceDE w:val="0"/>
        <w:autoSpaceDN w:val="0"/>
        <w:adjustRightInd w:val="0"/>
        <w:jc w:val="both"/>
        <w:rPr>
          <w:rFonts w:eastAsia="Batang"/>
          <w:lang w:eastAsia="ko-KR"/>
        </w:rPr>
      </w:pPr>
    </w:p>
    <w:p w:rsidR="00CB5892" w:rsidRPr="007A14C6" w:rsidRDefault="00CB5892" w:rsidP="00130843">
      <w:pPr>
        <w:autoSpaceDE w:val="0"/>
        <w:autoSpaceDN w:val="0"/>
        <w:adjustRightInd w:val="0"/>
        <w:jc w:val="both"/>
        <w:rPr>
          <w:rFonts w:eastAsia="Batang"/>
          <w:lang w:eastAsia="ko-KR"/>
        </w:rPr>
      </w:pPr>
      <w:r w:rsidRPr="007A14C6">
        <w:rPr>
          <w:rFonts w:eastAsia="Batang"/>
          <w:lang w:eastAsia="ko-KR"/>
        </w:rPr>
        <w:t>6-8 лет</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r w:rsidRPr="007A14C6">
        <w:rPr>
          <w:rFonts w:eastAsia="Batang"/>
          <w:lang w:eastAsia="ko-KR"/>
        </w:rPr>
        <w:t>вводить адекватную оценку результата деятельности ребенка с одновременным признанием его усилий и указанием путей  и способов совершенствования продукта;</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r w:rsidRPr="007A14C6">
        <w:rPr>
          <w:rFonts w:eastAsia="Batang"/>
          <w:lang w:eastAsia="ko-KR"/>
        </w:rPr>
        <w:t>спокойно реагировать на неуспех ребенка и предлагать несколько вариантов исправления работы;</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r w:rsidRPr="007A14C6">
        <w:rPr>
          <w:rFonts w:eastAsia="Batang"/>
          <w:lang w:eastAsia="ko-KR"/>
        </w:rPr>
        <w:t>создавать ситуации, позволяющие ребенку реализовать свою компетентность, обретая уважение и признание взрослых и сверстников</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proofErr w:type="gramStart"/>
      <w:r w:rsidRPr="007A14C6">
        <w:rPr>
          <w:rFonts w:eastAsia="Batang"/>
          <w:lang w:eastAsia="ko-KR"/>
        </w:rPr>
        <w:t>обращаться к детям просьбой показать</w:t>
      </w:r>
      <w:proofErr w:type="gramEnd"/>
      <w:r w:rsidRPr="007A14C6">
        <w:rPr>
          <w:rFonts w:eastAsia="Batang"/>
          <w:lang w:eastAsia="ko-KR"/>
        </w:rPr>
        <w:t xml:space="preserve"> воспитателю и научить его тем индивидуальным достижениям, которые есть у каждого;</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r w:rsidRPr="007A14C6">
        <w:rPr>
          <w:rFonts w:eastAsia="Batang"/>
          <w:lang w:eastAsia="ko-KR"/>
        </w:rPr>
        <w:t>поддерживать чувство гордости за свой труд и удовлетворение его результатами;</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r w:rsidRPr="007A14C6">
        <w:rPr>
          <w:rFonts w:eastAsia="Batang"/>
          <w:lang w:eastAsia="ko-KR"/>
        </w:rPr>
        <w:t>создавать условия для разнообразной самостоятельной творческой деятельности детей</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r w:rsidRPr="007A14C6">
        <w:rPr>
          <w:rFonts w:eastAsia="Batang"/>
          <w:lang w:eastAsia="ko-KR"/>
        </w:rPr>
        <w:t>привлекать детей к планированию жизни группы на день, неделю, месяц;</w:t>
      </w:r>
    </w:p>
    <w:p w:rsidR="00CB5892" w:rsidRPr="007A14C6" w:rsidRDefault="00CB5892" w:rsidP="006F7944">
      <w:pPr>
        <w:numPr>
          <w:ilvl w:val="0"/>
          <w:numId w:val="18"/>
        </w:numPr>
        <w:tabs>
          <w:tab w:val="clear" w:pos="720"/>
          <w:tab w:val="num" w:pos="180"/>
        </w:tabs>
        <w:autoSpaceDE w:val="0"/>
        <w:autoSpaceDN w:val="0"/>
        <w:adjustRightInd w:val="0"/>
        <w:ind w:left="180" w:firstLine="180"/>
        <w:jc w:val="both"/>
        <w:rPr>
          <w:rFonts w:eastAsia="Batang"/>
          <w:lang w:eastAsia="ko-KR"/>
        </w:rPr>
      </w:pPr>
      <w:r w:rsidRPr="007A14C6">
        <w:rPr>
          <w:rFonts w:eastAsia="Batang"/>
          <w:lang w:eastAsia="ko-KR"/>
        </w:rPr>
        <w:t>создавать условия и выделять время для самостоятельной творческой или познавательной деятельности по интересам.</w:t>
      </w:r>
    </w:p>
    <w:p w:rsidR="00CB5892" w:rsidRPr="007A14C6" w:rsidRDefault="00CB5892" w:rsidP="006364E7">
      <w:pPr>
        <w:rPr>
          <w:b/>
        </w:rPr>
      </w:pPr>
    </w:p>
    <w:p w:rsidR="00CB5892" w:rsidRPr="007A14C6" w:rsidRDefault="00CB5892" w:rsidP="001610B1">
      <w:pPr>
        <w:pStyle w:val="a3"/>
        <w:ind w:left="0"/>
        <w:jc w:val="center"/>
        <w:rPr>
          <w:b/>
        </w:rPr>
      </w:pPr>
      <w:r w:rsidRPr="007A14C6">
        <w:rPr>
          <w:b/>
        </w:rPr>
        <w:t>3.Система взаимодействия педагогического коллектива с семьями воспитанников</w:t>
      </w:r>
    </w:p>
    <w:p w:rsidR="00CB5892" w:rsidRPr="007A14C6" w:rsidRDefault="00CB5892" w:rsidP="001610B1">
      <w:pPr>
        <w:tabs>
          <w:tab w:val="left" w:pos="567"/>
        </w:tabs>
        <w:jc w:val="both"/>
        <w:rPr>
          <w:b/>
          <w:bCs/>
        </w:rPr>
      </w:pPr>
      <w:r w:rsidRPr="007A14C6">
        <w:rPr>
          <w:b/>
          <w:bCs/>
        </w:rPr>
        <w:t xml:space="preserve">     Цели и задачи партнерства с родителями (законными представителями)</w:t>
      </w:r>
    </w:p>
    <w:p w:rsidR="00CB5892" w:rsidRPr="007A14C6" w:rsidRDefault="00CB5892" w:rsidP="001610B1">
      <w:pPr>
        <w:pStyle w:val="a3"/>
        <w:tabs>
          <w:tab w:val="left" w:pos="567"/>
        </w:tabs>
        <w:ind w:left="0"/>
        <w:jc w:val="both"/>
      </w:pPr>
      <w:r w:rsidRPr="007A14C6">
        <w:t xml:space="preserve">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7A14C6">
        <w:t>й(</w:t>
      </w:r>
      <w:proofErr w:type="gramEnd"/>
      <w:r w:rsidRPr="007A14C6">
        <w:t xml:space="preserve">законных представителей) в деле воспитания и развития их детей. </w:t>
      </w:r>
    </w:p>
    <w:p w:rsidR="00CB5892" w:rsidRPr="007A14C6" w:rsidRDefault="00CB5892" w:rsidP="001610B1">
      <w:pPr>
        <w:pStyle w:val="a3"/>
        <w:tabs>
          <w:tab w:val="left" w:pos="567"/>
        </w:tabs>
        <w:ind w:left="0"/>
        <w:jc w:val="both"/>
      </w:pPr>
      <w:r w:rsidRPr="007A14C6">
        <w:t>Тесное сотрудничество с семьей делает успешной работу детского сада.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7A14C6">
        <w:t>и(</w:t>
      </w:r>
      <w:proofErr w:type="gramEnd"/>
      <w:r w:rsidRPr="007A14C6">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w:t>
      </w:r>
      <w:r w:rsidRPr="007A14C6">
        <w:lastRenderedPageBreak/>
        <w:t xml:space="preserve">«партнерство»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7A14C6">
        <w:t>взаимодополняемость</w:t>
      </w:r>
      <w:proofErr w:type="spellEnd"/>
      <w:r w:rsidRPr="007A14C6">
        <w:t xml:space="preserve"> в семейном и </w:t>
      </w:r>
      <w:proofErr w:type="gramStart"/>
      <w:r w:rsidRPr="007A14C6">
        <w:t>вне</w:t>
      </w:r>
      <w:proofErr w:type="gramEnd"/>
      <w:r w:rsidRPr="007A14C6">
        <w:t xml:space="preserve"> семейном образовании.</w:t>
      </w:r>
    </w:p>
    <w:p w:rsidR="00CB5892" w:rsidRPr="007A14C6" w:rsidRDefault="00CB5892" w:rsidP="001610B1">
      <w:pPr>
        <w:pStyle w:val="a3"/>
        <w:tabs>
          <w:tab w:val="left" w:pos="567"/>
        </w:tabs>
        <w:ind w:left="0"/>
        <w:jc w:val="both"/>
      </w:pPr>
      <w:r w:rsidRPr="007A14C6">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7A14C6">
        <w:t>й(</w:t>
      </w:r>
      <w:proofErr w:type="gramEnd"/>
      <w:r w:rsidRPr="007A14C6">
        <w:t xml:space="preserve">законных представителей) по поводу лучшей стратегии в образовании и воспитании, согласование мер, которые могут быть предприняты со стороны детского сада и семьи. </w:t>
      </w:r>
    </w:p>
    <w:p w:rsidR="00CB5892" w:rsidRPr="007A14C6" w:rsidRDefault="00CB5892" w:rsidP="001610B1">
      <w:pPr>
        <w:pStyle w:val="a3"/>
        <w:tabs>
          <w:tab w:val="left" w:pos="567"/>
        </w:tabs>
        <w:ind w:left="0"/>
        <w:jc w:val="both"/>
      </w:pPr>
      <w:r w:rsidRPr="007A14C6">
        <w:t xml:space="preserve">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CB5892" w:rsidRPr="007A14C6" w:rsidRDefault="00CB5892" w:rsidP="001610B1">
      <w:pPr>
        <w:pStyle w:val="a3"/>
        <w:tabs>
          <w:tab w:val="left" w:pos="567"/>
        </w:tabs>
        <w:ind w:left="0"/>
        <w:jc w:val="both"/>
      </w:pPr>
      <w:r w:rsidRPr="007A14C6">
        <w:t xml:space="preserve">     Уважение, сопереживание и искренность являются важными позициями, способствующими позитивному проведению диалога.</w:t>
      </w:r>
    </w:p>
    <w:p w:rsidR="00CB5892" w:rsidRPr="007A14C6" w:rsidRDefault="00CB5892" w:rsidP="001610B1">
      <w:pPr>
        <w:pStyle w:val="a3"/>
        <w:tabs>
          <w:tab w:val="left" w:pos="567"/>
        </w:tabs>
        <w:ind w:left="0"/>
        <w:jc w:val="both"/>
      </w:pPr>
      <w:r w:rsidRPr="007A14C6">
        <w:t xml:space="preserve">     Диалог с родителям</w:t>
      </w:r>
      <w:proofErr w:type="gramStart"/>
      <w:r w:rsidRPr="007A14C6">
        <w:t>и(</w:t>
      </w:r>
      <w:proofErr w:type="gramEnd"/>
      <w:r w:rsidRPr="007A14C6">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CB5892" w:rsidRPr="007A14C6" w:rsidRDefault="00CB5892" w:rsidP="001610B1">
      <w:pPr>
        <w:pStyle w:val="a3"/>
        <w:tabs>
          <w:tab w:val="left" w:pos="567"/>
        </w:tabs>
        <w:ind w:left="0"/>
        <w:jc w:val="both"/>
      </w:pPr>
      <w:r w:rsidRPr="007A14C6">
        <w:t xml:space="preserve">     Педагоги, в свою очередь, также должны делиться информацией с родителям</w:t>
      </w:r>
      <w:proofErr w:type="gramStart"/>
      <w:r w:rsidRPr="007A14C6">
        <w:t>и(</w:t>
      </w:r>
      <w:proofErr w:type="gramEnd"/>
      <w:r w:rsidRPr="007A14C6">
        <w:t xml:space="preserve">законными представителями) о своей работе и о поведении детей во время пребывания в детском саду. 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w:t>
      </w:r>
    </w:p>
    <w:p w:rsidR="00CB5892" w:rsidRPr="007A14C6" w:rsidRDefault="00CB5892" w:rsidP="001610B1">
      <w:pPr>
        <w:pStyle w:val="a3"/>
        <w:tabs>
          <w:tab w:val="left" w:pos="567"/>
        </w:tabs>
        <w:ind w:left="0"/>
        <w:jc w:val="both"/>
      </w:pPr>
      <w:r w:rsidRPr="007A14C6">
        <w:t xml:space="preserve">Детский сад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детского сада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CB5892" w:rsidRPr="007A14C6" w:rsidRDefault="00CB5892" w:rsidP="001610B1">
      <w:pPr>
        <w:pStyle w:val="a3"/>
        <w:tabs>
          <w:tab w:val="left" w:pos="567"/>
        </w:tabs>
        <w:ind w:left="0"/>
        <w:jc w:val="both"/>
      </w:pPr>
      <w:r w:rsidRPr="007A14C6">
        <w:t xml:space="preserve">     Разнообразные возможности для привлечения родителе</w:t>
      </w:r>
      <w:proofErr w:type="gramStart"/>
      <w:r w:rsidRPr="007A14C6">
        <w:t>й(</w:t>
      </w:r>
      <w:proofErr w:type="gramEnd"/>
      <w:r w:rsidRPr="007A14C6">
        <w:t>законных представителей) предоставляет проектная работа. Родител</w:t>
      </w:r>
      <w:proofErr w:type="gramStart"/>
      <w:r w:rsidRPr="007A14C6">
        <w:t>и(</w:t>
      </w:r>
      <w:proofErr w:type="gramEnd"/>
      <w:r w:rsidRPr="007A14C6">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Детским садом поощряется обмен мнениями между родителями (законными представителями), возникновение социальных сетей и семейная самопомощь.</w:t>
      </w:r>
    </w:p>
    <w:p w:rsidR="00CB5892" w:rsidRPr="007A14C6" w:rsidRDefault="00CB5892" w:rsidP="008F4B94">
      <w:pPr>
        <w:ind w:left="450"/>
        <w:jc w:val="center"/>
        <w:rPr>
          <w:b/>
        </w:rPr>
      </w:pPr>
    </w:p>
    <w:p w:rsidR="00CB5892" w:rsidRPr="007A14C6" w:rsidRDefault="00CB5892" w:rsidP="008B14CC">
      <w:pPr>
        <w:pStyle w:val="a3"/>
        <w:ind w:left="360"/>
        <w:jc w:val="center"/>
        <w:rPr>
          <w:b/>
        </w:rPr>
      </w:pPr>
      <w:r w:rsidRPr="007A14C6">
        <w:rPr>
          <w:b/>
        </w:rPr>
        <w:t xml:space="preserve">4.Система мониторинга. </w:t>
      </w:r>
    </w:p>
    <w:p w:rsidR="00CB5892" w:rsidRPr="007A14C6" w:rsidRDefault="00CB5892" w:rsidP="00523140">
      <w:pPr>
        <w:pStyle w:val="a3"/>
        <w:jc w:val="center"/>
        <w:rPr>
          <w:b/>
        </w:rPr>
      </w:pPr>
      <w:r w:rsidRPr="007A14C6">
        <w:rPr>
          <w:b/>
        </w:rPr>
        <w:t>4.1.Система оценивания качества образовательной деятельности по Программе.</w:t>
      </w:r>
    </w:p>
    <w:p w:rsidR="00CB5892" w:rsidRPr="007A14C6" w:rsidRDefault="00CB5892" w:rsidP="00D72DB8">
      <w:pPr>
        <w:pStyle w:val="a3"/>
        <w:ind w:left="360"/>
        <w:jc w:val="center"/>
        <w:rPr>
          <w:b/>
        </w:rPr>
      </w:pPr>
    </w:p>
    <w:p w:rsidR="00CB5892" w:rsidRPr="007A14C6" w:rsidRDefault="00CB5892" w:rsidP="00D72DB8">
      <w:pPr>
        <w:pStyle w:val="a3"/>
        <w:ind w:left="360"/>
        <w:jc w:val="both"/>
      </w:pPr>
      <w:r w:rsidRPr="007A14C6">
        <w:t xml:space="preserve">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детским садом.</w:t>
      </w:r>
    </w:p>
    <w:p w:rsidR="00CB5892" w:rsidRPr="007A14C6" w:rsidRDefault="00CB5892" w:rsidP="00D72DB8">
      <w:pPr>
        <w:pStyle w:val="a3"/>
        <w:ind w:left="360"/>
        <w:jc w:val="both"/>
      </w:pPr>
      <w:r w:rsidRPr="007A14C6">
        <w:t xml:space="preserve">     Критерии оценки образовательной деятельности включают анали</w:t>
      </w:r>
      <w:proofErr w:type="gramStart"/>
      <w:r w:rsidRPr="007A14C6">
        <w:t>з(</w:t>
      </w:r>
      <w:proofErr w:type="gramEnd"/>
      <w:r w:rsidRPr="007A14C6">
        <w:t>оценивание):</w:t>
      </w:r>
    </w:p>
    <w:p w:rsidR="00CB5892" w:rsidRPr="007A14C6" w:rsidRDefault="00CB5892" w:rsidP="00D72DB8">
      <w:pPr>
        <w:pStyle w:val="a3"/>
        <w:ind w:left="360"/>
        <w:jc w:val="both"/>
      </w:pPr>
      <w:r w:rsidRPr="007A14C6">
        <w:t>- психолого – педагогических условий;</w:t>
      </w:r>
    </w:p>
    <w:p w:rsidR="00CB5892" w:rsidRPr="007A14C6" w:rsidRDefault="00CB5892" w:rsidP="00D72DB8">
      <w:pPr>
        <w:pStyle w:val="a3"/>
        <w:ind w:left="360"/>
        <w:jc w:val="both"/>
      </w:pPr>
      <w:r w:rsidRPr="007A14C6">
        <w:t>-образовательной деятельности (процесса);</w:t>
      </w:r>
    </w:p>
    <w:p w:rsidR="00CB5892" w:rsidRPr="007A14C6" w:rsidRDefault="00CB5892" w:rsidP="00D72DB8">
      <w:pPr>
        <w:pStyle w:val="a3"/>
        <w:ind w:left="360"/>
        <w:jc w:val="both"/>
      </w:pPr>
      <w:r w:rsidRPr="007A14C6">
        <w:t>- соответствия уровня оказания образовательных услуг ожиданиям родителей;</w:t>
      </w:r>
    </w:p>
    <w:p w:rsidR="00CB5892" w:rsidRPr="007A14C6" w:rsidRDefault="00CB5892" w:rsidP="00D72DB8">
      <w:pPr>
        <w:pStyle w:val="a3"/>
        <w:ind w:left="360"/>
        <w:jc w:val="both"/>
      </w:pPr>
      <w:r w:rsidRPr="007A14C6">
        <w:t>- кадровых условий;</w:t>
      </w:r>
    </w:p>
    <w:p w:rsidR="00CB5892" w:rsidRPr="007A14C6" w:rsidRDefault="00CB5892" w:rsidP="00D72DB8">
      <w:pPr>
        <w:pStyle w:val="a3"/>
        <w:ind w:left="360"/>
        <w:jc w:val="both"/>
      </w:pPr>
      <w:r w:rsidRPr="007A14C6">
        <w:t>- материально – технических условий;</w:t>
      </w:r>
    </w:p>
    <w:p w:rsidR="00CB5892" w:rsidRPr="007A14C6" w:rsidRDefault="00CB5892" w:rsidP="00D72DB8">
      <w:pPr>
        <w:pStyle w:val="a3"/>
        <w:ind w:left="360"/>
        <w:jc w:val="both"/>
      </w:pPr>
      <w:r w:rsidRPr="007A14C6">
        <w:t>- предметно – пространственной среды;</w:t>
      </w:r>
    </w:p>
    <w:p w:rsidR="00CB5892" w:rsidRPr="007A14C6" w:rsidRDefault="00CB5892" w:rsidP="00D72DB8">
      <w:pPr>
        <w:pStyle w:val="a3"/>
        <w:ind w:left="360"/>
        <w:jc w:val="both"/>
      </w:pPr>
      <w:r w:rsidRPr="007A14C6">
        <w:t>- финансовых условий;</w:t>
      </w:r>
    </w:p>
    <w:p w:rsidR="00CB5892" w:rsidRPr="007A14C6" w:rsidRDefault="00CB5892" w:rsidP="00D72DB8">
      <w:pPr>
        <w:pStyle w:val="a3"/>
        <w:ind w:left="360"/>
        <w:jc w:val="both"/>
      </w:pPr>
      <w:r w:rsidRPr="007A14C6">
        <w:t>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CB5892" w:rsidRPr="007A14C6" w:rsidRDefault="00CB5892" w:rsidP="00523140">
      <w:pPr>
        <w:pStyle w:val="a3"/>
        <w:ind w:left="360"/>
        <w:jc w:val="center"/>
        <w:rPr>
          <w:b/>
        </w:rPr>
      </w:pPr>
      <w:r w:rsidRPr="007A14C6">
        <w:rPr>
          <w:b/>
        </w:rPr>
        <w:t>4.2. Система  мониторинга динамики развития дошкольников.</w:t>
      </w:r>
    </w:p>
    <w:p w:rsidR="00CB5892" w:rsidRPr="007A14C6" w:rsidRDefault="00CB5892" w:rsidP="00D72DB8">
      <w:pPr>
        <w:shd w:val="clear" w:color="auto" w:fill="FFFFFF"/>
        <w:tabs>
          <w:tab w:val="left" w:pos="4402"/>
        </w:tabs>
        <w:ind w:left="5" w:right="5"/>
        <w:jc w:val="both"/>
        <w:rPr>
          <w:spacing w:val="-1"/>
        </w:rPr>
      </w:pPr>
      <w:r w:rsidRPr="007A14C6">
        <w:rPr>
          <w:spacing w:val="-1"/>
        </w:rPr>
        <w:t>Программой  предусмотрена система мониторинга динамики развития детей, динамики их образовательных достижений, включающая:</w:t>
      </w:r>
    </w:p>
    <w:p w:rsidR="00CB5892" w:rsidRPr="007A14C6" w:rsidRDefault="00CB5892" w:rsidP="00D72DB8">
      <w:pPr>
        <w:shd w:val="clear" w:color="auto" w:fill="FFFFFF"/>
        <w:tabs>
          <w:tab w:val="left" w:pos="4402"/>
        </w:tabs>
        <w:ind w:left="5" w:right="5"/>
        <w:jc w:val="both"/>
        <w:rPr>
          <w:spacing w:val="-1"/>
        </w:rPr>
      </w:pPr>
      <w:r w:rsidRPr="007A14C6">
        <w:rPr>
          <w:spacing w:val="-1"/>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B5892" w:rsidRPr="007A14C6" w:rsidRDefault="00CB5892" w:rsidP="00D72DB8">
      <w:pPr>
        <w:shd w:val="clear" w:color="auto" w:fill="FFFFFF"/>
        <w:tabs>
          <w:tab w:val="left" w:pos="4402"/>
        </w:tabs>
        <w:ind w:left="5" w:right="5"/>
        <w:jc w:val="both"/>
        <w:rPr>
          <w:spacing w:val="-1"/>
        </w:rPr>
      </w:pPr>
      <w:r w:rsidRPr="007A14C6">
        <w:rPr>
          <w:spacing w:val="-1"/>
        </w:rPr>
        <w:t>- карты детского развития;</w:t>
      </w:r>
    </w:p>
    <w:p w:rsidR="00CB5892" w:rsidRPr="007A14C6" w:rsidRDefault="00CB5892" w:rsidP="00D72DB8">
      <w:pPr>
        <w:shd w:val="clear" w:color="auto" w:fill="FFFFFF"/>
        <w:tabs>
          <w:tab w:val="left" w:pos="4402"/>
        </w:tabs>
        <w:ind w:left="5" w:right="5"/>
        <w:jc w:val="both"/>
        <w:rPr>
          <w:spacing w:val="-1"/>
        </w:rPr>
      </w:pPr>
      <w:r w:rsidRPr="007A14C6">
        <w:rPr>
          <w:spacing w:val="-1"/>
        </w:rPr>
        <w:lastRenderedPageBreak/>
        <w:t>- различные шкалы индивидуального развития.</w:t>
      </w:r>
    </w:p>
    <w:p w:rsidR="00CB5892" w:rsidRPr="007A14C6" w:rsidRDefault="00CB5892" w:rsidP="00D72DB8">
      <w:pPr>
        <w:shd w:val="clear" w:color="auto" w:fill="FFFFFF"/>
        <w:tabs>
          <w:tab w:val="left" w:pos="4402"/>
        </w:tabs>
        <w:ind w:left="5" w:right="5"/>
        <w:jc w:val="both"/>
      </w:pPr>
      <w:r w:rsidRPr="007A14C6">
        <w:rPr>
          <w:spacing w:val="-1"/>
        </w:rPr>
        <w:t xml:space="preserve">Реализация Программы предполагает оценку индивидуального </w:t>
      </w:r>
      <w:r w:rsidRPr="007A14C6">
        <w:t xml:space="preserve">развития детей. Такая оценка производится педагогическим работником в рамках </w:t>
      </w:r>
      <w:r w:rsidRPr="007A14C6">
        <w:rPr>
          <w:spacing w:val="-1"/>
        </w:rPr>
        <w:t>педагогической    диагностик</w:t>
      </w:r>
      <w:proofErr w:type="gramStart"/>
      <w:r w:rsidRPr="007A14C6">
        <w:rPr>
          <w:spacing w:val="-1"/>
        </w:rPr>
        <w:t>и</w:t>
      </w:r>
      <w:r w:rsidRPr="007A14C6">
        <w:t>(</w:t>
      </w:r>
      <w:proofErr w:type="gramEnd"/>
      <w:r w:rsidRPr="007A14C6">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B5892" w:rsidRPr="007A14C6" w:rsidRDefault="00CB5892" w:rsidP="00D72DB8">
      <w:pPr>
        <w:pStyle w:val="a3"/>
        <w:ind w:left="0"/>
        <w:jc w:val="both"/>
      </w:pPr>
      <w:r w:rsidRPr="007A14C6">
        <w:t xml:space="preserve">      Периодичность педагогической диагностики  или мониторинга обеспечивает возможность оценки динамики достижения детей, сбалансированность методов,  не приводит к переутомлению воспитанников и не нарушает ход образовательного процесса.</w:t>
      </w:r>
    </w:p>
    <w:p w:rsidR="00CB5892" w:rsidRPr="007A14C6" w:rsidRDefault="00CB5892" w:rsidP="00D72DB8">
      <w:pPr>
        <w:pStyle w:val="a4"/>
        <w:jc w:val="both"/>
        <w:rPr>
          <w:sz w:val="24"/>
          <w:szCs w:val="24"/>
        </w:rPr>
      </w:pPr>
      <w:r w:rsidRPr="007A14C6">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B5892" w:rsidRPr="007A14C6" w:rsidRDefault="00CB5892" w:rsidP="00D72DB8">
      <w:pPr>
        <w:pStyle w:val="a4"/>
        <w:jc w:val="both"/>
        <w:rPr>
          <w:sz w:val="24"/>
          <w:szCs w:val="24"/>
        </w:rPr>
      </w:pPr>
      <w:r w:rsidRPr="007A14C6">
        <w:rPr>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B5892" w:rsidRPr="007A14C6" w:rsidRDefault="00CB5892" w:rsidP="00D72DB8">
      <w:pPr>
        <w:pStyle w:val="a4"/>
        <w:jc w:val="both"/>
        <w:rPr>
          <w:sz w:val="24"/>
          <w:szCs w:val="24"/>
        </w:rPr>
      </w:pPr>
      <w:r w:rsidRPr="007A14C6">
        <w:rPr>
          <w:sz w:val="24"/>
          <w:szCs w:val="24"/>
        </w:rPr>
        <w:t xml:space="preserve">• игровой деятельности; </w:t>
      </w:r>
    </w:p>
    <w:p w:rsidR="00CB5892" w:rsidRPr="007A14C6" w:rsidRDefault="00CB5892" w:rsidP="00D72DB8">
      <w:pPr>
        <w:pStyle w:val="a4"/>
        <w:jc w:val="both"/>
        <w:rPr>
          <w:sz w:val="24"/>
          <w:szCs w:val="24"/>
        </w:rPr>
      </w:pPr>
      <w:r w:rsidRPr="007A14C6">
        <w:rPr>
          <w:sz w:val="24"/>
          <w:szCs w:val="24"/>
        </w:rPr>
        <w:t>• познавательной деятельности (как идет развитие детских способностей, познавательной активности);</w:t>
      </w:r>
    </w:p>
    <w:p w:rsidR="00CB5892" w:rsidRPr="007A14C6" w:rsidRDefault="00CB5892" w:rsidP="00D72DB8">
      <w:pPr>
        <w:pStyle w:val="a4"/>
        <w:jc w:val="both"/>
        <w:rPr>
          <w:sz w:val="24"/>
          <w:szCs w:val="24"/>
        </w:rPr>
      </w:pPr>
      <w:r w:rsidRPr="007A14C6">
        <w:rPr>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B5892" w:rsidRPr="007A14C6" w:rsidRDefault="00CB5892" w:rsidP="00D72DB8">
      <w:pPr>
        <w:pStyle w:val="a4"/>
        <w:jc w:val="both"/>
        <w:rPr>
          <w:sz w:val="24"/>
          <w:szCs w:val="24"/>
        </w:rPr>
      </w:pPr>
      <w:r w:rsidRPr="007A14C6">
        <w:rPr>
          <w:sz w:val="24"/>
          <w:szCs w:val="24"/>
        </w:rPr>
        <w:t>• художественной деятельности;</w:t>
      </w:r>
    </w:p>
    <w:p w:rsidR="00CB5892" w:rsidRPr="007A14C6" w:rsidRDefault="00CB5892" w:rsidP="00D72DB8">
      <w:pPr>
        <w:pStyle w:val="a4"/>
        <w:jc w:val="both"/>
        <w:rPr>
          <w:sz w:val="24"/>
          <w:szCs w:val="24"/>
        </w:rPr>
      </w:pPr>
      <w:r w:rsidRPr="007A14C6">
        <w:rPr>
          <w:sz w:val="24"/>
          <w:szCs w:val="24"/>
        </w:rPr>
        <w:t>• физического развития.</w:t>
      </w:r>
    </w:p>
    <w:p w:rsidR="00CB5892" w:rsidRPr="007A14C6" w:rsidRDefault="00CB5892" w:rsidP="00D72DB8">
      <w:pPr>
        <w:pStyle w:val="a4"/>
        <w:jc w:val="both"/>
        <w:rPr>
          <w:sz w:val="24"/>
          <w:szCs w:val="24"/>
        </w:rPr>
      </w:pPr>
      <w:r w:rsidRPr="007A14C6">
        <w:rPr>
          <w:sz w:val="24"/>
          <w:szCs w:val="24"/>
        </w:rPr>
        <w:t>Результаты педагогической диагностики могут использоваться исключительно для решения следующих образовательных задач:</w:t>
      </w:r>
    </w:p>
    <w:p w:rsidR="00CB5892" w:rsidRPr="007A14C6" w:rsidRDefault="00CB5892" w:rsidP="00D72DB8">
      <w:pPr>
        <w:pStyle w:val="a4"/>
        <w:jc w:val="both"/>
        <w:rPr>
          <w:sz w:val="24"/>
          <w:szCs w:val="24"/>
        </w:rPr>
      </w:pPr>
      <w:r w:rsidRPr="007A14C6">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B5892" w:rsidRPr="007A14C6" w:rsidRDefault="00CB5892" w:rsidP="00523140">
      <w:pPr>
        <w:pStyle w:val="a4"/>
        <w:jc w:val="both"/>
        <w:rPr>
          <w:rStyle w:val="FontStyle207"/>
          <w:rFonts w:ascii="Times New Roman" w:hAnsi="Times New Roman"/>
          <w:sz w:val="24"/>
          <w:szCs w:val="24"/>
        </w:rPr>
      </w:pPr>
      <w:r w:rsidRPr="007A14C6">
        <w:rPr>
          <w:sz w:val="24"/>
          <w:szCs w:val="24"/>
        </w:rPr>
        <w:t>2)  оптимизации работы с группой детей.</w:t>
      </w:r>
    </w:p>
    <w:p w:rsidR="00CB5892" w:rsidRPr="007A14C6" w:rsidRDefault="00CB5892" w:rsidP="00D72DB8">
      <w:pPr>
        <w:pStyle w:val="Style11"/>
        <w:widowControl/>
        <w:spacing w:line="240" w:lineRule="auto"/>
        <w:ind w:firstLine="0"/>
        <w:rPr>
          <w:rStyle w:val="FontStyle207"/>
          <w:rFonts w:ascii="Times New Roman" w:hAnsi="Times New Roman" w:cs="Times New Roman"/>
          <w:sz w:val="24"/>
        </w:rPr>
      </w:pPr>
    </w:p>
    <w:p w:rsidR="00CB5892" w:rsidRPr="007A14C6" w:rsidRDefault="00CB5892" w:rsidP="00D72DB8">
      <w:pPr>
        <w:pStyle w:val="32"/>
        <w:shd w:val="clear" w:color="auto" w:fill="auto"/>
        <w:spacing w:before="0" w:after="28" w:line="240" w:lineRule="auto"/>
        <w:ind w:left="360" w:right="360" w:firstLine="0"/>
        <w:rPr>
          <w:rFonts w:ascii="Times New Roman" w:hAnsi="Times New Roman"/>
          <w:b/>
          <w:sz w:val="24"/>
          <w:szCs w:val="24"/>
        </w:rPr>
      </w:pPr>
      <w:r w:rsidRPr="007A14C6">
        <w:rPr>
          <w:rFonts w:ascii="Times New Roman" w:hAnsi="Times New Roman"/>
          <w:b/>
          <w:sz w:val="24"/>
          <w:szCs w:val="24"/>
        </w:rPr>
        <w:t>Мониторинг динамики развития детей дошкольного  возраста</w:t>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9"/>
        <w:gridCol w:w="4677"/>
        <w:gridCol w:w="3543"/>
        <w:gridCol w:w="2410"/>
        <w:gridCol w:w="2161"/>
      </w:tblGrid>
      <w:tr w:rsidR="00CB5892" w:rsidRPr="007A14C6" w:rsidTr="0016306C">
        <w:trPr>
          <w:trHeight w:val="124"/>
        </w:trPr>
        <w:tc>
          <w:tcPr>
            <w:tcW w:w="2869" w:type="dxa"/>
          </w:tcPr>
          <w:p w:rsidR="00CB5892" w:rsidRPr="007A14C6" w:rsidRDefault="00CB5892" w:rsidP="0016306C">
            <w:r w:rsidRPr="007A14C6">
              <w:rPr>
                <w:b/>
                <w:bCs/>
                <w:kern w:val="24"/>
              </w:rPr>
              <w:t xml:space="preserve">Физическое развитие </w:t>
            </w:r>
          </w:p>
        </w:tc>
        <w:tc>
          <w:tcPr>
            <w:tcW w:w="4677" w:type="dxa"/>
          </w:tcPr>
          <w:p w:rsidR="00CB5892" w:rsidRPr="007A14C6" w:rsidRDefault="00CB5892" w:rsidP="0016306C">
            <w:r w:rsidRPr="007A14C6">
              <w:rPr>
                <w:kern w:val="24"/>
              </w:rPr>
              <w:t>Тестовые упражнения, наблюдения, беседа</w:t>
            </w:r>
          </w:p>
        </w:tc>
        <w:tc>
          <w:tcPr>
            <w:tcW w:w="3543" w:type="dxa"/>
          </w:tcPr>
          <w:p w:rsidR="00CB5892" w:rsidRPr="007A14C6" w:rsidRDefault="00CB5892" w:rsidP="0016306C">
            <w:r w:rsidRPr="007A14C6">
              <w:rPr>
                <w:kern w:val="24"/>
              </w:rPr>
              <w:t>Критерии в соответствии с реализуемой программой</w:t>
            </w:r>
          </w:p>
        </w:tc>
        <w:tc>
          <w:tcPr>
            <w:tcW w:w="2410" w:type="dxa"/>
          </w:tcPr>
          <w:p w:rsidR="00CB5892" w:rsidRPr="007A14C6" w:rsidRDefault="00CB5892" w:rsidP="0016306C">
            <w:r w:rsidRPr="007A14C6">
              <w:t>Сентябрь</w:t>
            </w:r>
          </w:p>
          <w:p w:rsidR="00CB5892" w:rsidRPr="007A14C6" w:rsidRDefault="00CB5892" w:rsidP="0016306C">
            <w:r w:rsidRPr="007A14C6">
              <w:t>апрель</w:t>
            </w:r>
          </w:p>
        </w:tc>
        <w:tc>
          <w:tcPr>
            <w:tcW w:w="2161" w:type="dxa"/>
          </w:tcPr>
          <w:p w:rsidR="00CB5892" w:rsidRPr="007A14C6" w:rsidRDefault="00CB5892" w:rsidP="0016306C">
            <w:pPr>
              <w:rPr>
                <w:kern w:val="24"/>
              </w:rPr>
            </w:pPr>
            <w:r w:rsidRPr="007A14C6">
              <w:rPr>
                <w:kern w:val="24"/>
              </w:rPr>
              <w:t xml:space="preserve">Воспитатели </w:t>
            </w:r>
          </w:p>
          <w:p w:rsidR="00CB5892" w:rsidRPr="007A14C6" w:rsidRDefault="00CB5892" w:rsidP="0016306C">
            <w:r w:rsidRPr="007A14C6">
              <w:rPr>
                <w:kern w:val="24"/>
              </w:rPr>
              <w:t xml:space="preserve">   </w:t>
            </w:r>
          </w:p>
        </w:tc>
      </w:tr>
      <w:tr w:rsidR="00CB5892" w:rsidRPr="007A14C6" w:rsidTr="0016306C">
        <w:trPr>
          <w:trHeight w:val="124"/>
        </w:trPr>
        <w:tc>
          <w:tcPr>
            <w:tcW w:w="2869" w:type="dxa"/>
          </w:tcPr>
          <w:p w:rsidR="00CB5892" w:rsidRPr="007A14C6" w:rsidRDefault="00CB5892" w:rsidP="0016306C">
            <w:r w:rsidRPr="007A14C6">
              <w:rPr>
                <w:b/>
                <w:bCs/>
                <w:kern w:val="24"/>
              </w:rPr>
              <w:t>Познавательное развитие</w:t>
            </w:r>
          </w:p>
        </w:tc>
        <w:tc>
          <w:tcPr>
            <w:tcW w:w="4677" w:type="dxa"/>
          </w:tcPr>
          <w:p w:rsidR="00CB5892" w:rsidRPr="007A14C6" w:rsidRDefault="00CB5892" w:rsidP="0016306C">
            <w:r w:rsidRPr="007A14C6">
              <w:rPr>
                <w:kern w:val="24"/>
              </w:rPr>
              <w:t>Наблюдения, беседа</w:t>
            </w:r>
          </w:p>
        </w:tc>
        <w:tc>
          <w:tcPr>
            <w:tcW w:w="3543" w:type="dxa"/>
          </w:tcPr>
          <w:p w:rsidR="00CB5892" w:rsidRPr="007A14C6" w:rsidRDefault="00CB5892" w:rsidP="0016306C">
            <w:r w:rsidRPr="007A14C6">
              <w:rPr>
                <w:kern w:val="24"/>
              </w:rPr>
              <w:t>Критерии в соответствии с реализуемой программой</w:t>
            </w:r>
          </w:p>
        </w:tc>
        <w:tc>
          <w:tcPr>
            <w:tcW w:w="2410" w:type="dxa"/>
          </w:tcPr>
          <w:p w:rsidR="00CB5892" w:rsidRPr="007A14C6" w:rsidRDefault="00CB5892" w:rsidP="0016306C">
            <w:r w:rsidRPr="007A14C6">
              <w:t>Сентябрь</w:t>
            </w:r>
          </w:p>
          <w:p w:rsidR="00CB5892" w:rsidRPr="007A14C6" w:rsidRDefault="00CB5892" w:rsidP="0016306C">
            <w:r w:rsidRPr="007A14C6">
              <w:t>апрель</w:t>
            </w:r>
          </w:p>
        </w:tc>
        <w:tc>
          <w:tcPr>
            <w:tcW w:w="2161" w:type="dxa"/>
          </w:tcPr>
          <w:p w:rsidR="00CB5892" w:rsidRPr="007A14C6" w:rsidRDefault="00CB5892" w:rsidP="0016306C">
            <w:r w:rsidRPr="007A14C6">
              <w:rPr>
                <w:kern w:val="24"/>
              </w:rPr>
              <w:t xml:space="preserve">воспитатели </w:t>
            </w:r>
          </w:p>
        </w:tc>
      </w:tr>
      <w:tr w:rsidR="00CB5892" w:rsidRPr="007A14C6" w:rsidTr="0016306C">
        <w:trPr>
          <w:trHeight w:val="124"/>
        </w:trPr>
        <w:tc>
          <w:tcPr>
            <w:tcW w:w="2869" w:type="dxa"/>
          </w:tcPr>
          <w:p w:rsidR="00CB5892" w:rsidRPr="007A14C6" w:rsidRDefault="00CB5892" w:rsidP="0016306C">
            <w:pPr>
              <w:rPr>
                <w:vertAlign w:val="superscript"/>
                <w:lang w:val="en-US"/>
              </w:rPr>
            </w:pPr>
            <w:r w:rsidRPr="007A14C6">
              <w:rPr>
                <w:b/>
                <w:bCs/>
                <w:kern w:val="24"/>
              </w:rPr>
              <w:t>Речевое развитие</w:t>
            </w:r>
          </w:p>
        </w:tc>
        <w:tc>
          <w:tcPr>
            <w:tcW w:w="4677" w:type="dxa"/>
          </w:tcPr>
          <w:p w:rsidR="00CB5892" w:rsidRPr="007A14C6" w:rsidRDefault="00CB5892" w:rsidP="0016306C">
            <w:r w:rsidRPr="007A14C6">
              <w:rPr>
                <w:kern w:val="24"/>
              </w:rPr>
              <w:t>Наблюдения, беседа</w:t>
            </w:r>
          </w:p>
        </w:tc>
        <w:tc>
          <w:tcPr>
            <w:tcW w:w="3543" w:type="dxa"/>
          </w:tcPr>
          <w:p w:rsidR="00CB5892" w:rsidRPr="007A14C6" w:rsidRDefault="00CB5892" w:rsidP="0016306C">
            <w:r w:rsidRPr="007A14C6">
              <w:rPr>
                <w:kern w:val="24"/>
              </w:rPr>
              <w:t>Критерии в соответствии с реализуемой программой</w:t>
            </w:r>
          </w:p>
        </w:tc>
        <w:tc>
          <w:tcPr>
            <w:tcW w:w="2410" w:type="dxa"/>
          </w:tcPr>
          <w:p w:rsidR="00CB5892" w:rsidRPr="007A14C6" w:rsidRDefault="00CB5892" w:rsidP="0016306C">
            <w:r w:rsidRPr="007A14C6">
              <w:t>Сентябрь</w:t>
            </w:r>
          </w:p>
          <w:p w:rsidR="00CB5892" w:rsidRPr="007A14C6" w:rsidRDefault="00CB5892" w:rsidP="0016306C">
            <w:r w:rsidRPr="007A14C6">
              <w:t>апрель</w:t>
            </w:r>
          </w:p>
        </w:tc>
        <w:tc>
          <w:tcPr>
            <w:tcW w:w="2161" w:type="dxa"/>
          </w:tcPr>
          <w:p w:rsidR="00CB5892" w:rsidRPr="007A14C6" w:rsidRDefault="00CB5892" w:rsidP="0016306C">
            <w:r w:rsidRPr="007A14C6">
              <w:rPr>
                <w:kern w:val="24"/>
              </w:rPr>
              <w:t xml:space="preserve">Воспитатели,  </w:t>
            </w:r>
          </w:p>
        </w:tc>
      </w:tr>
      <w:tr w:rsidR="00CB5892" w:rsidRPr="007A14C6" w:rsidTr="0016306C">
        <w:trPr>
          <w:trHeight w:val="124"/>
        </w:trPr>
        <w:tc>
          <w:tcPr>
            <w:tcW w:w="2869" w:type="dxa"/>
          </w:tcPr>
          <w:p w:rsidR="00CB5892" w:rsidRPr="007A14C6" w:rsidRDefault="00CB5892" w:rsidP="0016306C">
            <w:pPr>
              <w:rPr>
                <w:b/>
                <w:bCs/>
                <w:kern w:val="24"/>
              </w:rPr>
            </w:pPr>
            <w:r w:rsidRPr="007A14C6">
              <w:rPr>
                <w:b/>
                <w:bCs/>
                <w:kern w:val="24"/>
              </w:rPr>
              <w:t>Социально – коммуникативное развитие</w:t>
            </w:r>
          </w:p>
        </w:tc>
        <w:tc>
          <w:tcPr>
            <w:tcW w:w="4677" w:type="dxa"/>
          </w:tcPr>
          <w:p w:rsidR="00CB5892" w:rsidRPr="007A14C6" w:rsidRDefault="00CB5892" w:rsidP="0016306C">
            <w:pPr>
              <w:rPr>
                <w:kern w:val="24"/>
              </w:rPr>
            </w:pPr>
            <w:r w:rsidRPr="007A14C6">
              <w:rPr>
                <w:kern w:val="24"/>
              </w:rPr>
              <w:t>Наблюдения, беседа.</w:t>
            </w:r>
          </w:p>
        </w:tc>
        <w:tc>
          <w:tcPr>
            <w:tcW w:w="3543" w:type="dxa"/>
          </w:tcPr>
          <w:p w:rsidR="00CB5892" w:rsidRPr="007A14C6" w:rsidRDefault="00CB5892" w:rsidP="0016306C">
            <w:r w:rsidRPr="007A14C6">
              <w:rPr>
                <w:kern w:val="24"/>
              </w:rPr>
              <w:t>Критерии в соответствии с реализуемой программой</w:t>
            </w:r>
          </w:p>
        </w:tc>
        <w:tc>
          <w:tcPr>
            <w:tcW w:w="2410" w:type="dxa"/>
          </w:tcPr>
          <w:p w:rsidR="00CB5892" w:rsidRPr="007A14C6" w:rsidRDefault="00CB5892" w:rsidP="0016306C">
            <w:r w:rsidRPr="007A14C6">
              <w:t>Сентябрь</w:t>
            </w:r>
          </w:p>
          <w:p w:rsidR="00CB5892" w:rsidRPr="007A14C6" w:rsidRDefault="00CB5892" w:rsidP="0016306C">
            <w:r w:rsidRPr="007A14C6">
              <w:t>апрель</w:t>
            </w:r>
          </w:p>
        </w:tc>
        <w:tc>
          <w:tcPr>
            <w:tcW w:w="2161" w:type="dxa"/>
          </w:tcPr>
          <w:p w:rsidR="00CB5892" w:rsidRPr="007A14C6" w:rsidRDefault="00CB5892" w:rsidP="0016306C">
            <w:pPr>
              <w:rPr>
                <w:kern w:val="24"/>
              </w:rPr>
            </w:pPr>
            <w:r w:rsidRPr="007A14C6">
              <w:rPr>
                <w:kern w:val="24"/>
              </w:rPr>
              <w:t>воспитатели</w:t>
            </w:r>
          </w:p>
        </w:tc>
      </w:tr>
      <w:tr w:rsidR="00CB5892" w:rsidRPr="007A14C6" w:rsidTr="0016306C">
        <w:trPr>
          <w:trHeight w:val="124"/>
        </w:trPr>
        <w:tc>
          <w:tcPr>
            <w:tcW w:w="2869" w:type="dxa"/>
          </w:tcPr>
          <w:p w:rsidR="00CB5892" w:rsidRPr="007A14C6" w:rsidRDefault="00CB5892" w:rsidP="0016306C">
            <w:pPr>
              <w:rPr>
                <w:b/>
                <w:bCs/>
                <w:kern w:val="24"/>
              </w:rPr>
            </w:pPr>
            <w:r w:rsidRPr="007A14C6">
              <w:rPr>
                <w:b/>
                <w:bCs/>
                <w:kern w:val="24"/>
              </w:rPr>
              <w:t xml:space="preserve">Художественно – эстетическое развитие </w:t>
            </w:r>
          </w:p>
        </w:tc>
        <w:tc>
          <w:tcPr>
            <w:tcW w:w="4677" w:type="dxa"/>
          </w:tcPr>
          <w:p w:rsidR="00CB5892" w:rsidRPr="007A14C6" w:rsidRDefault="00CB5892" w:rsidP="0016306C">
            <w:pPr>
              <w:rPr>
                <w:kern w:val="24"/>
              </w:rPr>
            </w:pPr>
            <w:r w:rsidRPr="007A14C6">
              <w:rPr>
                <w:kern w:val="24"/>
              </w:rPr>
              <w:t>Анализ детских работ, наблюдение.</w:t>
            </w:r>
          </w:p>
        </w:tc>
        <w:tc>
          <w:tcPr>
            <w:tcW w:w="3543" w:type="dxa"/>
          </w:tcPr>
          <w:p w:rsidR="00CB5892" w:rsidRPr="007A14C6" w:rsidRDefault="00CB5892" w:rsidP="0016306C">
            <w:r w:rsidRPr="007A14C6">
              <w:rPr>
                <w:kern w:val="24"/>
              </w:rPr>
              <w:t>Критерии в соответствии с реализуемой программой</w:t>
            </w:r>
          </w:p>
        </w:tc>
        <w:tc>
          <w:tcPr>
            <w:tcW w:w="2410" w:type="dxa"/>
          </w:tcPr>
          <w:p w:rsidR="00CB5892" w:rsidRPr="007A14C6" w:rsidRDefault="00CB5892" w:rsidP="0016306C">
            <w:r w:rsidRPr="007A14C6">
              <w:t>Сентябрь</w:t>
            </w:r>
          </w:p>
          <w:p w:rsidR="00CB5892" w:rsidRPr="007A14C6" w:rsidRDefault="00CB5892" w:rsidP="0016306C">
            <w:r w:rsidRPr="007A14C6">
              <w:t>апрель</w:t>
            </w:r>
          </w:p>
        </w:tc>
        <w:tc>
          <w:tcPr>
            <w:tcW w:w="2161" w:type="dxa"/>
          </w:tcPr>
          <w:p w:rsidR="00CB5892" w:rsidRPr="007A14C6" w:rsidRDefault="00CB5892" w:rsidP="0016306C">
            <w:pPr>
              <w:rPr>
                <w:kern w:val="24"/>
              </w:rPr>
            </w:pPr>
            <w:r w:rsidRPr="007A14C6">
              <w:rPr>
                <w:kern w:val="24"/>
              </w:rPr>
              <w:t xml:space="preserve"> Воспитатели, музыкальный руководитель</w:t>
            </w:r>
          </w:p>
        </w:tc>
      </w:tr>
    </w:tbl>
    <w:p w:rsidR="00CB5892" w:rsidRPr="007A14C6" w:rsidRDefault="00CB5892" w:rsidP="008B14CC"/>
    <w:p w:rsidR="00CB5892" w:rsidRPr="007A14C6" w:rsidRDefault="00CB5892" w:rsidP="00950F5B">
      <w:r w:rsidRPr="007A14C6">
        <w:t>Диагностика проводится по методике «</w:t>
      </w:r>
      <w:r w:rsidR="00103CF6" w:rsidRPr="007A14C6">
        <w:t xml:space="preserve">Комплексная оценка результатов освоения программы «от рождения до школы» под редакцией </w:t>
      </w:r>
      <w:proofErr w:type="spellStart"/>
      <w:r w:rsidR="00103CF6" w:rsidRPr="007A14C6">
        <w:t>Н.Е.Вераксы</w:t>
      </w:r>
      <w:proofErr w:type="spellEnd"/>
      <w:r w:rsidR="00103CF6" w:rsidRPr="007A14C6">
        <w:t>, Т.С.Комаровой, М.А.Васильевой</w:t>
      </w:r>
      <w:proofErr w:type="gramStart"/>
      <w:r w:rsidR="00103CF6" w:rsidRPr="007A14C6">
        <w:t>.</w:t>
      </w:r>
      <w:proofErr w:type="gramEnd"/>
      <w:r w:rsidR="00103CF6" w:rsidRPr="007A14C6">
        <w:t xml:space="preserve">  </w:t>
      </w:r>
      <w:proofErr w:type="gramStart"/>
      <w:r w:rsidR="00103CF6" w:rsidRPr="007A14C6">
        <w:t>а</w:t>
      </w:r>
      <w:proofErr w:type="gramEnd"/>
      <w:r w:rsidR="00103CF6" w:rsidRPr="007A14C6">
        <w:t xml:space="preserve">вт. – сост. Ю.А. </w:t>
      </w:r>
      <w:proofErr w:type="spellStart"/>
      <w:r w:rsidR="00103CF6" w:rsidRPr="007A14C6">
        <w:t>Афонькина</w:t>
      </w:r>
      <w:proofErr w:type="spellEnd"/>
      <w:r w:rsidR="00103CF6" w:rsidRPr="007A14C6">
        <w:t>.  – Волгоград: Учитель, 2012</w:t>
      </w:r>
      <w:r w:rsidRPr="007A14C6">
        <w:t>г.</w:t>
      </w:r>
    </w:p>
    <w:p w:rsidR="00CB5892" w:rsidRPr="007A14C6" w:rsidRDefault="00CB5892" w:rsidP="00950F5B">
      <w:pPr>
        <w:rPr>
          <w:color w:val="FF0000"/>
        </w:rPr>
      </w:pPr>
    </w:p>
    <w:p w:rsidR="00D52202" w:rsidRPr="007A14C6" w:rsidRDefault="00D52202" w:rsidP="004F6ED9">
      <w:pPr>
        <w:jc w:val="center"/>
        <w:rPr>
          <w:b/>
        </w:rPr>
      </w:pPr>
    </w:p>
    <w:p w:rsidR="00D52202" w:rsidRPr="007A14C6" w:rsidRDefault="00D52202" w:rsidP="004F6ED9">
      <w:pPr>
        <w:jc w:val="center"/>
        <w:rPr>
          <w:b/>
        </w:rPr>
      </w:pPr>
    </w:p>
    <w:p w:rsidR="00D52202" w:rsidRPr="007A14C6" w:rsidRDefault="00D52202" w:rsidP="004F6ED9">
      <w:pPr>
        <w:jc w:val="center"/>
        <w:rPr>
          <w:b/>
        </w:rPr>
      </w:pPr>
    </w:p>
    <w:p w:rsidR="00D52202" w:rsidRPr="007A14C6" w:rsidRDefault="00D52202" w:rsidP="004F6ED9">
      <w:pPr>
        <w:jc w:val="center"/>
        <w:rPr>
          <w:b/>
        </w:rPr>
      </w:pPr>
    </w:p>
    <w:p w:rsidR="00D52202" w:rsidRPr="007A14C6" w:rsidRDefault="00D52202" w:rsidP="004F6ED9">
      <w:pPr>
        <w:jc w:val="center"/>
        <w:rPr>
          <w:b/>
        </w:rPr>
      </w:pPr>
    </w:p>
    <w:p w:rsidR="00D52202" w:rsidRPr="007A14C6" w:rsidRDefault="00D52202" w:rsidP="004F6ED9">
      <w:pPr>
        <w:jc w:val="center"/>
        <w:rPr>
          <w:b/>
        </w:rPr>
      </w:pPr>
    </w:p>
    <w:p w:rsidR="00D52202" w:rsidRPr="007A14C6" w:rsidRDefault="00D52202" w:rsidP="004F6ED9">
      <w:pPr>
        <w:jc w:val="center"/>
        <w:rPr>
          <w:b/>
        </w:rPr>
      </w:pPr>
    </w:p>
    <w:p w:rsidR="00CB5892" w:rsidRPr="007A14C6" w:rsidRDefault="00CB5892" w:rsidP="005E1D29">
      <w:pPr>
        <w:rPr>
          <w:b/>
        </w:rPr>
      </w:pPr>
      <w:r w:rsidRPr="007A14C6">
        <w:rPr>
          <w:b/>
          <w:lang w:val="en-US"/>
        </w:rPr>
        <w:t>III</w:t>
      </w:r>
      <w:r w:rsidR="00D52202" w:rsidRPr="007A14C6">
        <w:rPr>
          <w:b/>
        </w:rPr>
        <w:t>.</w:t>
      </w:r>
      <w:r w:rsidRPr="007A14C6">
        <w:rPr>
          <w:b/>
        </w:rPr>
        <w:t xml:space="preserve"> Организационный раздел</w:t>
      </w:r>
    </w:p>
    <w:p w:rsidR="00CB5892" w:rsidRPr="007A14C6" w:rsidRDefault="00CB5892" w:rsidP="004F6ED9">
      <w:pPr>
        <w:jc w:val="center"/>
        <w:rPr>
          <w:b/>
        </w:rPr>
      </w:pPr>
    </w:p>
    <w:p w:rsidR="00CB5892" w:rsidRPr="007A14C6" w:rsidRDefault="00CB5892" w:rsidP="001610B1">
      <w:pPr>
        <w:keepNext/>
        <w:widowControl w:val="0"/>
        <w:tabs>
          <w:tab w:val="left" w:pos="567"/>
        </w:tabs>
        <w:suppressAutoHyphens/>
        <w:ind w:firstLine="567"/>
        <w:jc w:val="center"/>
        <w:outlineLvl w:val="1"/>
        <w:rPr>
          <w:rFonts w:eastAsia="SimSun"/>
          <w:b/>
          <w:iCs/>
          <w:kern w:val="28"/>
          <w:lang w:eastAsia="hi-IN" w:bidi="hi-IN"/>
        </w:rPr>
      </w:pPr>
      <w:r w:rsidRPr="007A14C6">
        <w:rPr>
          <w:b/>
        </w:rPr>
        <w:lastRenderedPageBreak/>
        <w:t>1.</w:t>
      </w:r>
      <w:r w:rsidRPr="007A14C6">
        <w:rPr>
          <w:rFonts w:eastAsia="SimSun"/>
          <w:b/>
          <w:iCs/>
          <w:kern w:val="28"/>
          <w:lang w:eastAsia="hi-IN" w:bidi="hi-IN"/>
        </w:rPr>
        <w:t xml:space="preserve"> Психолого-педагогические условия, обеспечивающие развитие ребенка</w:t>
      </w:r>
    </w:p>
    <w:p w:rsidR="00CB5892" w:rsidRPr="007A14C6" w:rsidRDefault="00CB5892" w:rsidP="001610B1">
      <w:pPr>
        <w:tabs>
          <w:tab w:val="left" w:pos="567"/>
          <w:tab w:val="left" w:pos="709"/>
        </w:tabs>
        <w:autoSpaceDE w:val="0"/>
        <w:autoSpaceDN w:val="0"/>
        <w:adjustRightInd w:val="0"/>
        <w:ind w:firstLine="567"/>
        <w:jc w:val="both"/>
        <w:rPr>
          <w:bCs/>
          <w:color w:val="000000"/>
        </w:rPr>
      </w:pPr>
      <w:r w:rsidRPr="007A14C6">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B5892" w:rsidRPr="007A14C6" w:rsidRDefault="00CB5892" w:rsidP="001610B1">
      <w:pPr>
        <w:tabs>
          <w:tab w:val="left" w:pos="567"/>
        </w:tabs>
        <w:autoSpaceDE w:val="0"/>
        <w:autoSpaceDN w:val="0"/>
        <w:adjustRightInd w:val="0"/>
        <w:ind w:firstLine="567"/>
        <w:jc w:val="both"/>
        <w:rPr>
          <w:color w:val="000000"/>
        </w:rPr>
      </w:pPr>
      <w:r w:rsidRPr="007A14C6">
        <w:rPr>
          <w:b/>
          <w:bCs/>
          <w:i/>
          <w:color w:val="000000"/>
        </w:rPr>
        <w:t>1. Личностно-порождающее взаимодействие взрослых с детьми,</w:t>
      </w:r>
      <w:r w:rsidRPr="007A14C6">
        <w:rPr>
          <w:bCs/>
          <w:color w:val="000000"/>
        </w:rPr>
        <w:t xml:space="preserve"> </w:t>
      </w:r>
      <w:r w:rsidRPr="007A14C6">
        <w:rPr>
          <w:color w:val="000000"/>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7A14C6">
        <w:t>и жизненных навыков</w:t>
      </w:r>
      <w:r w:rsidRPr="007A14C6">
        <w:rPr>
          <w:color w:val="000000"/>
        </w:rPr>
        <w:t>.</w:t>
      </w:r>
    </w:p>
    <w:p w:rsidR="00CB5892" w:rsidRPr="007A14C6" w:rsidRDefault="00CB5892" w:rsidP="001610B1">
      <w:pPr>
        <w:tabs>
          <w:tab w:val="left" w:pos="567"/>
        </w:tabs>
        <w:autoSpaceDE w:val="0"/>
        <w:autoSpaceDN w:val="0"/>
        <w:adjustRightInd w:val="0"/>
        <w:ind w:firstLine="567"/>
        <w:jc w:val="both"/>
        <w:rPr>
          <w:color w:val="000000"/>
        </w:rPr>
      </w:pPr>
      <w:r w:rsidRPr="007A14C6">
        <w:rPr>
          <w:b/>
          <w:bCs/>
          <w:i/>
          <w:color w:val="000000"/>
        </w:rPr>
        <w:t xml:space="preserve">2. Ориентированность педагогической оценки на относительные показатели детской успешности, </w:t>
      </w:r>
      <w:r w:rsidRPr="007A14C6">
        <w:rPr>
          <w:color w:val="000000"/>
        </w:rPr>
        <w:t>то есть сравнение нынешних и предыдущих достижений ребенка, стимулирование самооценки.</w:t>
      </w:r>
    </w:p>
    <w:p w:rsidR="00CB5892" w:rsidRPr="007A14C6" w:rsidRDefault="00CB5892" w:rsidP="001610B1">
      <w:pPr>
        <w:tabs>
          <w:tab w:val="left" w:pos="567"/>
        </w:tabs>
        <w:autoSpaceDE w:val="0"/>
        <w:autoSpaceDN w:val="0"/>
        <w:adjustRightInd w:val="0"/>
        <w:ind w:firstLine="567"/>
        <w:jc w:val="both"/>
        <w:rPr>
          <w:color w:val="000000"/>
        </w:rPr>
      </w:pPr>
      <w:r w:rsidRPr="007A14C6">
        <w:rPr>
          <w:b/>
          <w:i/>
          <w:color w:val="000000"/>
        </w:rPr>
        <w:t>3. Ф</w:t>
      </w:r>
      <w:r w:rsidRPr="007A14C6">
        <w:rPr>
          <w:b/>
          <w:bCs/>
          <w:i/>
          <w:color w:val="000000"/>
        </w:rPr>
        <w:t xml:space="preserve">ормирование игры </w:t>
      </w:r>
      <w:r w:rsidRPr="007A14C6">
        <w:rPr>
          <w:color w:val="000000"/>
        </w:rPr>
        <w:t>как важнейшего фактора развития ребенка.</w:t>
      </w:r>
    </w:p>
    <w:p w:rsidR="00CB5892" w:rsidRPr="007A14C6" w:rsidRDefault="00CB5892" w:rsidP="001610B1">
      <w:pPr>
        <w:tabs>
          <w:tab w:val="left" w:pos="567"/>
        </w:tabs>
        <w:autoSpaceDE w:val="0"/>
        <w:autoSpaceDN w:val="0"/>
        <w:adjustRightInd w:val="0"/>
        <w:ind w:firstLine="567"/>
        <w:jc w:val="both"/>
        <w:rPr>
          <w:color w:val="000000"/>
        </w:rPr>
      </w:pPr>
      <w:r w:rsidRPr="007A14C6">
        <w:rPr>
          <w:b/>
          <w:bCs/>
          <w:i/>
          <w:color w:val="000000"/>
        </w:rPr>
        <w:t xml:space="preserve">4. Создание развивающей образовательной среды, </w:t>
      </w:r>
      <w:r w:rsidRPr="007A14C6">
        <w:rPr>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B5892" w:rsidRPr="007A14C6" w:rsidRDefault="00CB5892" w:rsidP="001610B1">
      <w:pPr>
        <w:tabs>
          <w:tab w:val="left" w:pos="567"/>
        </w:tabs>
        <w:autoSpaceDE w:val="0"/>
        <w:autoSpaceDN w:val="0"/>
        <w:adjustRightInd w:val="0"/>
        <w:ind w:firstLine="567"/>
        <w:jc w:val="both"/>
      </w:pPr>
      <w:r w:rsidRPr="007A14C6">
        <w:rPr>
          <w:b/>
          <w:bCs/>
          <w:i/>
        </w:rPr>
        <w:t>5. Сбалансированность репродуктивной</w:t>
      </w:r>
      <w:r w:rsidRPr="007A14C6">
        <w:rPr>
          <w:bCs/>
        </w:rPr>
        <w:t xml:space="preserve"> </w:t>
      </w:r>
      <w:r w:rsidRPr="007A14C6">
        <w:t xml:space="preserve">(воспроизводящей готовый образец) </w:t>
      </w:r>
      <w:r w:rsidRPr="007A14C6">
        <w:rPr>
          <w:b/>
          <w:bCs/>
          <w:i/>
        </w:rPr>
        <w:t xml:space="preserve">и продуктивной </w:t>
      </w:r>
      <w:r w:rsidRPr="007A14C6">
        <w:t xml:space="preserve">(производящей субъективно новый продукт) </w:t>
      </w:r>
      <w:r w:rsidRPr="007A14C6">
        <w:rPr>
          <w:b/>
          <w:bCs/>
          <w:i/>
        </w:rPr>
        <w:t xml:space="preserve">деятельности, </w:t>
      </w:r>
      <w:r w:rsidRPr="007A14C6">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B5892" w:rsidRPr="007A14C6" w:rsidRDefault="00CB5892" w:rsidP="001610B1">
      <w:pPr>
        <w:tabs>
          <w:tab w:val="left" w:pos="567"/>
        </w:tabs>
        <w:autoSpaceDE w:val="0"/>
        <w:autoSpaceDN w:val="0"/>
        <w:adjustRightInd w:val="0"/>
        <w:ind w:firstLine="567"/>
        <w:jc w:val="both"/>
        <w:rPr>
          <w:color w:val="000000"/>
        </w:rPr>
      </w:pPr>
      <w:r w:rsidRPr="007A14C6">
        <w:rPr>
          <w:b/>
          <w:bCs/>
          <w:i/>
          <w:color w:val="000000"/>
        </w:rPr>
        <w:t xml:space="preserve">6. Участие семьи </w:t>
      </w:r>
      <w:r w:rsidRPr="007A14C6">
        <w:rPr>
          <w:color w:val="000000"/>
        </w:rPr>
        <w:t>как необходимое условие для полноценного развития ребенка дошкольного возраста.</w:t>
      </w:r>
    </w:p>
    <w:p w:rsidR="00CB5892" w:rsidRPr="007A14C6" w:rsidRDefault="00CB5892" w:rsidP="001610B1">
      <w:pPr>
        <w:jc w:val="center"/>
        <w:rPr>
          <w:color w:val="000000"/>
        </w:rPr>
      </w:pPr>
      <w:r w:rsidRPr="007A14C6">
        <w:rPr>
          <w:b/>
          <w:bCs/>
          <w:i/>
          <w:color w:val="000000"/>
        </w:rPr>
        <w:t xml:space="preserve">7. Профессиональное развитие педагогов, </w:t>
      </w:r>
      <w:r w:rsidRPr="007A14C6">
        <w:rPr>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7A14C6">
        <w:rPr>
          <w:bCs/>
          <w:color w:val="000000"/>
        </w:rPr>
        <w:t xml:space="preserve">создание сетевого взаимодействия </w:t>
      </w:r>
      <w:r w:rsidRPr="007A14C6">
        <w:rPr>
          <w:color w:val="000000"/>
        </w:rPr>
        <w:t>педагогов и управленцев, работающих по Программе.</w:t>
      </w:r>
    </w:p>
    <w:p w:rsidR="00CB5892" w:rsidRPr="007A14C6" w:rsidRDefault="00CB5892" w:rsidP="001610B1">
      <w:pPr>
        <w:jc w:val="center"/>
        <w:rPr>
          <w:color w:val="000000"/>
        </w:rPr>
      </w:pPr>
    </w:p>
    <w:p w:rsidR="001842C7" w:rsidRPr="007A14C6" w:rsidRDefault="001842C7" w:rsidP="001610B1">
      <w:pPr>
        <w:keepNext/>
        <w:widowControl w:val="0"/>
        <w:tabs>
          <w:tab w:val="left" w:pos="567"/>
        </w:tabs>
        <w:suppressAutoHyphens/>
        <w:ind w:firstLine="567"/>
        <w:jc w:val="center"/>
        <w:outlineLvl w:val="1"/>
        <w:rPr>
          <w:rFonts w:eastAsia="SimSun"/>
          <w:b/>
          <w:iCs/>
          <w:kern w:val="28"/>
          <w:lang w:eastAsia="hi-IN" w:bidi="hi-IN"/>
        </w:rPr>
      </w:pPr>
    </w:p>
    <w:p w:rsidR="00CB5892" w:rsidRPr="007A14C6" w:rsidRDefault="00CB5892" w:rsidP="001610B1">
      <w:pPr>
        <w:keepNext/>
        <w:widowControl w:val="0"/>
        <w:tabs>
          <w:tab w:val="left" w:pos="567"/>
        </w:tabs>
        <w:suppressAutoHyphens/>
        <w:ind w:firstLine="567"/>
        <w:jc w:val="center"/>
        <w:outlineLvl w:val="1"/>
        <w:rPr>
          <w:rFonts w:eastAsia="SimSun"/>
          <w:b/>
          <w:iCs/>
          <w:kern w:val="28"/>
          <w:lang w:eastAsia="hi-IN" w:bidi="hi-IN"/>
        </w:rPr>
      </w:pPr>
      <w:r w:rsidRPr="007A14C6">
        <w:rPr>
          <w:rFonts w:eastAsia="SimSun"/>
          <w:b/>
          <w:iCs/>
          <w:kern w:val="28"/>
          <w:lang w:eastAsia="hi-IN" w:bidi="hi-IN"/>
        </w:rPr>
        <w:t>2.Кадровые условия реализации Программы</w:t>
      </w:r>
    </w:p>
    <w:p w:rsidR="00CB5892" w:rsidRPr="007A14C6" w:rsidRDefault="0011799C" w:rsidP="0011799C">
      <w:pPr>
        <w:pStyle w:val="FORMATTEXT"/>
        <w:jc w:val="both"/>
        <w:rPr>
          <w:b/>
        </w:rPr>
      </w:pPr>
      <w:r w:rsidRPr="007A14C6">
        <w:rPr>
          <w:b/>
        </w:rPr>
        <w:t>1.</w:t>
      </w:r>
      <w:r w:rsidR="00CB5892" w:rsidRPr="007A14C6">
        <w:rPr>
          <w:b/>
        </w:rPr>
        <w:t>Педагогические кадры детского сада:</w:t>
      </w:r>
    </w:p>
    <w:p w:rsidR="00CB5892" w:rsidRPr="007A14C6" w:rsidRDefault="00CB5892" w:rsidP="006F3741">
      <w:pPr>
        <w:jc w:val="both"/>
      </w:pPr>
      <w:r w:rsidRPr="007A14C6">
        <w:t>В детском саду  1 педагогический работник – воспитатель.</w:t>
      </w:r>
    </w:p>
    <w:p w:rsidR="00CB5892" w:rsidRPr="007A14C6" w:rsidRDefault="00CB5892" w:rsidP="006F3741">
      <w:pPr>
        <w:jc w:val="both"/>
      </w:pPr>
      <w:r w:rsidRPr="007A14C6">
        <w:t xml:space="preserve"> </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260"/>
        <w:gridCol w:w="1080"/>
        <w:gridCol w:w="776"/>
        <w:gridCol w:w="896"/>
        <w:gridCol w:w="849"/>
        <w:gridCol w:w="1119"/>
        <w:gridCol w:w="1022"/>
        <w:gridCol w:w="919"/>
      </w:tblGrid>
      <w:tr w:rsidR="00CB5892" w:rsidRPr="007A14C6" w:rsidTr="00DE2F71">
        <w:tc>
          <w:tcPr>
            <w:tcW w:w="2088" w:type="dxa"/>
            <w:vMerge w:val="restart"/>
          </w:tcPr>
          <w:p w:rsidR="00CB5892" w:rsidRPr="007A14C6" w:rsidRDefault="00CB5892" w:rsidP="00DE2F71">
            <w:pPr>
              <w:jc w:val="center"/>
              <w:rPr>
                <w:b/>
              </w:rPr>
            </w:pPr>
            <w:r w:rsidRPr="007A14C6">
              <w:rPr>
                <w:b/>
              </w:rPr>
              <w:t>Педагогические работники</w:t>
            </w:r>
          </w:p>
        </w:tc>
        <w:tc>
          <w:tcPr>
            <w:tcW w:w="2340" w:type="dxa"/>
            <w:gridSpan w:val="2"/>
          </w:tcPr>
          <w:p w:rsidR="00CB5892" w:rsidRPr="007A14C6" w:rsidRDefault="00CB5892" w:rsidP="00DE2F71">
            <w:pPr>
              <w:jc w:val="center"/>
              <w:rPr>
                <w:b/>
              </w:rPr>
            </w:pPr>
            <w:r w:rsidRPr="007A14C6">
              <w:rPr>
                <w:b/>
              </w:rPr>
              <w:t>Педагогическое</w:t>
            </w:r>
          </w:p>
          <w:p w:rsidR="00CB5892" w:rsidRPr="007A14C6" w:rsidRDefault="00CB5892" w:rsidP="00DE2F71">
            <w:pPr>
              <w:jc w:val="center"/>
              <w:rPr>
                <w:b/>
              </w:rPr>
            </w:pPr>
            <w:r w:rsidRPr="007A14C6">
              <w:rPr>
                <w:b/>
              </w:rPr>
              <w:t>образование</w:t>
            </w:r>
          </w:p>
        </w:tc>
        <w:tc>
          <w:tcPr>
            <w:tcW w:w="2521" w:type="dxa"/>
            <w:gridSpan w:val="3"/>
          </w:tcPr>
          <w:p w:rsidR="00CB5892" w:rsidRPr="007A14C6" w:rsidRDefault="00CB5892" w:rsidP="00DE2F71">
            <w:pPr>
              <w:jc w:val="center"/>
              <w:rPr>
                <w:b/>
              </w:rPr>
            </w:pPr>
            <w:r w:rsidRPr="007A14C6">
              <w:rPr>
                <w:b/>
              </w:rPr>
              <w:t>Стаж педагогической работы</w:t>
            </w:r>
          </w:p>
        </w:tc>
        <w:tc>
          <w:tcPr>
            <w:tcW w:w="3060" w:type="dxa"/>
            <w:gridSpan w:val="3"/>
          </w:tcPr>
          <w:p w:rsidR="00CB5892" w:rsidRPr="007A14C6" w:rsidRDefault="00CB5892" w:rsidP="00DE2F71">
            <w:pPr>
              <w:jc w:val="center"/>
              <w:rPr>
                <w:b/>
              </w:rPr>
            </w:pPr>
            <w:r w:rsidRPr="007A14C6">
              <w:rPr>
                <w:b/>
              </w:rPr>
              <w:t>Квалификационная категория</w:t>
            </w:r>
          </w:p>
        </w:tc>
      </w:tr>
      <w:tr w:rsidR="00CB5892" w:rsidRPr="007A14C6" w:rsidTr="00DE2F71">
        <w:tc>
          <w:tcPr>
            <w:tcW w:w="2088" w:type="dxa"/>
            <w:vMerge/>
          </w:tcPr>
          <w:p w:rsidR="00CB5892" w:rsidRPr="007A14C6" w:rsidRDefault="00CB5892" w:rsidP="00DE2F71">
            <w:pPr>
              <w:jc w:val="both"/>
            </w:pPr>
          </w:p>
        </w:tc>
        <w:tc>
          <w:tcPr>
            <w:tcW w:w="1260" w:type="dxa"/>
          </w:tcPr>
          <w:p w:rsidR="00CB5892" w:rsidRPr="007A14C6" w:rsidRDefault="00CB5892" w:rsidP="00DE2F71">
            <w:pPr>
              <w:jc w:val="both"/>
            </w:pPr>
            <w:r w:rsidRPr="007A14C6">
              <w:t>Высшее</w:t>
            </w:r>
          </w:p>
        </w:tc>
        <w:tc>
          <w:tcPr>
            <w:tcW w:w="1080" w:type="dxa"/>
          </w:tcPr>
          <w:p w:rsidR="00CB5892" w:rsidRPr="007A14C6" w:rsidRDefault="00CB5892" w:rsidP="00DE2F71">
            <w:pPr>
              <w:jc w:val="both"/>
            </w:pPr>
            <w:r w:rsidRPr="007A14C6">
              <w:t>Средне</w:t>
            </w:r>
            <w:proofErr w:type="gramStart"/>
            <w:r w:rsidRPr="007A14C6">
              <w:t>е-</w:t>
            </w:r>
            <w:proofErr w:type="gramEnd"/>
            <w:r w:rsidRPr="007A14C6">
              <w:t xml:space="preserve"> специальное</w:t>
            </w:r>
          </w:p>
        </w:tc>
        <w:tc>
          <w:tcPr>
            <w:tcW w:w="776" w:type="dxa"/>
          </w:tcPr>
          <w:p w:rsidR="00CB5892" w:rsidRPr="007A14C6" w:rsidRDefault="00CB5892" w:rsidP="00DE2F71">
            <w:pPr>
              <w:jc w:val="both"/>
            </w:pPr>
            <w:r w:rsidRPr="007A14C6">
              <w:t>0-10</w:t>
            </w:r>
          </w:p>
        </w:tc>
        <w:tc>
          <w:tcPr>
            <w:tcW w:w="896" w:type="dxa"/>
          </w:tcPr>
          <w:p w:rsidR="00CB5892" w:rsidRPr="007A14C6" w:rsidRDefault="00CB5892" w:rsidP="00DE2F71">
            <w:pPr>
              <w:jc w:val="both"/>
            </w:pPr>
            <w:r w:rsidRPr="007A14C6">
              <w:t>10-20</w:t>
            </w:r>
          </w:p>
        </w:tc>
        <w:tc>
          <w:tcPr>
            <w:tcW w:w="849" w:type="dxa"/>
          </w:tcPr>
          <w:p w:rsidR="00CB5892" w:rsidRPr="007A14C6" w:rsidRDefault="00CB5892" w:rsidP="00DE2F71">
            <w:pPr>
              <w:jc w:val="both"/>
            </w:pPr>
            <w:r w:rsidRPr="007A14C6">
              <w:t>20-30</w:t>
            </w:r>
          </w:p>
        </w:tc>
        <w:tc>
          <w:tcPr>
            <w:tcW w:w="1119" w:type="dxa"/>
          </w:tcPr>
          <w:p w:rsidR="00CB5892" w:rsidRPr="007A14C6" w:rsidRDefault="00CB5892" w:rsidP="00DE2F71">
            <w:pPr>
              <w:jc w:val="both"/>
            </w:pPr>
            <w:r w:rsidRPr="007A14C6">
              <w:t>высшая</w:t>
            </w:r>
          </w:p>
        </w:tc>
        <w:tc>
          <w:tcPr>
            <w:tcW w:w="1022" w:type="dxa"/>
          </w:tcPr>
          <w:p w:rsidR="00CB5892" w:rsidRPr="007A14C6" w:rsidRDefault="00CB5892" w:rsidP="00DE2F71">
            <w:pPr>
              <w:jc w:val="both"/>
            </w:pPr>
            <w:r w:rsidRPr="007A14C6">
              <w:t>первая</w:t>
            </w:r>
          </w:p>
        </w:tc>
        <w:tc>
          <w:tcPr>
            <w:tcW w:w="919" w:type="dxa"/>
          </w:tcPr>
          <w:p w:rsidR="00CB5892" w:rsidRPr="007A14C6" w:rsidRDefault="00CB5892" w:rsidP="00DE2F71">
            <w:pPr>
              <w:jc w:val="center"/>
            </w:pPr>
            <w:proofErr w:type="gramStart"/>
            <w:r w:rsidRPr="007A14C6">
              <w:t>б</w:t>
            </w:r>
            <w:proofErr w:type="gramEnd"/>
            <w:r w:rsidRPr="007A14C6">
              <w:t>/к</w:t>
            </w:r>
          </w:p>
        </w:tc>
      </w:tr>
      <w:tr w:rsidR="00CB5892" w:rsidRPr="007A14C6" w:rsidTr="00DE2F71">
        <w:tc>
          <w:tcPr>
            <w:tcW w:w="2088" w:type="dxa"/>
          </w:tcPr>
          <w:p w:rsidR="00CB5892" w:rsidRPr="007A14C6" w:rsidRDefault="00CB5892" w:rsidP="00DE2F71">
            <w:pPr>
              <w:jc w:val="center"/>
            </w:pPr>
            <w:r w:rsidRPr="007A14C6">
              <w:t>Воспитатели</w:t>
            </w:r>
          </w:p>
        </w:tc>
        <w:tc>
          <w:tcPr>
            <w:tcW w:w="1260" w:type="dxa"/>
          </w:tcPr>
          <w:p w:rsidR="00CB5892" w:rsidRPr="007A14C6" w:rsidRDefault="0011799C" w:rsidP="00DE2F71">
            <w:pPr>
              <w:jc w:val="center"/>
            </w:pPr>
            <w:r w:rsidRPr="007A14C6">
              <w:t>-</w:t>
            </w:r>
          </w:p>
        </w:tc>
        <w:tc>
          <w:tcPr>
            <w:tcW w:w="1080" w:type="dxa"/>
          </w:tcPr>
          <w:p w:rsidR="00CB5892" w:rsidRPr="007A14C6" w:rsidRDefault="001842C7" w:rsidP="00DE2F71">
            <w:pPr>
              <w:jc w:val="center"/>
            </w:pPr>
            <w:r w:rsidRPr="007A14C6">
              <w:t>1</w:t>
            </w:r>
          </w:p>
        </w:tc>
        <w:tc>
          <w:tcPr>
            <w:tcW w:w="776" w:type="dxa"/>
          </w:tcPr>
          <w:p w:rsidR="00CB5892" w:rsidRPr="007A14C6" w:rsidRDefault="001842C7" w:rsidP="00DE2F71">
            <w:pPr>
              <w:jc w:val="center"/>
            </w:pPr>
            <w:r w:rsidRPr="007A14C6">
              <w:t>-</w:t>
            </w:r>
          </w:p>
        </w:tc>
        <w:tc>
          <w:tcPr>
            <w:tcW w:w="896" w:type="dxa"/>
          </w:tcPr>
          <w:p w:rsidR="00CB5892" w:rsidRPr="007A14C6" w:rsidRDefault="001842C7" w:rsidP="00DE2F71">
            <w:pPr>
              <w:jc w:val="center"/>
            </w:pPr>
            <w:r w:rsidRPr="007A14C6">
              <w:t>-</w:t>
            </w:r>
          </w:p>
        </w:tc>
        <w:tc>
          <w:tcPr>
            <w:tcW w:w="849" w:type="dxa"/>
          </w:tcPr>
          <w:p w:rsidR="00CB5892" w:rsidRPr="007A14C6" w:rsidRDefault="001842C7" w:rsidP="00DE2F71">
            <w:pPr>
              <w:jc w:val="center"/>
            </w:pPr>
            <w:r w:rsidRPr="007A14C6">
              <w:t>1</w:t>
            </w:r>
          </w:p>
        </w:tc>
        <w:tc>
          <w:tcPr>
            <w:tcW w:w="1119" w:type="dxa"/>
          </w:tcPr>
          <w:p w:rsidR="00CB5892" w:rsidRPr="007A14C6" w:rsidRDefault="0011799C" w:rsidP="00DE2F71">
            <w:pPr>
              <w:jc w:val="center"/>
            </w:pPr>
            <w:r w:rsidRPr="007A14C6">
              <w:t>-</w:t>
            </w:r>
          </w:p>
        </w:tc>
        <w:tc>
          <w:tcPr>
            <w:tcW w:w="1022" w:type="dxa"/>
          </w:tcPr>
          <w:p w:rsidR="00CB5892" w:rsidRPr="007A14C6" w:rsidRDefault="0011799C" w:rsidP="00DE2F71">
            <w:pPr>
              <w:jc w:val="center"/>
            </w:pPr>
            <w:r w:rsidRPr="007A14C6">
              <w:t>1</w:t>
            </w:r>
          </w:p>
        </w:tc>
        <w:tc>
          <w:tcPr>
            <w:tcW w:w="919" w:type="dxa"/>
          </w:tcPr>
          <w:p w:rsidR="00CB5892" w:rsidRPr="007A14C6" w:rsidRDefault="00CB5892" w:rsidP="00DE2F71">
            <w:pPr>
              <w:jc w:val="center"/>
            </w:pPr>
          </w:p>
        </w:tc>
      </w:tr>
    </w:tbl>
    <w:p w:rsidR="00CB5892" w:rsidRPr="007A14C6" w:rsidRDefault="00CB5892" w:rsidP="006F3741">
      <w:pPr>
        <w:pStyle w:val="FORMATTEXT"/>
        <w:jc w:val="both"/>
        <w:rPr>
          <w:b/>
          <w:color w:val="000001"/>
        </w:rPr>
      </w:pPr>
    </w:p>
    <w:p w:rsidR="00CB5892" w:rsidRPr="007A14C6" w:rsidRDefault="00CB5892" w:rsidP="006F3741">
      <w:pPr>
        <w:pStyle w:val="FORMATTEXT"/>
        <w:jc w:val="both"/>
        <w:rPr>
          <w:color w:val="000001"/>
        </w:rPr>
      </w:pPr>
      <w:r w:rsidRPr="007A14C6">
        <w:rPr>
          <w:color w:val="000001"/>
        </w:rPr>
        <w:t xml:space="preserve">     </w:t>
      </w:r>
      <w:proofErr w:type="gramStart"/>
      <w:r w:rsidRPr="007A14C6">
        <w:rPr>
          <w:color w:val="000001"/>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года N 761н, с изменениями, внесёнными приказом Министерства здравоохранения и социального развития Российской Федерации от 31 мая 2011 года N 448н (зарегистрирован Министерством</w:t>
      </w:r>
      <w:proofErr w:type="gramEnd"/>
      <w:r w:rsidRPr="007A14C6">
        <w:rPr>
          <w:color w:val="000001"/>
        </w:rPr>
        <w:t xml:space="preserve"> юстиции Российской Федерации 1 июля 2011 года, </w:t>
      </w:r>
      <w:proofErr w:type="gramStart"/>
      <w:r w:rsidRPr="007A14C6">
        <w:rPr>
          <w:color w:val="000001"/>
        </w:rPr>
        <w:t>регистрационный</w:t>
      </w:r>
      <w:proofErr w:type="gramEnd"/>
      <w:r w:rsidRPr="007A14C6">
        <w:rPr>
          <w:color w:val="000001"/>
        </w:rPr>
        <w:t xml:space="preserve"> N 21240).</w:t>
      </w:r>
    </w:p>
    <w:p w:rsidR="00CB5892" w:rsidRPr="007A14C6" w:rsidRDefault="00CB5892" w:rsidP="006F3741">
      <w:pPr>
        <w:pStyle w:val="FORMATTEXT"/>
        <w:jc w:val="both"/>
        <w:rPr>
          <w:color w:val="000001"/>
        </w:rPr>
      </w:pPr>
      <w:r w:rsidRPr="007A14C6">
        <w:t xml:space="preserve">     Педагогические работники  обладают основными компетенциями, необходимыми для создания условия развития детей.</w:t>
      </w:r>
    </w:p>
    <w:p w:rsidR="00CB5892" w:rsidRPr="007A14C6" w:rsidRDefault="00CB5892" w:rsidP="006F3741">
      <w:pPr>
        <w:pStyle w:val="FORMATTEXT"/>
        <w:jc w:val="both"/>
        <w:rPr>
          <w:color w:val="000001"/>
        </w:rPr>
      </w:pPr>
      <w:r w:rsidRPr="007A14C6">
        <w:rPr>
          <w:color w:val="000001"/>
        </w:rPr>
        <w:t xml:space="preserve">     В целях эффективной реализации ООП созданы условия </w:t>
      </w:r>
      <w:proofErr w:type="gramStart"/>
      <w:r w:rsidRPr="007A14C6">
        <w:rPr>
          <w:color w:val="000001"/>
        </w:rPr>
        <w:t>для</w:t>
      </w:r>
      <w:proofErr w:type="gramEnd"/>
      <w:r w:rsidRPr="007A14C6">
        <w:rPr>
          <w:color w:val="000001"/>
        </w:rPr>
        <w:t>:</w:t>
      </w:r>
    </w:p>
    <w:p w:rsidR="00CB5892" w:rsidRPr="007A14C6" w:rsidRDefault="00CB5892" w:rsidP="006F3741">
      <w:pPr>
        <w:pStyle w:val="FORMATTEXT"/>
        <w:spacing w:line="240" w:lineRule="atLeast"/>
        <w:ind w:left="567" w:hanging="141"/>
        <w:jc w:val="both"/>
        <w:rPr>
          <w:color w:val="000001"/>
        </w:rPr>
      </w:pPr>
      <w:r w:rsidRPr="007A14C6">
        <w:rPr>
          <w:color w:val="000001"/>
        </w:rPr>
        <w:t>1) профессионального развития педагогических и руководящих работников, в том числе их дополнительного профессионального образования;</w:t>
      </w:r>
    </w:p>
    <w:p w:rsidR="00CB5892" w:rsidRPr="007A14C6" w:rsidRDefault="00CB5892" w:rsidP="006F3741">
      <w:pPr>
        <w:pStyle w:val="FORMATTEXT"/>
        <w:spacing w:line="240" w:lineRule="atLeast"/>
        <w:ind w:left="567" w:hanging="141"/>
        <w:jc w:val="both"/>
        <w:rPr>
          <w:color w:val="000001"/>
        </w:rPr>
      </w:pPr>
      <w:r w:rsidRPr="007A14C6">
        <w:rPr>
          <w:color w:val="00000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B5892" w:rsidRPr="007A14C6" w:rsidRDefault="00CB5892" w:rsidP="006F3741">
      <w:pPr>
        <w:pStyle w:val="FORMATTEXT"/>
        <w:spacing w:line="240" w:lineRule="atLeast"/>
        <w:jc w:val="both"/>
        <w:rPr>
          <w:color w:val="000001"/>
        </w:rPr>
      </w:pPr>
      <w:r w:rsidRPr="007A14C6">
        <w:rPr>
          <w:color w:val="000001"/>
        </w:rPr>
        <w:lastRenderedPageBreak/>
        <w:t xml:space="preserve">      3) организационно-методического сопровождения процесса реализации ООП, в том       числе во взаимодействии со сверстниками и взрослыми.</w:t>
      </w:r>
    </w:p>
    <w:p w:rsidR="00CB5892" w:rsidRPr="007A14C6" w:rsidRDefault="00CB5892" w:rsidP="001610B1">
      <w:pPr>
        <w:ind w:left="-360"/>
        <w:jc w:val="center"/>
        <w:rPr>
          <w:color w:val="FF0000"/>
        </w:rPr>
      </w:pPr>
    </w:p>
    <w:p w:rsidR="00CB5892" w:rsidRPr="007A14C6" w:rsidRDefault="00CB5892" w:rsidP="001610B1">
      <w:pPr>
        <w:ind w:left="-360"/>
        <w:jc w:val="center"/>
      </w:pPr>
      <w:r w:rsidRPr="007A14C6">
        <w:t>3.Материально – техническое  обеспечение Программы</w:t>
      </w:r>
    </w:p>
    <w:p w:rsidR="00CB5892" w:rsidRPr="007A14C6" w:rsidRDefault="00CB5892" w:rsidP="001610B1">
      <w:pPr>
        <w:ind w:left="-360"/>
        <w:jc w:val="center"/>
      </w:pPr>
    </w:p>
    <w:p w:rsidR="00CB5892" w:rsidRPr="007A14C6" w:rsidRDefault="00CB5892" w:rsidP="001610B1">
      <w:pPr>
        <w:jc w:val="both"/>
        <w:rPr>
          <w:b/>
        </w:rPr>
      </w:pPr>
      <w:r w:rsidRPr="007A14C6">
        <w:rPr>
          <w:rStyle w:val="af7"/>
          <w:bCs/>
        </w:rPr>
        <w:t>     Комплексная оценка материально-технического состояния дошкольного образовательного учреждения</w:t>
      </w:r>
    </w:p>
    <w:p w:rsidR="00CB5892" w:rsidRPr="007A14C6" w:rsidRDefault="00CB5892" w:rsidP="001610B1">
      <w:pPr>
        <w:pStyle w:val="af0"/>
        <w:spacing w:before="0" w:beforeAutospacing="0" w:after="0" w:afterAutospacing="0"/>
        <w:jc w:val="both"/>
      </w:pPr>
      <w:r w:rsidRPr="007A14C6">
        <w:rPr>
          <w:rStyle w:val="af7"/>
          <w:bCs/>
          <w:i/>
          <w:iCs/>
        </w:rPr>
        <w:t>Общая характеристика</w:t>
      </w:r>
      <w:r w:rsidRPr="007A14C6">
        <w:rPr>
          <w:rStyle w:val="af7"/>
          <w:bCs/>
        </w:rPr>
        <w:t> </w:t>
      </w:r>
    </w:p>
    <w:p w:rsidR="00CB5892" w:rsidRPr="007A14C6" w:rsidRDefault="00CB5892" w:rsidP="001610B1">
      <w:pPr>
        <w:pStyle w:val="af0"/>
        <w:spacing w:before="0" w:beforeAutospacing="0" w:after="0" w:afterAutospacing="0"/>
        <w:jc w:val="both"/>
      </w:pPr>
      <w:r w:rsidRPr="007A14C6">
        <w:t xml:space="preserve">   Детский сад является</w:t>
      </w:r>
      <w:r w:rsidR="0011799C" w:rsidRPr="007A14C6">
        <w:t xml:space="preserve"> структурным подразделение МОУ ООШ с</w:t>
      </w:r>
      <w:proofErr w:type="gramStart"/>
      <w:r w:rsidR="0011799C" w:rsidRPr="007A14C6">
        <w:t>.Г</w:t>
      </w:r>
      <w:proofErr w:type="gramEnd"/>
      <w:r w:rsidR="0011799C" w:rsidRPr="007A14C6">
        <w:t xml:space="preserve">орюши </w:t>
      </w:r>
      <w:r w:rsidRPr="007A14C6">
        <w:t xml:space="preserve">располагается в </w:t>
      </w:r>
      <w:r w:rsidR="0011799C" w:rsidRPr="007A14C6">
        <w:t xml:space="preserve"> здании школы. </w:t>
      </w:r>
      <w:r w:rsidRPr="007A14C6">
        <w:t xml:space="preserve">Размещение здания соответствует обеспечению нормативному уровню инсоляции и естественного освещения помещений и игровой площадки. </w:t>
      </w:r>
    </w:p>
    <w:p w:rsidR="00CB5892" w:rsidRPr="007A14C6" w:rsidRDefault="00CB5892" w:rsidP="001610B1">
      <w:pPr>
        <w:pStyle w:val="af0"/>
        <w:spacing w:before="0" w:beforeAutospacing="0" w:after="0" w:afterAutospacing="0"/>
        <w:jc w:val="both"/>
      </w:pPr>
      <w:r w:rsidRPr="007A14C6">
        <w:rPr>
          <w:rStyle w:val="af7"/>
          <w:bCs/>
          <w:i/>
          <w:iCs/>
        </w:rPr>
        <w:t>Оборудование и содержание территории детского сада:</w:t>
      </w:r>
    </w:p>
    <w:p w:rsidR="00CB5892" w:rsidRPr="007A14C6" w:rsidRDefault="00CB5892" w:rsidP="001610B1">
      <w:pPr>
        <w:pStyle w:val="af0"/>
        <w:spacing w:before="0" w:beforeAutospacing="0" w:after="0" w:afterAutospacing="0"/>
        <w:jc w:val="both"/>
      </w:pPr>
      <w:r w:rsidRPr="007A14C6">
        <w:t xml:space="preserve">       Территория детского сада по периметру ограждена забором и частично полосой зелёных насаждений. </w:t>
      </w:r>
    </w:p>
    <w:p w:rsidR="00CB5892" w:rsidRPr="007A14C6" w:rsidRDefault="00CB5892" w:rsidP="001610B1">
      <w:pPr>
        <w:pStyle w:val="af0"/>
        <w:spacing w:before="0" w:beforeAutospacing="0" w:after="0" w:afterAutospacing="0"/>
        <w:jc w:val="both"/>
        <w:rPr>
          <w:i/>
          <w:u w:val="single"/>
        </w:rPr>
      </w:pPr>
      <w:r w:rsidRPr="007A14C6">
        <w:rPr>
          <w:i/>
          <w:u w:val="single"/>
        </w:rPr>
        <w:t xml:space="preserve">Зона игровой территории </w:t>
      </w:r>
    </w:p>
    <w:p w:rsidR="00CB5892" w:rsidRPr="007A14C6" w:rsidRDefault="00CB5892" w:rsidP="001610B1">
      <w:pPr>
        <w:pStyle w:val="af0"/>
        <w:spacing w:before="0" w:beforeAutospacing="0" w:after="0" w:afterAutospacing="0"/>
        <w:jc w:val="both"/>
      </w:pPr>
      <w:r w:rsidRPr="007A14C6">
        <w:t xml:space="preserve">На прилегающей территории расположены:  игровая площадка с песочным двориком и скамеечками,   теневой навес, спортивное  оборудование: </w:t>
      </w:r>
      <w:r w:rsidRPr="007A14C6">
        <w:rPr>
          <w:b/>
        </w:rPr>
        <w:t>(горка, качели, лесенка для лазания),</w:t>
      </w:r>
      <w:r w:rsidRPr="007A14C6">
        <w:t xml:space="preserve"> огород, цветники и газоны.</w:t>
      </w:r>
    </w:p>
    <w:p w:rsidR="00CB5892" w:rsidRPr="00A14972" w:rsidRDefault="00CB5892" w:rsidP="001610B1">
      <w:pPr>
        <w:pStyle w:val="a4"/>
        <w:jc w:val="both"/>
        <w:rPr>
          <w:rStyle w:val="af7"/>
          <w:b w:val="0"/>
          <w:sz w:val="24"/>
          <w:szCs w:val="24"/>
        </w:rPr>
      </w:pPr>
      <w:r w:rsidRPr="007A14C6">
        <w:rPr>
          <w:color w:val="FF0000"/>
          <w:sz w:val="24"/>
          <w:szCs w:val="24"/>
        </w:rPr>
        <w:t xml:space="preserve">       </w:t>
      </w:r>
      <w:r w:rsidRPr="00A14972">
        <w:rPr>
          <w:rStyle w:val="af7"/>
          <w:bCs/>
          <w:i/>
          <w:iCs/>
          <w:sz w:val="24"/>
          <w:szCs w:val="24"/>
        </w:rPr>
        <w:t>Содержание здания, помещений, оборудования</w:t>
      </w:r>
    </w:p>
    <w:p w:rsidR="00CB5892" w:rsidRPr="00A14972" w:rsidRDefault="00CB5892" w:rsidP="001610B1">
      <w:pPr>
        <w:pStyle w:val="af0"/>
        <w:spacing w:before="0" w:beforeAutospacing="0" w:after="0" w:afterAutospacing="0"/>
        <w:jc w:val="both"/>
      </w:pPr>
      <w:r w:rsidRPr="00A14972">
        <w:t>Общая пло</w:t>
      </w:r>
      <w:r w:rsidR="005E1D29" w:rsidRPr="00A14972">
        <w:t>щадь помещений детского сада  191,6</w:t>
      </w:r>
      <w:r w:rsidRPr="00A14972">
        <w:t xml:space="preserve"> кв.м.</w:t>
      </w:r>
    </w:p>
    <w:p w:rsidR="00CB5892" w:rsidRPr="007A14C6" w:rsidRDefault="00CB5892" w:rsidP="001610B1">
      <w:pPr>
        <w:pStyle w:val="af0"/>
        <w:spacing w:before="0" w:beforeAutospacing="0" w:after="0" w:afterAutospacing="0"/>
        <w:jc w:val="both"/>
      </w:pPr>
      <w:r w:rsidRPr="007A14C6">
        <w:rPr>
          <w:color w:val="FF0000"/>
        </w:rPr>
        <w:t xml:space="preserve">          </w:t>
      </w:r>
      <w:r w:rsidRPr="007A14C6">
        <w:t>В детском саду имеются следующие помещения:</w:t>
      </w:r>
    </w:p>
    <w:p w:rsidR="00CB5892" w:rsidRPr="007A14C6" w:rsidRDefault="00CB5892" w:rsidP="001610B1">
      <w:pPr>
        <w:pStyle w:val="af0"/>
        <w:spacing w:before="0" w:beforeAutospacing="0" w:after="0" w:afterAutospacing="0"/>
        <w:jc w:val="both"/>
      </w:pPr>
      <w:r w:rsidRPr="007A14C6">
        <w:t xml:space="preserve">        -   игровая комната; </w:t>
      </w:r>
    </w:p>
    <w:p w:rsidR="00CB5892" w:rsidRPr="007A14C6" w:rsidRDefault="00CB5892" w:rsidP="001610B1">
      <w:pPr>
        <w:pStyle w:val="af0"/>
        <w:spacing w:before="0" w:beforeAutospacing="0" w:after="0" w:afterAutospacing="0"/>
        <w:jc w:val="both"/>
      </w:pPr>
      <w:r w:rsidRPr="007A14C6">
        <w:t xml:space="preserve">        - спальная комната.</w:t>
      </w:r>
    </w:p>
    <w:p w:rsidR="0011799C" w:rsidRPr="007A14C6" w:rsidRDefault="0011799C" w:rsidP="001610B1">
      <w:pPr>
        <w:pStyle w:val="af0"/>
        <w:spacing w:before="0" w:beforeAutospacing="0" w:after="0" w:afterAutospacing="0"/>
        <w:jc w:val="both"/>
      </w:pPr>
      <w:r w:rsidRPr="007A14C6">
        <w:t xml:space="preserve">        - методический кабинет</w:t>
      </w:r>
    </w:p>
    <w:p w:rsidR="00CB5892" w:rsidRPr="007A14C6" w:rsidRDefault="00CB5892" w:rsidP="001610B1">
      <w:pPr>
        <w:pStyle w:val="af0"/>
        <w:spacing w:before="0" w:beforeAutospacing="0" w:after="0" w:afterAutospacing="0"/>
        <w:jc w:val="both"/>
      </w:pPr>
      <w:r w:rsidRPr="007A14C6">
        <w:t>   </w:t>
      </w:r>
      <w:r w:rsidR="0011799C" w:rsidRPr="007A14C6">
        <w:t>  </w:t>
      </w:r>
    </w:p>
    <w:p w:rsidR="00CB5892" w:rsidRPr="007A14C6" w:rsidRDefault="00CB5892" w:rsidP="001610B1">
      <w:pPr>
        <w:pStyle w:val="af0"/>
        <w:spacing w:before="0" w:beforeAutospacing="0" w:after="0" w:afterAutospacing="0"/>
        <w:jc w:val="both"/>
      </w:pPr>
      <w:r w:rsidRPr="007A14C6">
        <w:t xml:space="preserve">       Для осуществления проветривания всех основных помещений окна обеспечены функционирующими во все </w:t>
      </w:r>
      <w:r w:rsidR="0011799C" w:rsidRPr="007A14C6">
        <w:t xml:space="preserve">сезоны года  окна </w:t>
      </w:r>
      <w:r w:rsidRPr="007A14C6">
        <w:t>и форточками.</w:t>
      </w:r>
    </w:p>
    <w:p w:rsidR="00CB5892" w:rsidRPr="007A14C6" w:rsidRDefault="00CB5892" w:rsidP="001610B1">
      <w:pPr>
        <w:pStyle w:val="af0"/>
        <w:spacing w:before="0" w:beforeAutospacing="0" w:after="0" w:afterAutospacing="0"/>
        <w:jc w:val="both"/>
      </w:pPr>
      <w:r w:rsidRPr="007A14C6">
        <w:t>       Температурный режим во всех помещениях соответствует  требованиям СанПиН</w:t>
      </w:r>
    </w:p>
    <w:p w:rsidR="00CB5892" w:rsidRPr="007A14C6" w:rsidRDefault="00CB5892" w:rsidP="001610B1">
      <w:pPr>
        <w:pStyle w:val="af0"/>
        <w:spacing w:before="0" w:beforeAutospacing="0" w:after="0" w:afterAutospacing="0"/>
        <w:jc w:val="both"/>
      </w:pPr>
      <w:r w:rsidRPr="007A14C6">
        <w:t>       Пищеблок детского сада р</w:t>
      </w:r>
      <w:r w:rsidR="0011799C" w:rsidRPr="007A14C6">
        <w:t>асположен в здании школы</w:t>
      </w:r>
      <w:r w:rsidRPr="007A14C6">
        <w:t xml:space="preserve">. Устройство, оборудование, содержание пищеблока   соответствует санитарным правилам к организации общественного питания, изготовлению пищевых продуктов. Пищеблок оборудован необходимым технологическим и холодильным оборудованием. Весь кухонный инвентарь и кухонная посуда имеют маркировку для сырых и готовых пищевых продуктов. При работе технологического оборудования исключается возможность контакта пищевого сырья и готовых к употреблению продуктов. Пищеблок оборудован электроплитой, достаточным количеством холодильников. </w:t>
      </w:r>
    </w:p>
    <w:p w:rsidR="00CB5892" w:rsidRPr="007A14C6" w:rsidRDefault="00CB5892" w:rsidP="001610B1">
      <w:pPr>
        <w:pStyle w:val="af0"/>
        <w:spacing w:before="0" w:beforeAutospacing="0" w:after="0" w:afterAutospacing="0"/>
        <w:jc w:val="both"/>
      </w:pPr>
      <w:r w:rsidRPr="007A14C6">
        <w:rPr>
          <w:rStyle w:val="af7"/>
          <w:bCs/>
          <w:i/>
          <w:iCs/>
        </w:rPr>
        <w:t>Внутренняя отделка помещений детского сада</w:t>
      </w:r>
    </w:p>
    <w:p w:rsidR="00CB5892" w:rsidRPr="007A14C6" w:rsidRDefault="00CB5892" w:rsidP="001610B1">
      <w:pPr>
        <w:pStyle w:val="af0"/>
        <w:spacing w:before="0" w:beforeAutospacing="0" w:after="0" w:afterAutospacing="0"/>
        <w:jc w:val="both"/>
      </w:pPr>
      <w:r w:rsidRPr="007A14C6">
        <w:t>       В детском саду стены  во всех помещениях имеют отделку, допускающую уборку влажным способом,  дезинфекцию.</w:t>
      </w:r>
    </w:p>
    <w:p w:rsidR="00CB5892" w:rsidRPr="007A14C6" w:rsidRDefault="00CB5892" w:rsidP="001610B1">
      <w:pPr>
        <w:pStyle w:val="af0"/>
        <w:spacing w:before="0" w:beforeAutospacing="0" w:after="0" w:afterAutospacing="0"/>
        <w:jc w:val="both"/>
      </w:pPr>
      <w:r w:rsidRPr="007A14C6">
        <w:t xml:space="preserve">       Полы </w:t>
      </w:r>
      <w:r w:rsidR="0011799C" w:rsidRPr="007A14C6">
        <w:t>в основных помещениях и</w:t>
      </w:r>
      <w:r w:rsidRPr="007A14C6">
        <w:t xml:space="preserve"> в групповой комнате покрыты линолеумом, безвредным для здоровья детей, предусматривающие влажную уборку с применением моющих и дезинфицирующих средств.  </w:t>
      </w:r>
    </w:p>
    <w:p w:rsidR="00CB5892" w:rsidRPr="007A14C6" w:rsidRDefault="00CB5892" w:rsidP="001610B1">
      <w:pPr>
        <w:pStyle w:val="af0"/>
        <w:spacing w:before="0" w:beforeAutospacing="0" w:after="0" w:afterAutospacing="0"/>
        <w:jc w:val="both"/>
      </w:pPr>
      <w:r w:rsidRPr="007A14C6">
        <w:rPr>
          <w:rStyle w:val="af7"/>
          <w:bCs/>
          <w:i/>
          <w:iCs/>
        </w:rPr>
        <w:t xml:space="preserve"> Оборудование и его размещение в помещениях детского сада</w:t>
      </w:r>
    </w:p>
    <w:p w:rsidR="00CB5892" w:rsidRPr="007A14C6" w:rsidRDefault="00CB5892" w:rsidP="001610B1">
      <w:pPr>
        <w:pStyle w:val="af0"/>
        <w:spacing w:before="0" w:beforeAutospacing="0" w:after="0" w:afterAutospacing="0"/>
        <w:jc w:val="both"/>
      </w:pPr>
      <w:r w:rsidRPr="007A14C6">
        <w:t>        Оборудование помещений соответствует росту и возрасту детей, учитываются гигиенические и педагогические требования.</w:t>
      </w:r>
    </w:p>
    <w:p w:rsidR="00CB5892" w:rsidRPr="007A14C6" w:rsidRDefault="00CB5892" w:rsidP="001610B1">
      <w:pPr>
        <w:pStyle w:val="af0"/>
        <w:spacing w:before="0" w:beforeAutospacing="0" w:after="0" w:afterAutospacing="0"/>
        <w:jc w:val="both"/>
      </w:pPr>
      <w:r w:rsidRPr="007A14C6">
        <w:t xml:space="preserve">        </w:t>
      </w:r>
      <w:proofErr w:type="gramStart"/>
      <w:r w:rsidRPr="007A14C6">
        <w:t>Раздевальная</w:t>
      </w:r>
      <w:proofErr w:type="gramEnd"/>
      <w:r w:rsidRPr="007A14C6">
        <w:t xml:space="preserve"> оборудована шкафами для в</w:t>
      </w:r>
      <w:r w:rsidR="00F16302" w:rsidRPr="007A14C6">
        <w:t>ерхней одежды детей.</w:t>
      </w:r>
    </w:p>
    <w:p w:rsidR="00CB5892" w:rsidRPr="007A14C6" w:rsidRDefault="00CB5892" w:rsidP="001610B1">
      <w:pPr>
        <w:pStyle w:val="af0"/>
        <w:spacing w:before="0" w:beforeAutospacing="0" w:after="0" w:afterAutospacing="0"/>
        <w:jc w:val="both"/>
      </w:pPr>
      <w:r w:rsidRPr="007A14C6">
        <w:t xml:space="preserve">       Мебель (столы, стулья, кровати) промаркированы, подбор мебели для детей проводится с учётом антропометрических показателей.</w:t>
      </w:r>
    </w:p>
    <w:p w:rsidR="00CB5892" w:rsidRPr="007A14C6" w:rsidRDefault="00CB5892" w:rsidP="001610B1">
      <w:pPr>
        <w:pStyle w:val="af0"/>
        <w:spacing w:before="0" w:beforeAutospacing="0" w:after="0" w:afterAutospacing="0"/>
        <w:jc w:val="both"/>
      </w:pPr>
      <w:r w:rsidRPr="007A14C6">
        <w:t xml:space="preserve">       Игрушки, используемые в детском саду, отвечают гигиеническим требованиям, подвергаются влажной обработке и дезинфекции.    </w:t>
      </w:r>
      <w:proofErr w:type="spellStart"/>
      <w:r w:rsidRPr="007A14C6">
        <w:t>Мягконабивные</w:t>
      </w:r>
      <w:proofErr w:type="spellEnd"/>
      <w:r w:rsidRPr="007A14C6">
        <w:t xml:space="preserve"> и ворсованные игрушки используются только в качестве дидактических пособий.</w:t>
      </w:r>
    </w:p>
    <w:p w:rsidR="00CB5892" w:rsidRPr="007A14C6" w:rsidRDefault="00CB5892" w:rsidP="001610B1">
      <w:pPr>
        <w:pStyle w:val="af0"/>
        <w:spacing w:before="0" w:beforeAutospacing="0" w:after="0" w:afterAutospacing="0"/>
        <w:jc w:val="both"/>
      </w:pPr>
      <w:r w:rsidRPr="007A14C6">
        <w:t>      </w:t>
      </w:r>
      <w:r w:rsidR="0011799C" w:rsidRPr="007A14C6">
        <w:t xml:space="preserve">   </w:t>
      </w:r>
      <w:r w:rsidRPr="007A14C6">
        <w:t>В группе в отдельно выд</w:t>
      </w:r>
      <w:r w:rsidR="00F16302" w:rsidRPr="007A14C6">
        <w:t>еленных местах оборудован уголок</w:t>
      </w:r>
      <w:r w:rsidRPr="007A14C6">
        <w:t xml:space="preserve"> природы, в которых находятся растения безопасные для детей и взрослых. Уход за растениями осуществляется ежедневно.</w:t>
      </w:r>
    </w:p>
    <w:p w:rsidR="00CB5892" w:rsidRPr="007A14C6" w:rsidRDefault="00CB5892" w:rsidP="001610B1">
      <w:pPr>
        <w:pStyle w:val="af0"/>
        <w:spacing w:before="0" w:beforeAutospacing="0" w:after="0" w:afterAutospacing="0"/>
        <w:jc w:val="both"/>
      </w:pPr>
      <w:r w:rsidRPr="007A14C6">
        <w:t>         В детском саду имеется отдельное спальное помещение, оборудованное стационарными кроватями, расстановка кроватей соответствует  требованиям СанПиН,</w:t>
      </w:r>
    </w:p>
    <w:p w:rsidR="00CB5892" w:rsidRPr="007A14C6" w:rsidRDefault="00CB5892" w:rsidP="001610B1">
      <w:pPr>
        <w:pStyle w:val="af0"/>
        <w:spacing w:before="0" w:beforeAutospacing="0" w:after="0" w:afterAutospacing="0"/>
        <w:jc w:val="both"/>
      </w:pPr>
      <w:r w:rsidRPr="007A14C6">
        <w:t>         Дети обеспечены индивидуальными постельными принадлежностями, полотенцами, предметами личной гигиены. В детском саду имеется 3 комплекта постельного белья и полотенец.</w:t>
      </w:r>
    </w:p>
    <w:p w:rsidR="00CB5892" w:rsidRPr="007A14C6" w:rsidRDefault="00CB5892" w:rsidP="001610B1">
      <w:pPr>
        <w:pStyle w:val="af0"/>
        <w:spacing w:before="0" w:beforeAutospacing="0" w:after="0" w:afterAutospacing="0"/>
        <w:jc w:val="both"/>
      </w:pPr>
      <w:r w:rsidRPr="007A14C6">
        <w:lastRenderedPageBreak/>
        <w:t>         Туалетное помещение оборудовано умывальными раковинами для детей</w:t>
      </w:r>
      <w:r w:rsidR="0011799C" w:rsidRPr="007A14C6">
        <w:t xml:space="preserve"> и холодной водой</w:t>
      </w:r>
      <w:r w:rsidRPr="007A14C6">
        <w:t xml:space="preserve">, унитазами, промаркированными горшками, установлены навесные вешалки с индивидуальными ячейками для детских полотенец и предметов личной гигиены. </w:t>
      </w:r>
    </w:p>
    <w:p w:rsidR="00CB5892" w:rsidRPr="007A14C6" w:rsidRDefault="00CB5892" w:rsidP="001610B1">
      <w:pPr>
        <w:pStyle w:val="af0"/>
        <w:spacing w:before="0" w:beforeAutospacing="0" w:after="0" w:afterAutospacing="0"/>
        <w:jc w:val="both"/>
        <w:rPr>
          <w:rStyle w:val="af7"/>
          <w:bCs/>
          <w:i/>
          <w:iCs/>
        </w:rPr>
      </w:pPr>
    </w:p>
    <w:p w:rsidR="00CB5892" w:rsidRPr="007A14C6" w:rsidRDefault="00CB5892" w:rsidP="001610B1">
      <w:pPr>
        <w:pStyle w:val="af0"/>
        <w:spacing w:before="0" w:beforeAutospacing="0" w:after="0" w:afterAutospacing="0"/>
        <w:jc w:val="both"/>
      </w:pPr>
      <w:r w:rsidRPr="007A14C6">
        <w:rPr>
          <w:rStyle w:val="af7"/>
          <w:bCs/>
          <w:i/>
          <w:iCs/>
        </w:rPr>
        <w:t>Состояние коммуникаций в детском саду</w:t>
      </w:r>
    </w:p>
    <w:p w:rsidR="00CB5892" w:rsidRPr="007A14C6" w:rsidRDefault="007800F8" w:rsidP="001610B1">
      <w:pPr>
        <w:pStyle w:val="af0"/>
        <w:spacing w:before="0" w:beforeAutospacing="0" w:after="0" w:afterAutospacing="0"/>
        <w:jc w:val="both"/>
      </w:pPr>
      <w:r w:rsidRPr="007A14C6">
        <w:t>        Здание имеет газовое отопления.</w:t>
      </w:r>
      <w:r w:rsidR="00CB5892" w:rsidRPr="007A14C6">
        <w:t xml:space="preserve"> Все помещения ежедневно и неоднократно проветриваются в отсутствие детей. </w:t>
      </w:r>
      <w:proofErr w:type="gramStart"/>
      <w:r w:rsidR="00CB5892" w:rsidRPr="007A14C6">
        <w:t>Контроль за</w:t>
      </w:r>
      <w:proofErr w:type="gramEnd"/>
      <w:r w:rsidR="00CB5892" w:rsidRPr="007A14C6">
        <w:t xml:space="preserve"> температурой воздуха во всех основных помещениях пребывания детей осуществляется с помощью бытового термометра, прикреплённой на внутренней стене в соответствии с СанПиН.</w:t>
      </w:r>
    </w:p>
    <w:p w:rsidR="00CB5892" w:rsidRPr="007A14C6" w:rsidRDefault="00CB5892" w:rsidP="001610B1">
      <w:pPr>
        <w:pStyle w:val="af0"/>
        <w:spacing w:before="0" w:beforeAutospacing="0" w:after="0" w:afterAutospacing="0"/>
        <w:jc w:val="both"/>
      </w:pPr>
      <w:r w:rsidRPr="007A14C6">
        <w:t>        Здание детского сада оборудовано системой холодного водоснабжения. Помещения пищеблока, туалета для детей, прачечной  обеспечены подводко</w:t>
      </w:r>
      <w:r w:rsidR="007800F8" w:rsidRPr="007A14C6">
        <w:t>й холодной воды.</w:t>
      </w:r>
    </w:p>
    <w:p w:rsidR="00CB5892" w:rsidRPr="007A14C6" w:rsidRDefault="00CB5892" w:rsidP="001610B1">
      <w:pPr>
        <w:pStyle w:val="af0"/>
        <w:spacing w:before="0" w:beforeAutospacing="0" w:after="0" w:afterAutospacing="0"/>
        <w:jc w:val="both"/>
      </w:pPr>
      <w:r w:rsidRPr="007A14C6">
        <w:t>    Основные помещения детского сада имеют естественное освещение, источники искусственного освещения обеспечивают достаточное равномерное освещение всех помещений. В основных помещениях преимущественно используется люминесцентное освещение. Все источники искусственного освещения содержатся в исправном состоянии. Чистка оконных стёкол и осветительной арматуры проводится 2 раза в год и по мере загрязнения.</w:t>
      </w:r>
    </w:p>
    <w:p w:rsidR="00CB5892" w:rsidRPr="007A14C6" w:rsidRDefault="00CB5892" w:rsidP="001610B1">
      <w:pPr>
        <w:pStyle w:val="af0"/>
        <w:spacing w:before="0" w:beforeAutospacing="0" w:after="0" w:afterAutospacing="0"/>
        <w:jc w:val="both"/>
      </w:pPr>
      <w:r w:rsidRPr="007A14C6">
        <w:rPr>
          <w:rStyle w:val="af7"/>
          <w:bCs/>
          <w:i/>
          <w:iCs/>
        </w:rPr>
        <w:t>Состояние системы охраны учреждения</w:t>
      </w:r>
    </w:p>
    <w:p w:rsidR="00CB5892" w:rsidRPr="007A14C6" w:rsidRDefault="00CB5892" w:rsidP="001610B1">
      <w:pPr>
        <w:pStyle w:val="af0"/>
        <w:spacing w:before="0" w:beforeAutospacing="0" w:after="0" w:afterAutospacing="0"/>
        <w:jc w:val="both"/>
      </w:pPr>
      <w:r w:rsidRPr="007A14C6">
        <w:t xml:space="preserve">         В соответствии с  законом РФ о борьбе с терроризмом,   разработаны обязанности работников при организации эвакуации воспитанников на случай возникновения чрезвычайной ситуации. Имеется план эвакуации, план мероприятий и приоритетных мер по предупреждению терроризма в учреждении. </w:t>
      </w:r>
    </w:p>
    <w:p w:rsidR="00CB5892" w:rsidRPr="007A14C6" w:rsidRDefault="00CB5892" w:rsidP="001610B1">
      <w:pPr>
        <w:pStyle w:val="af0"/>
        <w:spacing w:before="0" w:beforeAutospacing="0" w:after="0" w:afterAutospacing="0"/>
        <w:jc w:val="both"/>
      </w:pPr>
      <w:r w:rsidRPr="007A14C6">
        <w:rPr>
          <w:rStyle w:val="af7"/>
          <w:bCs/>
          <w:i/>
          <w:iCs/>
        </w:rPr>
        <w:t>Состояние системы обеспечения безопасности учреждения</w:t>
      </w:r>
    </w:p>
    <w:p w:rsidR="00CB5892" w:rsidRPr="007A14C6" w:rsidRDefault="00CB5892" w:rsidP="001610B1">
      <w:pPr>
        <w:pStyle w:val="af0"/>
        <w:spacing w:before="0" w:beforeAutospacing="0" w:after="0" w:afterAutospacing="0"/>
        <w:jc w:val="both"/>
      </w:pPr>
      <w:r w:rsidRPr="007A14C6">
        <w:t>         По пожарной безопасности имеется план эвакуации, автоматическая пожарная сигнализация. Имеются  огнетушители, которые периодически обновл</w:t>
      </w:r>
      <w:r w:rsidR="007800F8" w:rsidRPr="007A14C6">
        <w:t>яются.</w:t>
      </w:r>
    </w:p>
    <w:p w:rsidR="00CB5892" w:rsidRPr="007A14C6" w:rsidRDefault="00CB5892" w:rsidP="001610B1">
      <w:pPr>
        <w:pStyle w:val="af0"/>
        <w:spacing w:before="0" w:beforeAutospacing="0" w:after="0" w:afterAutospacing="0"/>
        <w:jc w:val="both"/>
      </w:pPr>
      <w:r w:rsidRPr="007A14C6">
        <w:rPr>
          <w:rStyle w:val="af7"/>
          <w:bCs/>
          <w:i/>
          <w:iCs/>
        </w:rPr>
        <w:t>Оценка соответствия санитарным нормам и правилам</w:t>
      </w:r>
    </w:p>
    <w:p w:rsidR="00CB5892" w:rsidRPr="007A14C6" w:rsidRDefault="00CB5892" w:rsidP="001610B1">
      <w:pPr>
        <w:pStyle w:val="af0"/>
        <w:spacing w:before="0" w:beforeAutospacing="0" w:after="0" w:afterAutospacing="0"/>
        <w:jc w:val="both"/>
      </w:pPr>
      <w:r w:rsidRPr="007A14C6">
        <w:t>       По оценке санитарных норм и правил детский сад соответствует требованиям СанПиН.</w:t>
      </w:r>
    </w:p>
    <w:p w:rsidR="00CB5892" w:rsidRPr="007A14C6" w:rsidRDefault="00CB5892" w:rsidP="0027065F">
      <w:pPr>
        <w:rPr>
          <w:b/>
          <w:color w:val="FF0000"/>
        </w:rPr>
      </w:pPr>
    </w:p>
    <w:p w:rsidR="00CB5892" w:rsidRPr="007A14C6" w:rsidRDefault="00CB5892"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6C2D3E" w:rsidRPr="007A14C6" w:rsidRDefault="006C2D3E" w:rsidP="001610B1">
      <w:pPr>
        <w:jc w:val="center"/>
        <w:rPr>
          <w:b/>
        </w:rPr>
      </w:pPr>
    </w:p>
    <w:p w:rsidR="00CB5892" w:rsidRPr="007A14C6" w:rsidRDefault="007800F8" w:rsidP="007800F8">
      <w:pPr>
        <w:rPr>
          <w:b/>
        </w:rPr>
      </w:pPr>
      <w:r w:rsidRPr="007A14C6">
        <w:rPr>
          <w:b/>
        </w:rPr>
        <w:t xml:space="preserve">                                                                   </w:t>
      </w:r>
      <w:r w:rsidR="00CB5892" w:rsidRPr="007A14C6">
        <w:rPr>
          <w:b/>
        </w:rPr>
        <w:t>Методические материалы и средства обучения и воспитания</w:t>
      </w:r>
    </w:p>
    <w:p w:rsidR="00CB5892" w:rsidRPr="007A14C6" w:rsidRDefault="00CB5892" w:rsidP="001610B1">
      <w:pPr>
        <w:jc w:val="center"/>
        <w:rPr>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7"/>
        <w:gridCol w:w="8177"/>
      </w:tblGrid>
      <w:tr w:rsidR="00CB5892" w:rsidRPr="007A14C6" w:rsidTr="004E267A">
        <w:tc>
          <w:tcPr>
            <w:tcW w:w="7807" w:type="dxa"/>
          </w:tcPr>
          <w:p w:rsidR="00CB5892" w:rsidRPr="007A14C6" w:rsidRDefault="00CB5892" w:rsidP="007A0103">
            <w:pPr>
              <w:pStyle w:val="1"/>
              <w:numPr>
                <w:ilvl w:val="0"/>
                <w:numId w:val="0"/>
              </w:numPr>
              <w:rPr>
                <w:rFonts w:ascii="Times New Roman" w:hAnsi="Times New Roman"/>
                <w:b/>
                <w:sz w:val="24"/>
                <w:szCs w:val="24"/>
              </w:rPr>
            </w:pPr>
            <w:r w:rsidRPr="007A14C6">
              <w:rPr>
                <w:rFonts w:ascii="Times New Roman" w:hAnsi="Times New Roman"/>
                <w:b/>
                <w:sz w:val="24"/>
                <w:szCs w:val="24"/>
              </w:rPr>
              <w:t xml:space="preserve">Образовательная область </w:t>
            </w:r>
          </w:p>
        </w:tc>
        <w:tc>
          <w:tcPr>
            <w:tcW w:w="8177" w:type="dxa"/>
          </w:tcPr>
          <w:p w:rsidR="00CB5892" w:rsidRPr="007A14C6" w:rsidRDefault="00CB5892" w:rsidP="007A0103">
            <w:pPr>
              <w:pStyle w:val="1"/>
              <w:numPr>
                <w:ilvl w:val="0"/>
                <w:numId w:val="0"/>
              </w:numPr>
              <w:rPr>
                <w:rFonts w:ascii="Times New Roman" w:hAnsi="Times New Roman"/>
                <w:b/>
                <w:sz w:val="24"/>
                <w:szCs w:val="24"/>
              </w:rPr>
            </w:pPr>
            <w:r w:rsidRPr="007A14C6">
              <w:rPr>
                <w:rFonts w:ascii="Times New Roman" w:hAnsi="Times New Roman"/>
                <w:b/>
                <w:sz w:val="24"/>
                <w:szCs w:val="24"/>
              </w:rPr>
              <w:t>Перечень  программ и технологий</w:t>
            </w:r>
          </w:p>
        </w:tc>
      </w:tr>
      <w:tr w:rsidR="006C2D3E" w:rsidRPr="007A14C6" w:rsidTr="004E267A">
        <w:tc>
          <w:tcPr>
            <w:tcW w:w="7807" w:type="dxa"/>
          </w:tcPr>
          <w:p w:rsidR="006C2D3E" w:rsidRPr="007A14C6" w:rsidRDefault="006C2D3E" w:rsidP="007A0103">
            <w:pPr>
              <w:jc w:val="both"/>
              <w:rPr>
                <w:b/>
              </w:rPr>
            </w:pPr>
            <w:r w:rsidRPr="007A14C6">
              <w:rPr>
                <w:b/>
              </w:rPr>
              <w:t>«Социально – коммуникативное развитие»</w:t>
            </w:r>
          </w:p>
        </w:tc>
        <w:tc>
          <w:tcPr>
            <w:tcW w:w="8177" w:type="dxa"/>
          </w:tcPr>
          <w:p w:rsidR="006C2D3E" w:rsidRPr="007A14C6" w:rsidRDefault="006C2D3E" w:rsidP="0075548E">
            <w:pPr>
              <w:ind w:left="644" w:hanging="572"/>
            </w:pPr>
            <w:r w:rsidRPr="007A14C6">
              <w:t xml:space="preserve">1. Основы безопасности детей дошкольного возраста. / Н.Н. Авдеева, О.Л. Князева, Р.Б. </w:t>
            </w:r>
            <w:proofErr w:type="spellStart"/>
            <w:r w:rsidRPr="007A14C6">
              <w:t>Стеркина</w:t>
            </w:r>
            <w:proofErr w:type="spellEnd"/>
            <w:r w:rsidRPr="007A14C6">
              <w:t>. М.: Просвещение, 2007.</w:t>
            </w:r>
          </w:p>
          <w:p w:rsidR="006C2D3E" w:rsidRPr="007A14C6" w:rsidRDefault="006C2D3E" w:rsidP="0075548E">
            <w:pPr>
              <w:ind w:left="644" w:hanging="572"/>
            </w:pPr>
            <w:r w:rsidRPr="007A14C6">
              <w:t xml:space="preserve">2. Безопасность: Учебное пособие по основам безопасности жизнедеятельности детей старшего дошкольного возраста. / Н.Н. </w:t>
            </w:r>
            <w:r w:rsidRPr="007A14C6">
              <w:lastRenderedPageBreak/>
              <w:t xml:space="preserve">Авдеева, О.Л. Князева, Р.Б. </w:t>
            </w:r>
            <w:proofErr w:type="spellStart"/>
            <w:r w:rsidRPr="007A14C6">
              <w:t>Стеркина</w:t>
            </w:r>
            <w:proofErr w:type="spellEnd"/>
            <w:r w:rsidRPr="007A14C6">
              <w:t xml:space="preserve">. – М.: ООО «Издательство АСТ-ЛТД», 1998. </w:t>
            </w:r>
          </w:p>
          <w:p w:rsidR="006C2D3E" w:rsidRPr="007A14C6" w:rsidRDefault="006C2D3E" w:rsidP="0075548E">
            <w:r w:rsidRPr="007A14C6">
              <w:t xml:space="preserve">3.Белая К.Ю. Как обеспечить безопасность дошкольников. </w:t>
            </w:r>
          </w:p>
          <w:p w:rsidR="006C2D3E" w:rsidRPr="007A14C6" w:rsidRDefault="006C2D3E" w:rsidP="0075548E">
            <w:r w:rsidRPr="007A14C6">
              <w:t xml:space="preserve">4. </w:t>
            </w:r>
            <w:proofErr w:type="spellStart"/>
            <w:r w:rsidRPr="007A14C6">
              <w:t>Стеркина</w:t>
            </w:r>
            <w:proofErr w:type="spellEnd"/>
            <w:r w:rsidRPr="007A14C6">
              <w:t xml:space="preserve"> Р.Б. Основы безопасности детей дошкольного возраста. – М.: Просвещение, 2000.</w:t>
            </w:r>
          </w:p>
          <w:p w:rsidR="006C2D3E" w:rsidRPr="007A14C6" w:rsidRDefault="006C2D3E" w:rsidP="0075548E">
            <w:r w:rsidRPr="007A14C6">
              <w:t xml:space="preserve">5. </w:t>
            </w:r>
            <w:proofErr w:type="spellStart"/>
            <w:r w:rsidRPr="007A14C6">
              <w:t>Хромцева</w:t>
            </w:r>
            <w:proofErr w:type="spellEnd"/>
            <w:r w:rsidRPr="007A14C6">
              <w:t xml:space="preserve"> Т.Г. Воспитание безопасного поведения дошкольников на улице.</w:t>
            </w:r>
          </w:p>
          <w:p w:rsidR="006C2D3E" w:rsidRPr="007A14C6" w:rsidRDefault="006C2D3E" w:rsidP="0075548E">
            <w:r w:rsidRPr="007A14C6">
              <w:t>6.Т.А. Шорыгина. Правила пожарной безопасности.</w:t>
            </w:r>
          </w:p>
          <w:p w:rsidR="006C2D3E" w:rsidRPr="007A14C6" w:rsidRDefault="006C2D3E" w:rsidP="0075548E">
            <w:r w:rsidRPr="007A14C6">
              <w:t>7.Н.С. Голицына. ОБЖ  Москва 2012</w:t>
            </w:r>
          </w:p>
          <w:p w:rsidR="006C2D3E" w:rsidRPr="007A14C6" w:rsidRDefault="006C2D3E" w:rsidP="0075548E">
            <w:r w:rsidRPr="007A14C6">
              <w:t>8.К.Ю. Белая. Формирование основ безопасности у дошкольников – Мозаика – Синтез. 2011</w:t>
            </w:r>
          </w:p>
          <w:p w:rsidR="006C2D3E" w:rsidRPr="007A14C6" w:rsidRDefault="006C2D3E" w:rsidP="0075548E">
            <w:r w:rsidRPr="007A14C6">
              <w:t>9. И.М. Новикова Формирование представлений о здоровом образе жизни у дошкольников Издательство Мозаика – Синтез Москва 2010</w:t>
            </w:r>
          </w:p>
          <w:p w:rsidR="006C2D3E" w:rsidRPr="007A14C6" w:rsidRDefault="006C2D3E" w:rsidP="0075548E">
            <w:r w:rsidRPr="007A14C6">
              <w:t>10. ОБЖ безопасное общение. Беседы с ребенком Издательский дом «Карапуз»</w:t>
            </w:r>
          </w:p>
        </w:tc>
      </w:tr>
      <w:tr w:rsidR="006C2D3E" w:rsidRPr="007A14C6" w:rsidTr="004E267A">
        <w:tc>
          <w:tcPr>
            <w:tcW w:w="7807" w:type="dxa"/>
          </w:tcPr>
          <w:p w:rsidR="006C2D3E" w:rsidRPr="007A14C6" w:rsidRDefault="006C2D3E" w:rsidP="004E267A">
            <w:pPr>
              <w:tabs>
                <w:tab w:val="num" w:pos="567"/>
              </w:tabs>
              <w:ind w:left="1306" w:hanging="1022"/>
              <w:rPr>
                <w:b/>
              </w:rPr>
            </w:pPr>
            <w:r w:rsidRPr="007A14C6">
              <w:rPr>
                <w:b/>
              </w:rPr>
              <w:lastRenderedPageBreak/>
              <w:t>«Познавательное развитие»</w:t>
            </w:r>
          </w:p>
        </w:tc>
        <w:tc>
          <w:tcPr>
            <w:tcW w:w="8177" w:type="dxa"/>
          </w:tcPr>
          <w:p w:rsidR="006C2D3E" w:rsidRPr="007A14C6" w:rsidRDefault="006C2D3E" w:rsidP="0075548E"/>
          <w:p w:rsidR="006C2D3E" w:rsidRPr="007A14C6" w:rsidRDefault="006C2D3E" w:rsidP="006C2D3E">
            <w:pPr>
              <w:numPr>
                <w:ilvl w:val="1"/>
                <w:numId w:val="31"/>
              </w:numPr>
            </w:pPr>
            <w:r w:rsidRPr="007A14C6">
              <w:t>Программы ДОУ А.И.Иванова Мир животных Творческий центр  Москва 2009</w:t>
            </w:r>
          </w:p>
          <w:p w:rsidR="006C2D3E" w:rsidRPr="007A14C6" w:rsidRDefault="006C2D3E" w:rsidP="006C2D3E">
            <w:pPr>
              <w:numPr>
                <w:ilvl w:val="1"/>
                <w:numId w:val="31"/>
              </w:numPr>
            </w:pPr>
            <w:proofErr w:type="spellStart"/>
            <w:r w:rsidRPr="007A14C6">
              <w:t>Н.Г.Зеленова</w:t>
            </w:r>
            <w:proofErr w:type="spellEnd"/>
            <w:r w:rsidRPr="007A14C6">
              <w:t xml:space="preserve">, Л.Е.Осипова  Мы живем в России  Гражданско – патриотическое воспитание дошкольников </w:t>
            </w:r>
          </w:p>
          <w:p w:rsidR="006C2D3E" w:rsidRPr="007A14C6" w:rsidRDefault="006C2D3E" w:rsidP="006C2D3E">
            <w:pPr>
              <w:numPr>
                <w:ilvl w:val="1"/>
                <w:numId w:val="31"/>
              </w:numPr>
            </w:pPr>
            <w:r w:rsidRPr="007A14C6">
              <w:t>Москва 2010</w:t>
            </w:r>
          </w:p>
          <w:p w:rsidR="006C2D3E" w:rsidRPr="007A14C6" w:rsidRDefault="006C2D3E" w:rsidP="006C2D3E">
            <w:pPr>
              <w:numPr>
                <w:ilvl w:val="1"/>
                <w:numId w:val="31"/>
              </w:numPr>
            </w:pPr>
            <w:r w:rsidRPr="007A14C6">
              <w:t>Буре Р., Островская Л.  Воспитатель и дети. – М., 1979.</w:t>
            </w:r>
          </w:p>
          <w:p w:rsidR="006C2D3E" w:rsidRPr="007A14C6" w:rsidRDefault="006C2D3E" w:rsidP="006C2D3E">
            <w:pPr>
              <w:numPr>
                <w:ilvl w:val="1"/>
                <w:numId w:val="31"/>
              </w:numPr>
            </w:pPr>
            <w:r w:rsidRPr="007A14C6">
              <w:t>Н.Ф.Губанова Развитие игровой деятельности  Издательство Мозаика – Синтез Москва 2008</w:t>
            </w:r>
          </w:p>
          <w:p w:rsidR="006C2D3E" w:rsidRPr="007A14C6" w:rsidRDefault="006C2D3E" w:rsidP="006C2D3E">
            <w:pPr>
              <w:numPr>
                <w:ilvl w:val="1"/>
                <w:numId w:val="31"/>
              </w:numPr>
            </w:pPr>
            <w:r w:rsidRPr="007A14C6">
              <w:t xml:space="preserve">С.В. </w:t>
            </w:r>
            <w:proofErr w:type="spellStart"/>
            <w:r w:rsidRPr="007A14C6">
              <w:t>Петерина</w:t>
            </w:r>
            <w:proofErr w:type="spellEnd"/>
            <w:r w:rsidRPr="007A14C6">
              <w:t>. Воспитание культуры поведения у детей дошкольного возраста. Просвещение. 1986</w:t>
            </w:r>
          </w:p>
          <w:p w:rsidR="006C2D3E" w:rsidRPr="007A14C6" w:rsidRDefault="006C2D3E" w:rsidP="0075548E"/>
          <w:p w:rsidR="006C2D3E" w:rsidRPr="007A14C6" w:rsidRDefault="006C2D3E" w:rsidP="006C2D3E">
            <w:pPr>
              <w:numPr>
                <w:ilvl w:val="1"/>
                <w:numId w:val="31"/>
              </w:numPr>
            </w:pPr>
            <w:r w:rsidRPr="007A14C6">
              <w:t>Н.В. Алёшина. Ознакомление дошкольников с окружающей и социальной действительностью Перспектива, 2008</w:t>
            </w:r>
          </w:p>
          <w:p w:rsidR="006C2D3E" w:rsidRPr="007A14C6" w:rsidRDefault="006C2D3E" w:rsidP="0075548E">
            <w:r w:rsidRPr="007A14C6">
              <w:t xml:space="preserve">     8. Мир, в котором я живу  </w:t>
            </w:r>
            <w:proofErr w:type="spellStart"/>
            <w:r w:rsidRPr="007A14C6">
              <w:t>Н.Г.Комратова</w:t>
            </w:r>
            <w:proofErr w:type="spellEnd"/>
            <w:r w:rsidRPr="007A14C6">
              <w:t>.</w:t>
            </w:r>
          </w:p>
          <w:p w:rsidR="006C2D3E" w:rsidRPr="007A14C6" w:rsidRDefault="006C2D3E" w:rsidP="0075548E">
            <w:r w:rsidRPr="007A14C6">
              <w:t xml:space="preserve">     9. Абрамян  Игра дошкольника.  Просвещение, 1989</w:t>
            </w:r>
          </w:p>
          <w:p w:rsidR="006C2D3E" w:rsidRPr="007A14C6" w:rsidRDefault="006C2D3E" w:rsidP="0075548E">
            <w:r w:rsidRPr="007A14C6">
              <w:t xml:space="preserve">    10.Г.С. </w:t>
            </w:r>
            <w:proofErr w:type="spellStart"/>
            <w:r w:rsidRPr="007A14C6">
              <w:t>Швайко</w:t>
            </w:r>
            <w:proofErr w:type="spellEnd"/>
            <w:r w:rsidRPr="007A14C6">
              <w:t>. Игры для развития речи.1988</w:t>
            </w:r>
          </w:p>
          <w:p w:rsidR="006C2D3E" w:rsidRPr="007A14C6" w:rsidRDefault="006C2D3E" w:rsidP="0075548E">
            <w:r w:rsidRPr="007A14C6">
              <w:t xml:space="preserve">    11. М.А. Васильева. Руководство играми детей в ДОУ  Просвещение 1986.</w:t>
            </w:r>
          </w:p>
          <w:p w:rsidR="006C2D3E" w:rsidRPr="007A14C6" w:rsidRDefault="006C2D3E" w:rsidP="0075548E">
            <w:r w:rsidRPr="007A14C6">
              <w:t xml:space="preserve">    12. </w:t>
            </w:r>
            <w:proofErr w:type="spellStart"/>
            <w:r w:rsidRPr="007A14C6">
              <w:t>Е</w:t>
            </w:r>
            <w:proofErr w:type="gramStart"/>
            <w:r w:rsidRPr="007A14C6">
              <w:t>,Н</w:t>
            </w:r>
            <w:proofErr w:type="gramEnd"/>
            <w:r w:rsidRPr="007A14C6">
              <w:t>,Панова</w:t>
            </w:r>
            <w:proofErr w:type="spellEnd"/>
            <w:r w:rsidRPr="007A14C6">
              <w:t xml:space="preserve"> Дидактические игры – занятия в ДОУ Воронеж  2006</w:t>
            </w:r>
          </w:p>
          <w:p w:rsidR="006C2D3E" w:rsidRPr="007A14C6" w:rsidRDefault="006C2D3E" w:rsidP="0075548E">
            <w:r w:rsidRPr="007A14C6">
              <w:t xml:space="preserve">    13. Николаева С. Игра и экологическое воспитание. // Дошкольное воспитание. – 1994. - № 12. – С. 37.</w:t>
            </w:r>
          </w:p>
          <w:p w:rsidR="006C2D3E" w:rsidRPr="007A14C6" w:rsidRDefault="006C2D3E" w:rsidP="0075548E">
            <w:r w:rsidRPr="007A14C6">
              <w:t xml:space="preserve">    14.Бондаренко А.К. Дидактические игры в детском саду. – М.: Просвещение, 1991.</w:t>
            </w:r>
          </w:p>
          <w:p w:rsidR="006C2D3E" w:rsidRPr="007A14C6" w:rsidRDefault="006C2D3E" w:rsidP="0075548E">
            <w:r w:rsidRPr="007A14C6">
              <w:t xml:space="preserve">     15. </w:t>
            </w:r>
            <w:proofErr w:type="spellStart"/>
            <w:r w:rsidRPr="007A14C6">
              <w:t>Л.В.Баль</w:t>
            </w:r>
            <w:proofErr w:type="spellEnd"/>
            <w:r w:rsidRPr="007A14C6">
              <w:t xml:space="preserve">, </w:t>
            </w:r>
            <w:proofErr w:type="spellStart"/>
            <w:r w:rsidRPr="007A14C6">
              <w:t>В.В.Ветро</w:t>
            </w:r>
            <w:r w:rsidR="004E267A" w:rsidRPr="007A14C6">
              <w:t>ва</w:t>
            </w:r>
            <w:proofErr w:type="spellEnd"/>
            <w:r w:rsidR="004E267A" w:rsidRPr="007A14C6">
              <w:t xml:space="preserve"> Букварь здоровья Москва 2000</w:t>
            </w:r>
          </w:p>
          <w:p w:rsidR="006C2D3E" w:rsidRPr="007A14C6" w:rsidRDefault="006C2D3E" w:rsidP="0075548E">
            <w:r w:rsidRPr="007A14C6">
              <w:t xml:space="preserve">     17. П.Г.Федосеева Игровая деятельность на занятиях по экологии «Корифей» Волгоград 2009</w:t>
            </w:r>
          </w:p>
          <w:p w:rsidR="006C2D3E" w:rsidRPr="007A14C6" w:rsidRDefault="006C2D3E" w:rsidP="0075548E">
            <w:pPr>
              <w:ind w:left="284"/>
            </w:pPr>
            <w:r w:rsidRPr="007A14C6">
              <w:t>18. Т.М.Бондаренко Экологические занятия с детьми 6-7 лет</w:t>
            </w:r>
          </w:p>
          <w:p w:rsidR="006C2D3E" w:rsidRPr="007A14C6" w:rsidRDefault="006C2D3E" w:rsidP="0075548E">
            <w:pPr>
              <w:ind w:left="284"/>
            </w:pPr>
            <w:r w:rsidRPr="007A14C6">
              <w:t>19. А.И. Иванова  Экологические наблюдения и эксперименты в детском саду творческий центр Москва 2004</w:t>
            </w:r>
          </w:p>
          <w:p w:rsidR="006C2D3E" w:rsidRPr="007A14C6" w:rsidRDefault="006C2D3E" w:rsidP="0075548E">
            <w:r w:rsidRPr="007A14C6">
              <w:t xml:space="preserve">     20. Система работы по  экологическому воспитанию дошкольников «Корифей»  Волгоград 2008</w:t>
            </w:r>
          </w:p>
          <w:p w:rsidR="006C2D3E" w:rsidRPr="007A14C6" w:rsidRDefault="006C2D3E" w:rsidP="006C2D3E">
            <w:r w:rsidRPr="007A14C6">
              <w:t xml:space="preserve"> Новикова В.П. Математика в детском саду. Младшая группа. – М.: Мозаика-Синтез</w:t>
            </w:r>
          </w:p>
          <w:p w:rsidR="006C2D3E" w:rsidRPr="007A14C6" w:rsidRDefault="006C2D3E" w:rsidP="006C2D3E">
            <w:r w:rsidRPr="007A14C6">
              <w:t xml:space="preserve">       Н.Г. </w:t>
            </w:r>
            <w:proofErr w:type="spellStart"/>
            <w:r w:rsidRPr="007A14C6">
              <w:t>Комратова</w:t>
            </w:r>
            <w:proofErr w:type="spellEnd"/>
            <w:r w:rsidRPr="007A14C6">
              <w:t>.  Мир,  в котором я живу. М.:, 2005</w:t>
            </w:r>
          </w:p>
          <w:p w:rsidR="006C2D3E" w:rsidRPr="007A14C6" w:rsidRDefault="004E267A" w:rsidP="006C2D3E">
            <w:r w:rsidRPr="007A14C6">
              <w:t xml:space="preserve">      </w:t>
            </w:r>
            <w:r w:rsidR="006C2D3E" w:rsidRPr="007A14C6">
              <w:t xml:space="preserve">.З.А. </w:t>
            </w:r>
            <w:proofErr w:type="spellStart"/>
            <w:r w:rsidR="006C2D3E" w:rsidRPr="007A14C6">
              <w:t>Ефанова</w:t>
            </w:r>
            <w:proofErr w:type="spellEnd"/>
            <w:r w:rsidR="006C2D3E" w:rsidRPr="007A14C6">
              <w:t>. Познание предметного мира: конспекты занятий. Волгоград. Учитель, 2012</w:t>
            </w:r>
          </w:p>
          <w:p w:rsidR="006C2D3E" w:rsidRPr="007A14C6" w:rsidRDefault="004E267A" w:rsidP="006C2D3E">
            <w:r w:rsidRPr="007A14C6">
              <w:t xml:space="preserve">      </w:t>
            </w:r>
            <w:r w:rsidR="006C2D3E" w:rsidRPr="007A14C6">
              <w:t xml:space="preserve">В.Н. </w:t>
            </w:r>
            <w:proofErr w:type="spellStart"/>
            <w:r w:rsidR="006C2D3E" w:rsidRPr="007A14C6">
              <w:t>Волчкова</w:t>
            </w:r>
            <w:proofErr w:type="spellEnd"/>
            <w:r w:rsidR="006C2D3E" w:rsidRPr="007A14C6">
              <w:t>. Конспекты занятий. Экология.</w:t>
            </w:r>
          </w:p>
          <w:p w:rsidR="006C2D3E" w:rsidRPr="007A14C6" w:rsidRDefault="006C2D3E" w:rsidP="0075548E"/>
          <w:p w:rsidR="006C2D3E" w:rsidRPr="007A14C6" w:rsidRDefault="006C2D3E" w:rsidP="0075548E">
            <w:pPr>
              <w:ind w:left="851"/>
            </w:pPr>
          </w:p>
        </w:tc>
      </w:tr>
      <w:tr w:rsidR="006C2D3E" w:rsidRPr="007A14C6" w:rsidTr="00A14972">
        <w:trPr>
          <w:trHeight w:val="7044"/>
        </w:trPr>
        <w:tc>
          <w:tcPr>
            <w:tcW w:w="7807" w:type="dxa"/>
          </w:tcPr>
          <w:p w:rsidR="006C2D3E" w:rsidRPr="007A14C6" w:rsidRDefault="006C2D3E" w:rsidP="007A0103">
            <w:pPr>
              <w:jc w:val="both"/>
              <w:rPr>
                <w:b/>
              </w:rPr>
            </w:pPr>
            <w:r w:rsidRPr="007A14C6">
              <w:rPr>
                <w:b/>
              </w:rPr>
              <w:lastRenderedPageBreak/>
              <w:t>«Речевое развитие»</w:t>
            </w:r>
          </w:p>
        </w:tc>
        <w:tc>
          <w:tcPr>
            <w:tcW w:w="8177" w:type="dxa"/>
          </w:tcPr>
          <w:p w:rsidR="006C2D3E" w:rsidRPr="007A14C6" w:rsidRDefault="006C2D3E" w:rsidP="006C2D3E"/>
          <w:p w:rsidR="006C2D3E" w:rsidRPr="007A14C6" w:rsidRDefault="006C2D3E" w:rsidP="006C2D3E">
            <w:pPr>
              <w:numPr>
                <w:ilvl w:val="0"/>
                <w:numId w:val="33"/>
              </w:numPr>
            </w:pPr>
            <w:r w:rsidRPr="007A14C6">
              <w:t>А.И. Максаков. Правильно ли говорит ваш ребёнок. - Мозаика – Синтез, 2005</w:t>
            </w:r>
          </w:p>
          <w:p w:rsidR="006C2D3E" w:rsidRPr="007A14C6" w:rsidRDefault="006C2D3E" w:rsidP="006C2D3E">
            <w:pPr>
              <w:numPr>
                <w:ilvl w:val="0"/>
                <w:numId w:val="33"/>
              </w:numPr>
            </w:pPr>
            <w:r w:rsidRPr="007A14C6">
              <w:t>А.И. Максаков  Воспитание звуковой культуры речи у дошкольников - Мозаика – Синтез, 2007</w:t>
            </w:r>
          </w:p>
          <w:p w:rsidR="006C2D3E" w:rsidRPr="007A14C6" w:rsidRDefault="006C2D3E" w:rsidP="006C2D3E">
            <w:pPr>
              <w:numPr>
                <w:ilvl w:val="0"/>
                <w:numId w:val="33"/>
              </w:numPr>
            </w:pPr>
            <w:r w:rsidRPr="007A14C6">
              <w:t xml:space="preserve">В.В. </w:t>
            </w:r>
            <w:proofErr w:type="spellStart"/>
            <w:r w:rsidRPr="007A14C6">
              <w:t>Гербова</w:t>
            </w:r>
            <w:proofErr w:type="spellEnd"/>
            <w:r w:rsidRPr="007A14C6">
              <w:t>.  Развитие речи в детском саду.  2 – 7 лет. Москва 2008</w:t>
            </w:r>
          </w:p>
          <w:p w:rsidR="006C2D3E" w:rsidRPr="007A14C6" w:rsidRDefault="006C2D3E" w:rsidP="006C2D3E">
            <w:pPr>
              <w:numPr>
                <w:ilvl w:val="0"/>
                <w:numId w:val="33"/>
              </w:numPr>
            </w:pPr>
            <w:r w:rsidRPr="007A14C6">
              <w:t xml:space="preserve"> </w:t>
            </w:r>
            <w:proofErr w:type="spellStart"/>
            <w:r w:rsidRPr="007A14C6">
              <w:t>В.В.Гербова</w:t>
            </w:r>
            <w:proofErr w:type="spellEnd"/>
            <w:r w:rsidRPr="007A14C6">
              <w:t xml:space="preserve"> Занятия по развитию речи в старшей группе. Москва 2010</w:t>
            </w:r>
          </w:p>
          <w:p w:rsidR="006C2D3E" w:rsidRPr="007A14C6" w:rsidRDefault="006C2D3E" w:rsidP="006C2D3E">
            <w:pPr>
              <w:numPr>
                <w:ilvl w:val="0"/>
                <w:numId w:val="33"/>
              </w:numPr>
            </w:pPr>
            <w:r w:rsidRPr="007A14C6">
              <w:t xml:space="preserve">Н.С. </w:t>
            </w:r>
            <w:proofErr w:type="spellStart"/>
            <w:r w:rsidRPr="007A14C6">
              <w:t>Варенцова</w:t>
            </w:r>
            <w:proofErr w:type="spellEnd"/>
            <w:r w:rsidRPr="007A14C6">
              <w:t>. Обучение дошкольников грамоте для детей 3 – 7 лет. - Мозаика – Синтез, 2009</w:t>
            </w:r>
          </w:p>
          <w:p w:rsidR="006C2D3E" w:rsidRPr="007A14C6" w:rsidRDefault="006C2D3E" w:rsidP="006C2D3E">
            <w:pPr>
              <w:numPr>
                <w:ilvl w:val="0"/>
                <w:numId w:val="33"/>
              </w:numPr>
            </w:pPr>
            <w:r w:rsidRPr="007A14C6">
              <w:t>Т.И. Петрова Игры и занятия по развитию речи младшая и старшая группа Москва 2006</w:t>
            </w:r>
          </w:p>
          <w:p w:rsidR="006C2D3E" w:rsidRPr="007A14C6" w:rsidRDefault="006C2D3E" w:rsidP="006C2D3E">
            <w:pPr>
              <w:numPr>
                <w:ilvl w:val="0"/>
                <w:numId w:val="33"/>
              </w:numPr>
            </w:pPr>
            <w:r w:rsidRPr="007A14C6">
              <w:t>Н.С Жукова Преодоление общего недоразвития речи у дошкольников Москва 1990</w:t>
            </w:r>
          </w:p>
          <w:p w:rsidR="006C2D3E" w:rsidRPr="007A14C6" w:rsidRDefault="006C2D3E" w:rsidP="006C2D3E">
            <w:pPr>
              <w:numPr>
                <w:ilvl w:val="0"/>
                <w:numId w:val="33"/>
              </w:numPr>
            </w:pPr>
            <w:r w:rsidRPr="007A14C6">
              <w:t xml:space="preserve">Обучение дошкольников грамоте. Л.Е. </w:t>
            </w:r>
            <w:proofErr w:type="spellStart"/>
            <w:r w:rsidRPr="007A14C6">
              <w:t>Журов</w:t>
            </w:r>
            <w:proofErr w:type="gramStart"/>
            <w:r w:rsidRPr="007A14C6">
              <w:t>а</w:t>
            </w:r>
            <w:proofErr w:type="spellEnd"/>
            <w:r w:rsidRPr="007A14C6">
              <w:t>-</w:t>
            </w:r>
            <w:proofErr w:type="gramEnd"/>
            <w:r w:rsidRPr="007A14C6">
              <w:t xml:space="preserve"> Школьная  Пресса, 2002</w:t>
            </w:r>
          </w:p>
          <w:p w:rsidR="006C2D3E" w:rsidRPr="007A14C6" w:rsidRDefault="006C2D3E" w:rsidP="006C2D3E">
            <w:pPr>
              <w:numPr>
                <w:ilvl w:val="0"/>
                <w:numId w:val="33"/>
              </w:numPr>
            </w:pPr>
            <w:proofErr w:type="spellStart"/>
            <w:r w:rsidRPr="007A14C6">
              <w:t>Г.С.Швайко</w:t>
            </w:r>
            <w:proofErr w:type="spellEnd"/>
            <w:r w:rsidRPr="007A14C6">
              <w:t xml:space="preserve">  Игры и игровые упражнения для развития речи Москва 1990</w:t>
            </w:r>
          </w:p>
          <w:p w:rsidR="006C2D3E" w:rsidRPr="007A14C6" w:rsidRDefault="006C2D3E" w:rsidP="006C2D3E">
            <w:pPr>
              <w:numPr>
                <w:ilvl w:val="0"/>
                <w:numId w:val="33"/>
              </w:numPr>
            </w:pPr>
            <w:proofErr w:type="spellStart"/>
            <w:r w:rsidRPr="007A14C6">
              <w:t>Л</w:t>
            </w:r>
            <w:proofErr w:type="gramStart"/>
            <w:r w:rsidRPr="007A14C6">
              <w:t>,Е</w:t>
            </w:r>
            <w:proofErr w:type="gramEnd"/>
            <w:r w:rsidRPr="007A14C6">
              <w:t>,Кыласова</w:t>
            </w:r>
            <w:proofErr w:type="spellEnd"/>
            <w:r w:rsidRPr="007A14C6">
              <w:t xml:space="preserve"> Развитие речи Волгоград 2007 </w:t>
            </w:r>
          </w:p>
          <w:p w:rsidR="006C2D3E" w:rsidRPr="007A14C6" w:rsidRDefault="006C2D3E" w:rsidP="006C2D3E">
            <w:pPr>
              <w:numPr>
                <w:ilvl w:val="0"/>
                <w:numId w:val="33"/>
              </w:numPr>
            </w:pPr>
            <w:proofErr w:type="spellStart"/>
            <w:r w:rsidRPr="007A14C6">
              <w:t>Г</w:t>
            </w:r>
            <w:proofErr w:type="gramStart"/>
            <w:r w:rsidRPr="007A14C6">
              <w:t>,П</w:t>
            </w:r>
            <w:proofErr w:type="gramEnd"/>
            <w:r w:rsidRPr="007A14C6">
              <w:t>,Попова</w:t>
            </w:r>
            <w:proofErr w:type="spellEnd"/>
            <w:r w:rsidRPr="007A14C6">
              <w:t xml:space="preserve"> Занимательное </w:t>
            </w:r>
            <w:proofErr w:type="spellStart"/>
            <w:r w:rsidRPr="007A14C6">
              <w:t>азбуковедение</w:t>
            </w:r>
            <w:proofErr w:type="spellEnd"/>
            <w:r w:rsidRPr="007A14C6">
              <w:t xml:space="preserve">  Волгоград  2007</w:t>
            </w:r>
          </w:p>
          <w:p w:rsidR="006C2D3E" w:rsidRPr="007A14C6" w:rsidRDefault="006C2D3E" w:rsidP="006C2D3E">
            <w:pPr>
              <w:numPr>
                <w:ilvl w:val="0"/>
                <w:numId w:val="33"/>
              </w:numPr>
            </w:pPr>
            <w:r w:rsidRPr="007A14C6">
              <w:t>Л.Н.Успенская  Учитесь правильно говорить  Москва «Просвещение» 1990</w:t>
            </w:r>
          </w:p>
          <w:p w:rsidR="006C2D3E" w:rsidRPr="007A14C6" w:rsidRDefault="006C2D3E" w:rsidP="006C2D3E">
            <w:pPr>
              <w:numPr>
                <w:ilvl w:val="0"/>
                <w:numId w:val="33"/>
              </w:numPr>
            </w:pPr>
            <w:r w:rsidRPr="007A14C6">
              <w:t>Илларионова Ю.Г. Учите детей отгадывать загадки. – М.: Просвещение, 1985.</w:t>
            </w:r>
          </w:p>
          <w:p w:rsidR="006C2D3E" w:rsidRPr="007A14C6" w:rsidRDefault="006C2D3E" w:rsidP="006C2D3E">
            <w:pPr>
              <w:ind w:left="720"/>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tc>
      </w:tr>
      <w:tr w:rsidR="006C2D3E" w:rsidRPr="007A14C6" w:rsidTr="00A14972">
        <w:trPr>
          <w:trHeight w:val="7921"/>
        </w:trPr>
        <w:tc>
          <w:tcPr>
            <w:tcW w:w="7807" w:type="dxa"/>
          </w:tcPr>
          <w:p w:rsidR="006C2D3E" w:rsidRPr="007A14C6" w:rsidRDefault="006C2D3E" w:rsidP="007A0103">
            <w:pPr>
              <w:pStyle w:val="1"/>
              <w:numPr>
                <w:ilvl w:val="0"/>
                <w:numId w:val="0"/>
              </w:numPr>
              <w:jc w:val="both"/>
              <w:rPr>
                <w:rFonts w:ascii="Times New Roman" w:hAnsi="Times New Roman"/>
                <w:b/>
                <w:sz w:val="24"/>
                <w:szCs w:val="24"/>
              </w:rPr>
            </w:pPr>
            <w:r w:rsidRPr="007A14C6">
              <w:rPr>
                <w:rFonts w:ascii="Times New Roman" w:hAnsi="Times New Roman"/>
                <w:b/>
                <w:sz w:val="24"/>
                <w:szCs w:val="24"/>
              </w:rPr>
              <w:lastRenderedPageBreak/>
              <w:t>«Художественно – эстетическое развитие»</w:t>
            </w:r>
          </w:p>
        </w:tc>
        <w:tc>
          <w:tcPr>
            <w:tcW w:w="8177" w:type="dxa"/>
          </w:tcPr>
          <w:p w:rsidR="006C2D3E" w:rsidRPr="007A14C6" w:rsidRDefault="006C2D3E" w:rsidP="007A0103">
            <w:pPr>
              <w:jc w:val="center"/>
              <w:rPr>
                <w:b/>
              </w:rPr>
            </w:pPr>
          </w:p>
          <w:p w:rsidR="006C2D3E" w:rsidRPr="007A14C6" w:rsidRDefault="006C2D3E" w:rsidP="006C2D3E">
            <w:pPr>
              <w:numPr>
                <w:ilvl w:val="0"/>
                <w:numId w:val="34"/>
              </w:numPr>
            </w:pPr>
            <w:r w:rsidRPr="007A14C6">
              <w:t>Т.С. Комарова Занятия  по изобразительной деятельности. - Мозаика – Синтез, 2011</w:t>
            </w:r>
          </w:p>
          <w:p w:rsidR="006C2D3E" w:rsidRPr="007A14C6" w:rsidRDefault="006C2D3E" w:rsidP="006C2D3E">
            <w:pPr>
              <w:numPr>
                <w:ilvl w:val="0"/>
                <w:numId w:val="34"/>
              </w:numPr>
            </w:pPr>
            <w:r w:rsidRPr="007A14C6">
              <w:t>Т..С. Комарова.  Детское художественное творчество - Мозаика – Синтез, 2008</w:t>
            </w:r>
          </w:p>
          <w:p w:rsidR="006C2D3E" w:rsidRPr="007A14C6" w:rsidRDefault="006C2D3E" w:rsidP="006C2D3E">
            <w:pPr>
              <w:numPr>
                <w:ilvl w:val="0"/>
                <w:numId w:val="34"/>
              </w:numPr>
            </w:pPr>
            <w:r w:rsidRPr="007A14C6">
              <w:t xml:space="preserve">Л.В. </w:t>
            </w:r>
            <w:proofErr w:type="spellStart"/>
            <w:r w:rsidRPr="007A14C6">
              <w:t>Кучакова</w:t>
            </w:r>
            <w:proofErr w:type="spellEnd"/>
            <w:r w:rsidRPr="007A14C6">
              <w:t xml:space="preserve"> Творим и мастерим. Ручной труд в детском саду и дома. – Мозаика – Синтез, 2008</w:t>
            </w:r>
          </w:p>
          <w:p w:rsidR="006C2D3E" w:rsidRPr="007A14C6" w:rsidRDefault="006C2D3E" w:rsidP="006C2D3E">
            <w:pPr>
              <w:numPr>
                <w:ilvl w:val="0"/>
                <w:numId w:val="34"/>
              </w:numPr>
            </w:pPr>
            <w:r w:rsidRPr="007A14C6">
              <w:t xml:space="preserve">З.А. </w:t>
            </w:r>
            <w:proofErr w:type="spellStart"/>
            <w:r w:rsidRPr="007A14C6">
              <w:t>Богатеева</w:t>
            </w:r>
            <w:proofErr w:type="spellEnd"/>
            <w:r w:rsidRPr="007A14C6">
              <w:t>. Занятия аппликацией в детском саду.</w:t>
            </w:r>
          </w:p>
          <w:p w:rsidR="006C2D3E" w:rsidRPr="007A14C6" w:rsidRDefault="006C2D3E" w:rsidP="006C2D3E">
            <w:pPr>
              <w:numPr>
                <w:ilvl w:val="0"/>
                <w:numId w:val="34"/>
              </w:numPr>
            </w:pPr>
            <w:r w:rsidRPr="007A14C6">
              <w:t>Т.Г.Казакова. Развитие у дошкольников творчества.</w:t>
            </w:r>
          </w:p>
          <w:p w:rsidR="006C2D3E" w:rsidRPr="007A14C6" w:rsidRDefault="006C2D3E" w:rsidP="006C2D3E">
            <w:pPr>
              <w:numPr>
                <w:ilvl w:val="0"/>
                <w:numId w:val="34"/>
              </w:numPr>
            </w:pPr>
            <w:r w:rsidRPr="007A14C6">
              <w:t>А.П. Аверьянова. Изобразительная деятельность в детском саду.</w:t>
            </w:r>
          </w:p>
          <w:p w:rsidR="006C2D3E" w:rsidRPr="007A14C6" w:rsidRDefault="006C2D3E" w:rsidP="006C2D3E">
            <w:pPr>
              <w:numPr>
                <w:ilvl w:val="0"/>
                <w:numId w:val="34"/>
              </w:numPr>
            </w:pPr>
            <w:r w:rsidRPr="007A14C6">
              <w:t>В.В.Гаврилова Декоративное рисование с детьми 5 – 7 лет.  Волгоград  2010</w:t>
            </w:r>
          </w:p>
          <w:p w:rsidR="006C2D3E" w:rsidRPr="007A14C6" w:rsidRDefault="006C2D3E" w:rsidP="006C2D3E">
            <w:r w:rsidRPr="007A14C6">
              <w:t xml:space="preserve">8 . </w:t>
            </w:r>
            <w:proofErr w:type="spellStart"/>
            <w:r w:rsidRPr="007A14C6">
              <w:t>Доронова</w:t>
            </w:r>
            <w:proofErr w:type="spellEnd"/>
            <w:r w:rsidRPr="007A14C6">
              <w:t xml:space="preserve"> Т.Н. Обучение  детей от 2 до 4 лет в изобразительной деятельности.</w:t>
            </w:r>
          </w:p>
          <w:p w:rsidR="006C2D3E" w:rsidRPr="007A14C6" w:rsidRDefault="006C2D3E" w:rsidP="006C2D3E">
            <w:r w:rsidRPr="007A14C6">
              <w:t>9. Т.С. Комарова. Обучение дошкольников технике рисования.</w:t>
            </w:r>
          </w:p>
          <w:p w:rsidR="006C2D3E" w:rsidRPr="007A14C6" w:rsidRDefault="006C2D3E" w:rsidP="006C2D3E">
            <w:r w:rsidRPr="007A14C6">
              <w:t xml:space="preserve">10. </w:t>
            </w:r>
            <w:proofErr w:type="spellStart"/>
            <w:r w:rsidRPr="007A14C6">
              <w:t>Н.П.Сакулина</w:t>
            </w:r>
            <w:proofErr w:type="spellEnd"/>
            <w:r w:rsidRPr="007A14C6">
              <w:t xml:space="preserve"> Изобразительная деятельность в детском саду Москва «Просвещение» 1990</w:t>
            </w:r>
          </w:p>
          <w:p w:rsidR="006C2D3E" w:rsidRPr="007A14C6" w:rsidRDefault="006C2D3E" w:rsidP="006C2D3E">
            <w:r w:rsidRPr="007A14C6">
              <w:t>11. Комарова Т.С. Занятие по изобразительной деятельности в детском саду: Кн. для воспитателя дет</w:t>
            </w:r>
            <w:proofErr w:type="gramStart"/>
            <w:r w:rsidRPr="007A14C6">
              <w:t>.с</w:t>
            </w:r>
            <w:proofErr w:type="gramEnd"/>
            <w:r w:rsidRPr="007A14C6">
              <w:t xml:space="preserve">ада.- 3-е изд., </w:t>
            </w:r>
            <w:proofErr w:type="spellStart"/>
            <w:r w:rsidRPr="007A14C6">
              <w:t>перераб</w:t>
            </w:r>
            <w:proofErr w:type="spellEnd"/>
            <w:r w:rsidRPr="007A14C6">
              <w:t>. и доп. – М.: Просвещение, 1991.</w:t>
            </w:r>
          </w:p>
          <w:p w:rsidR="006C2D3E" w:rsidRPr="007A14C6" w:rsidRDefault="006C2D3E" w:rsidP="006C2D3E">
            <w:r w:rsidRPr="007A14C6">
              <w:t xml:space="preserve">12. </w:t>
            </w:r>
            <w:proofErr w:type="gramStart"/>
            <w:r w:rsidRPr="007A14C6">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7A14C6">
              <w:t xml:space="preserve"> – М.: Карапуз-Дидактика, 2006 </w:t>
            </w:r>
          </w:p>
          <w:p w:rsidR="006C2D3E" w:rsidRPr="007A14C6" w:rsidRDefault="006C2D3E" w:rsidP="006C2D3E">
            <w:pPr>
              <w:jc w:val="both"/>
            </w:pPr>
            <w:r w:rsidRPr="007A14C6">
              <w:t xml:space="preserve">13. </w:t>
            </w:r>
            <w:proofErr w:type="spellStart"/>
            <w:r w:rsidRPr="007A14C6">
              <w:t>Швайко</w:t>
            </w:r>
            <w:proofErr w:type="spellEnd"/>
            <w:r w:rsidRPr="007A14C6">
              <w:t xml:space="preserve"> Г.С. Занятия по изобразительной деятельности в детском саду (средняя, старшая группы). – М.:  </w:t>
            </w:r>
            <w:proofErr w:type="spellStart"/>
            <w:r w:rsidRPr="007A14C6">
              <w:t>Владос</w:t>
            </w:r>
            <w:proofErr w:type="spellEnd"/>
            <w:r w:rsidRPr="007A14C6">
              <w:t>, 2007.</w:t>
            </w:r>
          </w:p>
          <w:p w:rsidR="006C2D3E" w:rsidRPr="007A14C6" w:rsidRDefault="006C2D3E" w:rsidP="006C2D3E">
            <w:pPr>
              <w:jc w:val="center"/>
              <w:rPr>
                <w:b/>
              </w:rPr>
            </w:pPr>
            <w:r w:rsidRPr="007A14C6">
              <w:t xml:space="preserve">14. </w:t>
            </w:r>
            <w:proofErr w:type="spellStart"/>
            <w:r w:rsidRPr="007A14C6">
              <w:t>Н.Б.Халезова</w:t>
            </w:r>
            <w:proofErr w:type="spellEnd"/>
            <w:r w:rsidRPr="007A14C6">
              <w:t xml:space="preserve"> Народная пластика и декоративная лепка в ДОУ Москва 1990</w:t>
            </w: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tc>
      </w:tr>
      <w:tr w:rsidR="006C2D3E" w:rsidRPr="007A14C6" w:rsidTr="00A14972">
        <w:trPr>
          <w:trHeight w:val="4945"/>
        </w:trPr>
        <w:tc>
          <w:tcPr>
            <w:tcW w:w="7807" w:type="dxa"/>
          </w:tcPr>
          <w:p w:rsidR="006C2D3E" w:rsidRPr="007A14C6" w:rsidRDefault="006C2D3E" w:rsidP="007A0103">
            <w:pPr>
              <w:pStyle w:val="1"/>
              <w:numPr>
                <w:ilvl w:val="0"/>
                <w:numId w:val="0"/>
              </w:numPr>
              <w:jc w:val="both"/>
              <w:rPr>
                <w:rFonts w:ascii="Times New Roman" w:hAnsi="Times New Roman"/>
                <w:b/>
                <w:sz w:val="24"/>
                <w:szCs w:val="24"/>
              </w:rPr>
            </w:pPr>
            <w:r w:rsidRPr="007A14C6">
              <w:rPr>
                <w:rFonts w:ascii="Times New Roman" w:hAnsi="Times New Roman"/>
                <w:b/>
                <w:sz w:val="24"/>
                <w:szCs w:val="24"/>
              </w:rPr>
              <w:lastRenderedPageBreak/>
              <w:t>«Физическое развитие»</w:t>
            </w:r>
          </w:p>
        </w:tc>
        <w:tc>
          <w:tcPr>
            <w:tcW w:w="8177" w:type="dxa"/>
          </w:tcPr>
          <w:p w:rsidR="006C2D3E" w:rsidRPr="007A14C6" w:rsidRDefault="006C2D3E" w:rsidP="00FB78EE">
            <w:r w:rsidRPr="007A14C6">
              <w:t xml:space="preserve">1. Физическое воспитание в детском саду /  Э.Я. </w:t>
            </w:r>
            <w:proofErr w:type="spellStart"/>
            <w:r w:rsidRPr="007A14C6">
              <w:t>Степаненкова</w:t>
            </w:r>
            <w:proofErr w:type="spellEnd"/>
            <w:r w:rsidRPr="007A14C6">
              <w:t>. – М.: Мозаика-синтез, 2004.</w:t>
            </w:r>
          </w:p>
          <w:p w:rsidR="006C2D3E" w:rsidRPr="007A14C6" w:rsidRDefault="006C2D3E" w:rsidP="00FB78EE">
            <w:r w:rsidRPr="007A14C6">
              <w:t>2. Оздоровительная работа в дошкольных образовательных учреждениях по программе «Остров здоровья» Е.Ю.Александрова Волгоград: Учитель, 2007.</w:t>
            </w:r>
          </w:p>
          <w:p w:rsidR="006C2D3E" w:rsidRPr="007A14C6" w:rsidRDefault="006C2D3E" w:rsidP="00FB78EE">
            <w:r w:rsidRPr="007A14C6">
              <w:t xml:space="preserve">3. Физкультурные занятия в детском саду / Л.И. </w:t>
            </w:r>
            <w:proofErr w:type="spellStart"/>
            <w:r w:rsidRPr="007A14C6">
              <w:t>Пензулаева</w:t>
            </w:r>
            <w:proofErr w:type="spellEnd"/>
            <w:r w:rsidRPr="007A14C6">
              <w:t xml:space="preserve"> - М.: Мозаика-синтез, 2009</w:t>
            </w:r>
          </w:p>
          <w:p w:rsidR="006C2D3E" w:rsidRPr="007A14C6" w:rsidRDefault="006C2D3E" w:rsidP="00FB78EE">
            <w:r w:rsidRPr="007A14C6">
              <w:t xml:space="preserve">4. Спортивные игры и упражнения в детском саду. </w:t>
            </w:r>
            <w:proofErr w:type="spellStart"/>
            <w:r w:rsidRPr="007A14C6">
              <w:t>Э.Й.Адашкявичене</w:t>
            </w:r>
            <w:proofErr w:type="spellEnd"/>
            <w:r w:rsidRPr="007A14C6">
              <w:t xml:space="preserve"> Москва «Просвещение» 1992</w:t>
            </w:r>
          </w:p>
          <w:p w:rsidR="006C2D3E" w:rsidRPr="007A14C6" w:rsidRDefault="006C2D3E" w:rsidP="00FB78EE">
            <w:r w:rsidRPr="007A14C6">
              <w:t>5. Подвижные игры с детьми младшего дошкольного возраста Е.А.Тимофеева Москва «Просвещение» 1992</w:t>
            </w:r>
          </w:p>
          <w:p w:rsidR="006C2D3E" w:rsidRPr="007A14C6" w:rsidRDefault="006C2D3E" w:rsidP="00FB78EE">
            <w:r w:rsidRPr="007A14C6">
              <w:t xml:space="preserve">6. Развивающие игры для малышей Г.Акимова </w:t>
            </w:r>
            <w:proofErr w:type="spellStart"/>
            <w:r w:rsidRPr="007A14C6">
              <w:t>Лениздат</w:t>
            </w:r>
            <w:proofErr w:type="spellEnd"/>
            <w:r w:rsidRPr="007A14C6">
              <w:t>, 2007</w:t>
            </w:r>
          </w:p>
          <w:p w:rsidR="006C2D3E" w:rsidRPr="007A14C6" w:rsidRDefault="006C2D3E" w:rsidP="00FB78EE">
            <w:r w:rsidRPr="007A14C6">
              <w:t>7. Сценарии спортивно – театрализованных праздников Н.И.Соловьева, И.А. Чаленко Москва «Школьная пресса» 2008</w:t>
            </w:r>
          </w:p>
          <w:p w:rsidR="006C2D3E" w:rsidRPr="007A14C6" w:rsidRDefault="006C2D3E" w:rsidP="00FB78EE">
            <w:r w:rsidRPr="007A14C6">
              <w:t xml:space="preserve">8. Подвижные игры и игровые упражнения для детей 5-7 лет / Л.И. </w:t>
            </w:r>
            <w:proofErr w:type="spellStart"/>
            <w:r w:rsidRPr="007A14C6">
              <w:t>Пензулаева</w:t>
            </w:r>
            <w:proofErr w:type="spellEnd"/>
            <w:r w:rsidRPr="007A14C6">
              <w:t xml:space="preserve">. – М.: </w:t>
            </w:r>
            <w:proofErr w:type="spellStart"/>
            <w:r w:rsidRPr="007A14C6">
              <w:t>Владос</w:t>
            </w:r>
            <w:proofErr w:type="spellEnd"/>
            <w:r w:rsidRPr="007A14C6">
              <w:t xml:space="preserve">, 2002. </w:t>
            </w:r>
          </w:p>
          <w:p w:rsidR="006C2D3E" w:rsidRPr="007A14C6" w:rsidRDefault="006C2D3E" w:rsidP="00FB78EE">
            <w:r w:rsidRPr="007A14C6">
              <w:t xml:space="preserve">9. Сценарии оздоровительных досугов для детей дошкольного возраста. </w:t>
            </w:r>
            <w:proofErr w:type="spellStart"/>
            <w:r w:rsidRPr="007A14C6">
              <w:t>Картушина</w:t>
            </w:r>
            <w:proofErr w:type="spellEnd"/>
            <w:r w:rsidRPr="007A14C6">
              <w:t xml:space="preserve"> М.Ю.</w:t>
            </w:r>
          </w:p>
          <w:p w:rsidR="006C2D3E" w:rsidRPr="007A14C6" w:rsidRDefault="006C2D3E" w:rsidP="00FB78EE">
            <w:pPr>
              <w:pStyle w:val="39"/>
              <w:rPr>
                <w:bCs/>
                <w:iCs/>
                <w:sz w:val="24"/>
                <w:szCs w:val="24"/>
              </w:rPr>
            </w:pPr>
            <w:r w:rsidRPr="007A14C6">
              <w:rPr>
                <w:bCs/>
                <w:iCs/>
                <w:sz w:val="24"/>
                <w:szCs w:val="24"/>
              </w:rPr>
              <w:t xml:space="preserve">10. </w:t>
            </w:r>
            <w:proofErr w:type="spellStart"/>
            <w:r w:rsidRPr="007A14C6">
              <w:rPr>
                <w:bCs/>
                <w:iCs/>
                <w:sz w:val="24"/>
                <w:szCs w:val="24"/>
              </w:rPr>
              <w:t>Здоровьесберегающая</w:t>
            </w:r>
            <w:proofErr w:type="spellEnd"/>
            <w:r w:rsidRPr="007A14C6">
              <w:rPr>
                <w:bCs/>
                <w:iCs/>
                <w:sz w:val="24"/>
                <w:szCs w:val="24"/>
              </w:rPr>
              <w:t xml:space="preserve"> система ДОУ М.А.Павлова, </w:t>
            </w:r>
            <w:proofErr w:type="spellStart"/>
            <w:r w:rsidRPr="007A14C6">
              <w:rPr>
                <w:bCs/>
                <w:iCs/>
                <w:sz w:val="24"/>
                <w:szCs w:val="24"/>
              </w:rPr>
              <w:t>М.В.Лысогорская</w:t>
            </w:r>
            <w:proofErr w:type="spellEnd"/>
            <w:r w:rsidRPr="007A14C6">
              <w:rPr>
                <w:bCs/>
                <w:iCs/>
                <w:sz w:val="24"/>
                <w:szCs w:val="24"/>
              </w:rPr>
              <w:t>, Волгоград издательство «Учитель» 2009</w:t>
            </w:r>
          </w:p>
          <w:p w:rsidR="006C2D3E" w:rsidRPr="007A14C6" w:rsidRDefault="006C2D3E" w:rsidP="00FB78EE">
            <w:pPr>
              <w:pStyle w:val="39"/>
              <w:rPr>
                <w:sz w:val="24"/>
                <w:szCs w:val="24"/>
              </w:rPr>
            </w:pPr>
            <w:r w:rsidRPr="007A14C6">
              <w:rPr>
                <w:bCs/>
                <w:iCs/>
                <w:sz w:val="24"/>
                <w:szCs w:val="24"/>
              </w:rPr>
              <w:t xml:space="preserve">11. Как воспитать здорового ребёнка. </w:t>
            </w:r>
            <w:proofErr w:type="spellStart"/>
            <w:r w:rsidRPr="007A14C6">
              <w:rPr>
                <w:bCs/>
                <w:iCs/>
                <w:sz w:val="24"/>
                <w:szCs w:val="24"/>
              </w:rPr>
              <w:t>В.Г.Алямовская</w:t>
            </w:r>
            <w:proofErr w:type="spellEnd"/>
          </w:p>
          <w:p w:rsidR="006C2D3E" w:rsidRPr="007A14C6" w:rsidRDefault="006C2D3E" w:rsidP="00FB78EE">
            <w:pPr>
              <w:rPr>
                <w:bCs/>
                <w:iCs/>
              </w:rPr>
            </w:pPr>
            <w:r w:rsidRPr="007A14C6">
              <w:rPr>
                <w:bCs/>
                <w:iCs/>
              </w:rPr>
              <w:t>12. Движение + движения В.А.Шишкина Москва «Просвещение» 1992</w:t>
            </w:r>
          </w:p>
          <w:p w:rsidR="006C2D3E" w:rsidRPr="007A14C6" w:rsidRDefault="006C2D3E" w:rsidP="00FB78EE">
            <w:pPr>
              <w:rPr>
                <w:bCs/>
                <w:iCs/>
              </w:rPr>
            </w:pPr>
            <w:r w:rsidRPr="007A14C6">
              <w:rPr>
                <w:bCs/>
                <w:iCs/>
              </w:rPr>
              <w:t xml:space="preserve">13. Режим дня в детском саду </w:t>
            </w:r>
            <w:proofErr w:type="spellStart"/>
            <w:r w:rsidRPr="007A14C6">
              <w:rPr>
                <w:bCs/>
                <w:iCs/>
              </w:rPr>
              <w:t>Т.Л.Богина</w:t>
            </w:r>
            <w:proofErr w:type="spellEnd"/>
            <w:r w:rsidRPr="007A14C6">
              <w:rPr>
                <w:bCs/>
                <w:iCs/>
              </w:rPr>
              <w:t>, Н.Т.Терехова Москва «Просвещение»1992</w:t>
            </w:r>
          </w:p>
          <w:p w:rsidR="006C2D3E" w:rsidRPr="007A14C6" w:rsidRDefault="006C2D3E" w:rsidP="00FB78EE">
            <w:pPr>
              <w:rPr>
                <w:bCs/>
                <w:iCs/>
              </w:rPr>
            </w:pPr>
            <w:r w:rsidRPr="007A14C6">
              <w:rPr>
                <w:bCs/>
                <w:iCs/>
              </w:rPr>
              <w:t xml:space="preserve">14. Развивающие игры для детей младшего </w:t>
            </w:r>
            <w:proofErr w:type="spellStart"/>
            <w:r w:rsidRPr="007A14C6">
              <w:rPr>
                <w:bCs/>
                <w:iCs/>
              </w:rPr>
              <w:t>дош</w:t>
            </w:r>
            <w:proofErr w:type="spellEnd"/>
            <w:r w:rsidRPr="007A14C6">
              <w:rPr>
                <w:bCs/>
                <w:iCs/>
              </w:rPr>
              <w:t>. возраста З.М.Богуславская, Е.О.Смирнова Москва «Просвещение» 1992</w:t>
            </w:r>
          </w:p>
          <w:p w:rsidR="006C2D3E" w:rsidRPr="007A14C6" w:rsidRDefault="006C2D3E" w:rsidP="00FB78EE">
            <w:pPr>
              <w:rPr>
                <w:bCs/>
                <w:iCs/>
              </w:rPr>
            </w:pPr>
            <w:r w:rsidRPr="007A14C6">
              <w:rPr>
                <w:bCs/>
                <w:iCs/>
              </w:rPr>
              <w:t>15. Прогулки в детском саду младшая и средняя группы И.В.Кравченко, Т.Л.Долгова Творческий центр Москва 2011</w:t>
            </w:r>
          </w:p>
          <w:p w:rsidR="006C2D3E" w:rsidRPr="007A14C6" w:rsidRDefault="006C2D3E" w:rsidP="00FB78EE">
            <w:pPr>
              <w:rPr>
                <w:bCs/>
                <w:iCs/>
              </w:rPr>
            </w:pPr>
            <w:r w:rsidRPr="007A14C6">
              <w:rPr>
                <w:bCs/>
                <w:iCs/>
              </w:rPr>
              <w:t>16. Воспитание ребенка от 3 до 6 лет  издательство Мир книги 2009</w:t>
            </w:r>
          </w:p>
          <w:p w:rsidR="006C2D3E" w:rsidRPr="007A14C6" w:rsidRDefault="006C2D3E" w:rsidP="00FB78EE">
            <w:pPr>
              <w:rPr>
                <w:bCs/>
                <w:iCs/>
              </w:rPr>
            </w:pPr>
            <w:r w:rsidRPr="007A14C6">
              <w:rPr>
                <w:bCs/>
                <w:iCs/>
              </w:rPr>
              <w:t>17. Игры и развлечения детей на воздухе Т.И.Осокина, Е.А.Тимофеева Москва «Просвещение»1990</w:t>
            </w:r>
          </w:p>
          <w:p w:rsidR="006C2D3E" w:rsidRPr="007A14C6" w:rsidRDefault="006C2D3E" w:rsidP="00FB78EE">
            <w:pPr>
              <w:jc w:val="center"/>
              <w:rPr>
                <w:b/>
              </w:rPr>
            </w:pPr>
            <w:r w:rsidRPr="007A14C6">
              <w:rPr>
                <w:bCs/>
                <w:iCs/>
              </w:rPr>
              <w:t>18. Физкультурные занятий на воздухе В.Г.Фролова, Г.Ю.Юрко Москва  «Просвещение» 1992</w:t>
            </w: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p w:rsidR="006C2D3E" w:rsidRPr="007A14C6" w:rsidRDefault="006C2D3E" w:rsidP="007A0103">
            <w:pPr>
              <w:jc w:val="center"/>
              <w:rPr>
                <w:b/>
              </w:rPr>
            </w:pPr>
          </w:p>
        </w:tc>
      </w:tr>
    </w:tbl>
    <w:p w:rsidR="00CB5892" w:rsidRPr="007A14C6" w:rsidRDefault="00CB5892" w:rsidP="00C8724C">
      <w:pPr>
        <w:rPr>
          <w:b/>
        </w:rPr>
      </w:pPr>
    </w:p>
    <w:p w:rsidR="00CB5892" w:rsidRPr="007A14C6" w:rsidRDefault="00CB5892" w:rsidP="001610B1">
      <w:pPr>
        <w:rPr>
          <w:b/>
        </w:rPr>
      </w:pPr>
    </w:p>
    <w:p w:rsidR="00CB5892" w:rsidRPr="007A14C6" w:rsidRDefault="00CB5892" w:rsidP="001610B1">
      <w:pPr>
        <w:keepNext/>
        <w:widowControl w:val="0"/>
        <w:tabs>
          <w:tab w:val="left" w:pos="567"/>
        </w:tabs>
        <w:suppressAutoHyphens/>
        <w:ind w:firstLine="567"/>
        <w:jc w:val="center"/>
        <w:outlineLvl w:val="1"/>
        <w:rPr>
          <w:rFonts w:eastAsia="SimSun"/>
          <w:b/>
          <w:iCs/>
          <w:kern w:val="28"/>
          <w:lang w:eastAsia="hi-IN" w:bidi="hi-IN"/>
        </w:rPr>
      </w:pPr>
      <w:bookmarkStart w:id="32" w:name="_Toc420597641"/>
      <w:bookmarkStart w:id="33" w:name="_Toc420598555"/>
      <w:bookmarkStart w:id="34" w:name="_Toc422496197"/>
    </w:p>
    <w:p w:rsidR="00A14972" w:rsidRDefault="00A14972" w:rsidP="001610B1">
      <w:pPr>
        <w:keepNext/>
        <w:widowControl w:val="0"/>
        <w:tabs>
          <w:tab w:val="left" w:pos="567"/>
        </w:tabs>
        <w:suppressAutoHyphens/>
        <w:ind w:firstLine="567"/>
        <w:jc w:val="center"/>
        <w:outlineLvl w:val="1"/>
        <w:rPr>
          <w:rFonts w:eastAsia="SimSun"/>
          <w:b/>
          <w:iCs/>
          <w:kern w:val="28"/>
          <w:lang w:eastAsia="hi-IN" w:bidi="hi-IN"/>
        </w:rPr>
      </w:pPr>
    </w:p>
    <w:p w:rsidR="008C7B44" w:rsidRDefault="008C7B44" w:rsidP="008C7B44">
      <w:pPr>
        <w:keepNext/>
        <w:widowControl w:val="0"/>
        <w:tabs>
          <w:tab w:val="left" w:pos="567"/>
        </w:tabs>
        <w:suppressAutoHyphens/>
        <w:outlineLvl w:val="1"/>
        <w:rPr>
          <w:rFonts w:eastAsia="SimSun"/>
          <w:b/>
          <w:iCs/>
          <w:kern w:val="28"/>
          <w:lang w:eastAsia="hi-IN" w:bidi="hi-IN"/>
        </w:rPr>
      </w:pPr>
    </w:p>
    <w:p w:rsidR="00CB5892" w:rsidRPr="007A14C6" w:rsidRDefault="008C7B44" w:rsidP="008C7B44">
      <w:pPr>
        <w:keepNext/>
        <w:widowControl w:val="0"/>
        <w:tabs>
          <w:tab w:val="left" w:pos="567"/>
        </w:tabs>
        <w:suppressAutoHyphens/>
        <w:outlineLvl w:val="1"/>
        <w:rPr>
          <w:rFonts w:eastAsia="SimSun"/>
          <w:b/>
          <w:iCs/>
          <w:kern w:val="28"/>
          <w:lang w:eastAsia="hi-IN" w:bidi="hi-IN"/>
        </w:rPr>
      </w:pPr>
      <w:r>
        <w:rPr>
          <w:rFonts w:eastAsia="SimSun"/>
          <w:b/>
          <w:iCs/>
          <w:kern w:val="28"/>
          <w:lang w:eastAsia="hi-IN" w:bidi="hi-IN"/>
        </w:rPr>
        <w:t xml:space="preserve">                               </w:t>
      </w:r>
      <w:r w:rsidR="00CB5892" w:rsidRPr="007A14C6">
        <w:rPr>
          <w:rFonts w:eastAsia="SimSun"/>
          <w:b/>
          <w:iCs/>
          <w:kern w:val="28"/>
          <w:lang w:eastAsia="hi-IN" w:bidi="hi-IN"/>
        </w:rPr>
        <w:t>4. Финансовые условия реализации Программы</w:t>
      </w:r>
      <w:bookmarkEnd w:id="32"/>
      <w:bookmarkEnd w:id="33"/>
      <w:bookmarkEnd w:id="34"/>
    </w:p>
    <w:p w:rsidR="00A14972" w:rsidRDefault="00A14972" w:rsidP="001610B1">
      <w:pPr>
        <w:tabs>
          <w:tab w:val="left" w:pos="567"/>
          <w:tab w:val="left" w:pos="709"/>
        </w:tabs>
        <w:autoSpaceDE w:val="0"/>
        <w:autoSpaceDN w:val="0"/>
        <w:adjustRightInd w:val="0"/>
        <w:ind w:firstLine="567"/>
        <w:jc w:val="both"/>
        <w:rPr>
          <w:bCs/>
        </w:rPr>
      </w:pP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 xml:space="preserve">Финансовое обеспечение реализации образовательной программы дошкольного образования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7A14C6">
        <w:rPr>
          <w:bCs/>
        </w:rPr>
        <w:t>дств в г</w:t>
      </w:r>
      <w:proofErr w:type="gramEnd"/>
      <w:r w:rsidRPr="007A14C6">
        <w:rPr>
          <w:bCs/>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расходы на оплату труда работников, реализующих образовательную программу дошкольного общего образования;</w:t>
      </w: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расходы на приобретение учебных и методических пособий, средств обучения, игр, игрушек;</w:t>
      </w: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B5892" w:rsidRPr="007A14C6" w:rsidRDefault="00CB5892" w:rsidP="001610B1">
      <w:pPr>
        <w:tabs>
          <w:tab w:val="left" w:pos="567"/>
          <w:tab w:val="left" w:pos="709"/>
        </w:tabs>
        <w:autoSpaceDE w:val="0"/>
        <w:autoSpaceDN w:val="0"/>
        <w:adjustRightInd w:val="0"/>
        <w:ind w:firstLine="567"/>
        <w:jc w:val="both"/>
        <w:rPr>
          <w:bCs/>
        </w:rPr>
      </w:pPr>
      <w:r w:rsidRPr="007A14C6">
        <w:rPr>
          <w:bCs/>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B5892" w:rsidRPr="007A14C6" w:rsidRDefault="00CB5892" w:rsidP="001610B1">
      <w:pPr>
        <w:tabs>
          <w:tab w:val="left" w:pos="567"/>
          <w:tab w:val="left" w:pos="709"/>
        </w:tabs>
        <w:autoSpaceDE w:val="0"/>
        <w:autoSpaceDN w:val="0"/>
        <w:adjustRightInd w:val="0"/>
        <w:ind w:firstLine="567"/>
        <w:jc w:val="both"/>
        <w:rPr>
          <w:bCs/>
        </w:rPr>
      </w:pPr>
      <w:proofErr w:type="gramStart"/>
      <w:r w:rsidRPr="007A14C6">
        <w:rPr>
          <w:bCs/>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w:t>
      </w:r>
      <w:proofErr w:type="gramEnd"/>
      <w:r w:rsidRPr="007A14C6">
        <w:rPr>
          <w:bCs/>
        </w:rPr>
        <w:t xml:space="preserve"> самоуправления. </w:t>
      </w:r>
      <w:proofErr w:type="gramStart"/>
      <w:r w:rsidRPr="007A14C6">
        <w:rPr>
          <w:bCs/>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B5892" w:rsidRPr="007A14C6" w:rsidRDefault="00CB5892" w:rsidP="001610B1">
      <w:pPr>
        <w:tabs>
          <w:tab w:val="left" w:pos="567"/>
          <w:tab w:val="left" w:pos="709"/>
        </w:tabs>
        <w:autoSpaceDE w:val="0"/>
        <w:autoSpaceDN w:val="0"/>
        <w:adjustRightInd w:val="0"/>
        <w:ind w:firstLine="567"/>
        <w:jc w:val="both"/>
        <w:rPr>
          <w:bCs/>
        </w:rPr>
      </w:pPr>
      <w:proofErr w:type="gramStart"/>
      <w:r w:rsidRPr="007A14C6">
        <w:rPr>
          <w:bC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B5892" w:rsidRPr="007A14C6" w:rsidRDefault="00CB5892" w:rsidP="001610B1">
      <w:pPr>
        <w:ind w:firstLine="851"/>
        <w:jc w:val="both"/>
      </w:pPr>
      <w:r w:rsidRPr="007A14C6">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7A14C6">
        <w:t>ДО</w:t>
      </w:r>
      <w:proofErr w:type="gramEnd"/>
      <w:r w:rsidRPr="007A14C6">
        <w:t xml:space="preserve"> </w:t>
      </w:r>
      <w:proofErr w:type="gramStart"/>
      <w:r w:rsidRPr="007A14C6">
        <w:t>к</w:t>
      </w:r>
      <w:proofErr w:type="gramEnd"/>
      <w:r w:rsidRPr="007A14C6">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7A14C6">
        <w:t>здоровьесберегающих</w:t>
      </w:r>
      <w:proofErr w:type="spellEnd"/>
      <w:r w:rsidRPr="007A14C6">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B5892" w:rsidRPr="007A14C6" w:rsidRDefault="00CB5892" w:rsidP="001610B1">
      <w:pPr>
        <w:ind w:firstLine="851"/>
        <w:jc w:val="both"/>
      </w:pPr>
      <w:r w:rsidRPr="007A14C6">
        <w:t>Образовательная организация самостоятельно определяет:</w:t>
      </w:r>
    </w:p>
    <w:p w:rsidR="00CB5892" w:rsidRPr="007A14C6" w:rsidRDefault="00CB5892" w:rsidP="006F7944">
      <w:pPr>
        <w:numPr>
          <w:ilvl w:val="0"/>
          <w:numId w:val="19"/>
        </w:numPr>
        <w:tabs>
          <w:tab w:val="left" w:pos="1134"/>
        </w:tabs>
        <w:ind w:left="0" w:firstLine="851"/>
        <w:jc w:val="both"/>
      </w:pPr>
      <w:r w:rsidRPr="007A14C6">
        <w:t>соотношение базовой и стимулирующей части фонда оплаты труда;</w:t>
      </w:r>
    </w:p>
    <w:p w:rsidR="00CB5892" w:rsidRPr="007A14C6" w:rsidRDefault="00CB5892" w:rsidP="006F7944">
      <w:pPr>
        <w:numPr>
          <w:ilvl w:val="0"/>
          <w:numId w:val="19"/>
        </w:numPr>
        <w:tabs>
          <w:tab w:val="left" w:pos="1134"/>
        </w:tabs>
        <w:ind w:left="0" w:firstLine="851"/>
        <w:jc w:val="both"/>
      </w:pPr>
      <w:r w:rsidRPr="007A14C6">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7A14C6">
        <w:t xml:space="preserve"> персонала;</w:t>
      </w:r>
    </w:p>
    <w:p w:rsidR="00CB5892" w:rsidRPr="007A14C6" w:rsidRDefault="00CB5892" w:rsidP="006F7944">
      <w:pPr>
        <w:numPr>
          <w:ilvl w:val="0"/>
          <w:numId w:val="19"/>
        </w:numPr>
        <w:tabs>
          <w:tab w:val="left" w:pos="1134"/>
        </w:tabs>
        <w:ind w:left="0" w:firstLine="851"/>
        <w:jc w:val="both"/>
      </w:pPr>
      <w:r w:rsidRPr="007A14C6">
        <w:t>соотношение общей и специальной частей внутри базовой части фонда оплаты труда;</w:t>
      </w:r>
    </w:p>
    <w:p w:rsidR="00CB5892" w:rsidRPr="007A14C6" w:rsidRDefault="00CB5892" w:rsidP="006F7944">
      <w:pPr>
        <w:numPr>
          <w:ilvl w:val="0"/>
          <w:numId w:val="19"/>
        </w:numPr>
        <w:tabs>
          <w:tab w:val="left" w:pos="1134"/>
        </w:tabs>
        <w:ind w:left="0" w:firstLine="851"/>
        <w:jc w:val="both"/>
      </w:pPr>
      <w:r w:rsidRPr="007A14C6">
        <w:t xml:space="preserve">порядок </w:t>
      </w:r>
      <w:proofErr w:type="gramStart"/>
      <w:r w:rsidRPr="007A14C6">
        <w:t>распределения стимулирующей части фонда оплаты труда</w:t>
      </w:r>
      <w:proofErr w:type="gramEnd"/>
      <w:r w:rsidRPr="007A14C6">
        <w:t xml:space="preserve"> в соответствии с региональными и муниципальными нормативными правовыми актами.</w:t>
      </w:r>
    </w:p>
    <w:p w:rsidR="00CB5892" w:rsidRPr="007A14C6" w:rsidRDefault="00CB5892" w:rsidP="001610B1">
      <w:pPr>
        <w:ind w:firstLine="851"/>
        <w:jc w:val="both"/>
      </w:pPr>
      <w:r w:rsidRPr="007A14C6">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B5892" w:rsidRPr="007A14C6" w:rsidRDefault="00CB5892" w:rsidP="001610B1">
      <w:pPr>
        <w:ind w:firstLine="851"/>
        <w:jc w:val="both"/>
      </w:pPr>
      <w:r w:rsidRPr="007A14C6">
        <w:t xml:space="preserve">Для обеспечения требований ФГОС ДО на основе проведенного </w:t>
      </w:r>
      <w:proofErr w:type="gramStart"/>
      <w:r w:rsidRPr="007A14C6">
        <w:t>анализа материально-технических условий реализации образовательной программы дошкольного образования</w:t>
      </w:r>
      <w:proofErr w:type="gramEnd"/>
      <w:r w:rsidRPr="007A14C6">
        <w:t xml:space="preserve"> образовательная организация:</w:t>
      </w:r>
    </w:p>
    <w:p w:rsidR="00CB5892" w:rsidRPr="007A14C6" w:rsidRDefault="00CB5892" w:rsidP="001610B1">
      <w:pPr>
        <w:ind w:firstLine="851"/>
        <w:jc w:val="both"/>
      </w:pPr>
      <w:r w:rsidRPr="007A14C6">
        <w:t xml:space="preserve">1) проводит экономический расчет стоимости обеспечения требований ФГОС </w:t>
      </w:r>
      <w:proofErr w:type="gramStart"/>
      <w:r w:rsidRPr="007A14C6">
        <w:t>ДО</w:t>
      </w:r>
      <w:proofErr w:type="gramEnd"/>
      <w:r w:rsidRPr="007A14C6">
        <w:t>;</w:t>
      </w:r>
    </w:p>
    <w:p w:rsidR="00CB5892" w:rsidRPr="007A14C6" w:rsidRDefault="00CB5892" w:rsidP="001610B1">
      <w:pPr>
        <w:ind w:firstLine="851"/>
        <w:jc w:val="both"/>
      </w:pPr>
      <w:r w:rsidRPr="007A14C6">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B5892" w:rsidRPr="007A14C6" w:rsidRDefault="00CB5892" w:rsidP="001610B1">
      <w:pPr>
        <w:ind w:firstLine="851"/>
        <w:jc w:val="both"/>
      </w:pPr>
      <w:r w:rsidRPr="007A14C6">
        <w:t>3) определяет величину затрат на обеспечение требований к условиям реализации образовательной программы дошкольного общего образования;</w:t>
      </w:r>
    </w:p>
    <w:p w:rsidR="00CB5892" w:rsidRPr="007A14C6" w:rsidRDefault="00CB5892" w:rsidP="001610B1">
      <w:pPr>
        <w:ind w:firstLine="851"/>
        <w:jc w:val="both"/>
      </w:pPr>
      <w:r w:rsidRPr="007A14C6">
        <w:t xml:space="preserve">4) соотносит необходимые затраты с региональным (муниципальным) графиком внедрения ФГОС </w:t>
      </w:r>
      <w:proofErr w:type="gramStart"/>
      <w:r w:rsidRPr="007A14C6">
        <w:t>ДО</w:t>
      </w:r>
      <w:proofErr w:type="gramEnd"/>
      <w:r w:rsidRPr="007A14C6">
        <w:t xml:space="preserve"> и определяет </w:t>
      </w:r>
      <w:proofErr w:type="gramStart"/>
      <w:r w:rsidRPr="007A14C6">
        <w:t>распределение</w:t>
      </w:r>
      <w:proofErr w:type="gramEnd"/>
      <w:r w:rsidRPr="007A14C6">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B5892" w:rsidRPr="007A14C6" w:rsidRDefault="00CB5892" w:rsidP="001610B1">
      <w:pPr>
        <w:ind w:firstLine="851"/>
        <w:jc w:val="both"/>
      </w:pPr>
      <w:r w:rsidRPr="007A14C6">
        <w:t xml:space="preserve">5) разрабатывает финансовый механизм взаимодействия между образовательной организацией и </w:t>
      </w:r>
      <w:proofErr w:type="gramStart"/>
      <w:r w:rsidRPr="007A14C6">
        <w:t>организациями</w:t>
      </w:r>
      <w:proofErr w:type="gramEnd"/>
      <w:r w:rsidRPr="007A14C6">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B5892" w:rsidRPr="007A14C6" w:rsidRDefault="00CB5892" w:rsidP="001610B1">
      <w:pPr>
        <w:widowControl w:val="0"/>
        <w:ind w:firstLine="851"/>
        <w:jc w:val="both"/>
      </w:pPr>
      <w:r w:rsidRPr="007A14C6">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B5892" w:rsidRPr="007A14C6" w:rsidRDefault="00CB5892" w:rsidP="001610B1">
      <w:pPr>
        <w:shd w:val="clear" w:color="auto" w:fill="FFFFFF"/>
        <w:tabs>
          <w:tab w:val="left" w:pos="1238"/>
        </w:tabs>
        <w:ind w:firstLine="851"/>
        <w:jc w:val="both"/>
      </w:pPr>
      <w:r w:rsidRPr="007A14C6">
        <w:t xml:space="preserve">Финансовое обеспечение оказания государственных услуг </w:t>
      </w:r>
      <w:r w:rsidRPr="007A14C6">
        <w:rPr>
          <w:spacing w:val="-3"/>
        </w:rPr>
        <w:t xml:space="preserve">осуществляется в пределах бюджетных ассигнований, предусмотренных </w:t>
      </w:r>
      <w:r w:rsidRPr="007A14C6">
        <w:t>организации на очередной финансовый год.</w:t>
      </w:r>
    </w:p>
    <w:p w:rsidR="00CB5892" w:rsidRPr="007A14C6" w:rsidRDefault="00CB5892" w:rsidP="001610B1">
      <w:pPr>
        <w:shd w:val="clear" w:color="auto" w:fill="FFFFFF"/>
        <w:ind w:firstLine="851"/>
        <w:jc w:val="both"/>
        <w:rPr>
          <w:bCs/>
          <w:spacing w:val="-3"/>
        </w:rPr>
      </w:pPr>
      <w:r w:rsidRPr="007A14C6">
        <w:rPr>
          <w:bCs/>
          <w:spacing w:val="-3"/>
        </w:rPr>
        <w:t xml:space="preserve">Определение нормативных затрат на оказание государственной услуги проводится в соответствии с </w:t>
      </w:r>
      <w:r w:rsidRPr="007A14C6">
        <w:rPr>
          <w:bCs/>
          <w:color w:val="000000"/>
        </w:rPr>
        <w:t xml:space="preserve">Письмом </w:t>
      </w:r>
      <w:proofErr w:type="spellStart"/>
      <w:r w:rsidRPr="007A14C6">
        <w:rPr>
          <w:bCs/>
          <w:color w:val="000000"/>
        </w:rPr>
        <w:t>Минобрнауки</w:t>
      </w:r>
      <w:proofErr w:type="spellEnd"/>
      <w:r w:rsidRPr="007A14C6">
        <w:rPr>
          <w:bCs/>
          <w:color w:val="00000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B5892" w:rsidRPr="007A14C6" w:rsidRDefault="00CB5892" w:rsidP="001610B1">
      <w:pPr>
        <w:jc w:val="center"/>
        <w:rPr>
          <w:b/>
        </w:rPr>
      </w:pPr>
    </w:p>
    <w:p w:rsidR="00CB5892" w:rsidRPr="007A14C6" w:rsidRDefault="00CB5892" w:rsidP="001610B1">
      <w:pPr>
        <w:jc w:val="center"/>
        <w:rPr>
          <w:b/>
        </w:rPr>
      </w:pPr>
      <w:r w:rsidRPr="007A14C6">
        <w:rPr>
          <w:b/>
        </w:rPr>
        <w:t>5. Организация режима пребывания детей в детском саду</w:t>
      </w:r>
    </w:p>
    <w:p w:rsidR="00CB5892" w:rsidRPr="007A14C6" w:rsidRDefault="00CB5892" w:rsidP="001610B1">
      <w:pPr>
        <w:jc w:val="center"/>
        <w:rPr>
          <w:b/>
        </w:rPr>
      </w:pPr>
    </w:p>
    <w:p w:rsidR="00CB5892" w:rsidRPr="007A14C6" w:rsidRDefault="00CB5892" w:rsidP="001610B1">
      <w:pPr>
        <w:pStyle w:val="6"/>
        <w:shd w:val="clear" w:color="auto" w:fill="auto"/>
        <w:tabs>
          <w:tab w:val="left" w:pos="625"/>
        </w:tabs>
        <w:spacing w:after="0" w:line="240" w:lineRule="auto"/>
        <w:ind w:firstLine="0"/>
        <w:jc w:val="both"/>
        <w:rPr>
          <w:rFonts w:ascii="Times New Roman" w:hAnsi="Times New Roman"/>
          <w:sz w:val="24"/>
          <w:szCs w:val="24"/>
        </w:rPr>
      </w:pPr>
      <w:r w:rsidRPr="007A14C6">
        <w:rPr>
          <w:rFonts w:ascii="Times New Roman" w:hAnsi="Times New Roman"/>
          <w:sz w:val="24"/>
          <w:szCs w:val="24"/>
        </w:rPr>
        <w:t xml:space="preserve">     Режим дня установлен детским садом самостоятельно с учетом времени пребывания детей в группе и следующих документов:</w:t>
      </w:r>
    </w:p>
    <w:p w:rsidR="00CB5892" w:rsidRPr="007A14C6" w:rsidRDefault="00CB5892" w:rsidP="001610B1">
      <w:pPr>
        <w:jc w:val="both"/>
      </w:pPr>
      <w:r w:rsidRPr="007A14C6">
        <w:lastRenderedPageBreak/>
        <w:t xml:space="preserve">     1. Приказ Министерства образования и науки РФ от 17 октября 2013 г. № 1155 </w:t>
      </w:r>
      <w:r w:rsidRPr="007A14C6">
        <w:rPr>
          <w:bCs/>
        </w:rPr>
        <w:t>«Об утверждении федерального государственного образовательного стандарта дошкольного образования»</w:t>
      </w:r>
      <w:r w:rsidRPr="007A14C6">
        <w:t xml:space="preserve"> (Зарегистрировано в Минюсте РФ 14 ноября 2013 г. № 30384) (далее ФГОС ДО)</w:t>
      </w:r>
    </w:p>
    <w:p w:rsidR="00CB5892" w:rsidRPr="007A14C6" w:rsidRDefault="00CB5892" w:rsidP="001610B1">
      <w:pPr>
        <w:jc w:val="both"/>
      </w:pPr>
      <w:r w:rsidRPr="007A14C6">
        <w:t xml:space="preserve">     2. Постановление Главного государственного санитарного врача Российской Федерации от 15 мая 2013 г. № 26 г. Москва от «Об утверждении СанПиН 2.4.1.3049-13 </w:t>
      </w:r>
      <w:r w:rsidRPr="007A14C6">
        <w:rPr>
          <w:bCs/>
        </w:rPr>
        <w:t>«Санитарн</w:t>
      </w:r>
      <w:proofErr w:type="gramStart"/>
      <w:r w:rsidRPr="007A14C6">
        <w:rPr>
          <w:bCs/>
        </w:rPr>
        <w:t>о-</w:t>
      </w:r>
      <w:proofErr w:type="gramEnd"/>
      <w:r w:rsidRPr="007A14C6">
        <w:rPr>
          <w:bCs/>
        </w:rPr>
        <w:t xml:space="preserve"> эпидемиологические требования к устройству, содержанию и организации режима работы дошкольных образовательных организаций»</w:t>
      </w:r>
      <w:r w:rsidRPr="007A14C6">
        <w:t xml:space="preserve"> (Зарегистрировано в Минюсте России 29 мая 2013 г. № 28564), </w:t>
      </w:r>
    </w:p>
    <w:p w:rsidR="00CB5892" w:rsidRPr="007A14C6" w:rsidRDefault="00CB5892" w:rsidP="001610B1">
      <w:pPr>
        <w:jc w:val="both"/>
      </w:pPr>
      <w:r w:rsidRPr="007A14C6">
        <w:t xml:space="preserve">    3.«Основная общеобразовательная программа дошкольного  образования «От рождения до школы» /Под редакцией Н.Е. </w:t>
      </w:r>
      <w:proofErr w:type="spellStart"/>
      <w:r w:rsidRPr="007A14C6">
        <w:t>Вераксы</w:t>
      </w:r>
      <w:proofErr w:type="spellEnd"/>
      <w:r w:rsidRPr="007A14C6">
        <w:t>.  Т.С. Комаровой, М.А. Васильевой/</w:t>
      </w:r>
    </w:p>
    <w:p w:rsidR="00CB5892" w:rsidRPr="007A14C6" w:rsidRDefault="00CB5892" w:rsidP="001610B1">
      <w:pPr>
        <w:pStyle w:val="6"/>
        <w:shd w:val="clear" w:color="auto" w:fill="auto"/>
        <w:spacing w:after="0" w:line="240" w:lineRule="auto"/>
        <w:ind w:firstLine="340"/>
        <w:jc w:val="both"/>
        <w:rPr>
          <w:rFonts w:ascii="Times New Roman" w:hAnsi="Times New Roman"/>
          <w:sz w:val="24"/>
          <w:szCs w:val="24"/>
        </w:rPr>
      </w:pPr>
      <w:r w:rsidRPr="007A14C6">
        <w:rPr>
          <w:rFonts w:ascii="Times New Roman" w:hAnsi="Times New Roman"/>
          <w:sz w:val="24"/>
          <w:szCs w:val="24"/>
        </w:rPr>
        <w:t>Режим дня соответствует   возрастным особенностям детей и способствует их гармоничному развитию. Максимальная продолжительность непре</w:t>
      </w:r>
      <w:r w:rsidRPr="007A14C6">
        <w:rPr>
          <w:rFonts w:ascii="Times New Roman" w:hAnsi="Times New Roman"/>
          <w:sz w:val="24"/>
          <w:szCs w:val="24"/>
        </w:rPr>
        <w:softHyphen/>
        <w:t>рывного бодрствования детей 3—7 лет составляет 5,5—6 часов, до 3-х лет — в соот</w:t>
      </w:r>
      <w:r w:rsidRPr="007A14C6">
        <w:rPr>
          <w:rFonts w:ascii="Times New Roman" w:hAnsi="Times New Roman"/>
          <w:sz w:val="24"/>
          <w:szCs w:val="24"/>
        </w:rPr>
        <w:softHyphen/>
        <w:t>ветствии с медицинскими рекомендациями.</w:t>
      </w:r>
    </w:p>
    <w:p w:rsidR="00CB5892" w:rsidRPr="007A14C6" w:rsidRDefault="00CB5892" w:rsidP="001610B1">
      <w:pPr>
        <w:pStyle w:val="6"/>
        <w:shd w:val="clear" w:color="auto" w:fill="auto"/>
        <w:tabs>
          <w:tab w:val="left" w:pos="602"/>
        </w:tabs>
        <w:spacing w:after="0" w:line="240" w:lineRule="auto"/>
        <w:ind w:firstLine="0"/>
        <w:jc w:val="both"/>
        <w:rPr>
          <w:rFonts w:ascii="Times New Roman" w:hAnsi="Times New Roman"/>
          <w:sz w:val="24"/>
          <w:szCs w:val="24"/>
        </w:rPr>
      </w:pPr>
      <w:r w:rsidRPr="007A14C6">
        <w:rPr>
          <w:rFonts w:ascii="Times New Roman" w:hAnsi="Times New Roman"/>
          <w:sz w:val="24"/>
          <w:szCs w:val="24"/>
        </w:rPr>
        <w:t xml:space="preserve">      Ежедневная продолжительность прогулки детей составляет не менее 3- 4 часов. Продолжительность прогулки определяется дошкольной организацией в зависимости от климатических условий. При температуре воздуха ниже минус 15</w:t>
      </w:r>
      <w:proofErr w:type="gramStart"/>
      <w:r w:rsidRPr="007A14C6">
        <w:rPr>
          <w:rFonts w:ascii="Times New Roman" w:hAnsi="Times New Roman"/>
          <w:sz w:val="24"/>
          <w:szCs w:val="24"/>
        </w:rPr>
        <w:t xml:space="preserve"> °С</w:t>
      </w:r>
      <w:proofErr w:type="gramEnd"/>
      <w:r w:rsidRPr="007A14C6">
        <w:rPr>
          <w:rFonts w:ascii="Times New Roman" w:hAnsi="Times New Roman"/>
          <w:sz w:val="24"/>
          <w:szCs w:val="24"/>
        </w:rPr>
        <w:t xml:space="preserve"> и скорости ветра более 7 м/с продол</w:t>
      </w:r>
      <w:r w:rsidRPr="007A14C6">
        <w:rPr>
          <w:rFonts w:ascii="Times New Roman" w:hAnsi="Times New Roman"/>
          <w:sz w:val="24"/>
          <w:szCs w:val="24"/>
        </w:rPr>
        <w:softHyphen/>
        <w:t xml:space="preserve">жительность прогулки сокращается. Прогулка проводится 2 раза в день: в первую половину дня и во вторую половину дня – после дневного сна или перед уходом детей  домой. </w:t>
      </w:r>
    </w:p>
    <w:p w:rsidR="00CB5892" w:rsidRPr="007A14C6" w:rsidRDefault="00CB5892" w:rsidP="001610B1">
      <w:pPr>
        <w:pStyle w:val="6"/>
        <w:shd w:val="clear" w:color="auto" w:fill="auto"/>
        <w:spacing w:after="0" w:line="240" w:lineRule="auto"/>
        <w:ind w:firstLine="340"/>
        <w:jc w:val="both"/>
        <w:rPr>
          <w:rFonts w:ascii="Times New Roman" w:hAnsi="Times New Roman"/>
          <w:sz w:val="24"/>
          <w:szCs w:val="24"/>
        </w:rPr>
      </w:pPr>
      <w:r w:rsidRPr="007A14C6">
        <w:rPr>
          <w:rFonts w:ascii="Times New Roman" w:hAnsi="Times New Roman"/>
          <w:sz w:val="24"/>
          <w:szCs w:val="24"/>
        </w:rPr>
        <w:t xml:space="preserve">При организации режима пребывания детей в </w:t>
      </w:r>
      <w:proofErr w:type="gramStart"/>
      <w:r w:rsidRPr="007A14C6">
        <w:rPr>
          <w:rFonts w:ascii="Times New Roman" w:hAnsi="Times New Roman"/>
          <w:sz w:val="24"/>
          <w:szCs w:val="24"/>
        </w:rPr>
        <w:t>детском</w:t>
      </w:r>
      <w:proofErr w:type="gramEnd"/>
      <w:r w:rsidRPr="007A14C6">
        <w:rPr>
          <w:rFonts w:ascii="Times New Roman" w:hAnsi="Times New Roman"/>
          <w:sz w:val="24"/>
          <w:szCs w:val="24"/>
        </w:rPr>
        <w:t xml:space="preserve"> организуется приём пищи с интервалом 3 – 4 часа и дневной сон. Общая продолжительность дневного сна для детей дошкольного возраста 2—2,5 часа.  Для детей от 2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CB5892" w:rsidRPr="007A14C6" w:rsidRDefault="00CB5892" w:rsidP="001610B1">
      <w:pPr>
        <w:pStyle w:val="6"/>
        <w:shd w:val="clear" w:color="auto" w:fill="auto"/>
        <w:spacing w:after="0" w:line="240" w:lineRule="auto"/>
        <w:ind w:firstLine="340"/>
        <w:jc w:val="both"/>
        <w:rPr>
          <w:rFonts w:ascii="Times New Roman" w:hAnsi="Times New Roman"/>
          <w:sz w:val="24"/>
          <w:szCs w:val="24"/>
        </w:rPr>
      </w:pPr>
      <w:r w:rsidRPr="007A14C6">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занимает в режиме дня не менее 3—4 часов.</w:t>
      </w:r>
    </w:p>
    <w:p w:rsidR="00CB5892" w:rsidRPr="007A14C6" w:rsidRDefault="00CB5892" w:rsidP="001610B1">
      <w:pPr>
        <w:pStyle w:val="6"/>
        <w:shd w:val="clear" w:color="auto" w:fill="auto"/>
        <w:spacing w:after="0" w:line="240" w:lineRule="auto"/>
        <w:ind w:firstLine="340"/>
        <w:jc w:val="both"/>
        <w:rPr>
          <w:rFonts w:ascii="Times New Roman" w:hAnsi="Times New Roman"/>
          <w:sz w:val="24"/>
          <w:szCs w:val="24"/>
        </w:rPr>
      </w:pPr>
      <w:r w:rsidRPr="007A14C6">
        <w:rPr>
          <w:rFonts w:ascii="Times New Roman" w:hAnsi="Times New Roman"/>
          <w:sz w:val="24"/>
          <w:szCs w:val="24"/>
        </w:rPr>
        <w:t>Продолжительность непрерывной непосредственно образовательной деятель</w:t>
      </w:r>
      <w:r w:rsidRPr="007A14C6">
        <w:rPr>
          <w:rFonts w:ascii="Times New Roman" w:hAnsi="Times New Roman"/>
          <w:sz w:val="24"/>
          <w:szCs w:val="24"/>
        </w:rPr>
        <w:softHyphen/>
        <w:t>ности для детей от 3 до 4 лет - не более 15 минут, для детей от 4 до 5 лет — не более 20 минут, для детей от5 до 6 лет — не более 25 минут, а для детей от</w:t>
      </w:r>
      <w:proofErr w:type="gramStart"/>
      <w:r w:rsidRPr="007A14C6">
        <w:rPr>
          <w:rFonts w:ascii="Times New Roman" w:hAnsi="Times New Roman"/>
          <w:sz w:val="24"/>
          <w:szCs w:val="24"/>
        </w:rPr>
        <w:t>6</w:t>
      </w:r>
      <w:proofErr w:type="gramEnd"/>
      <w:r w:rsidRPr="007A14C6">
        <w:rPr>
          <w:rFonts w:ascii="Times New Roman" w:hAnsi="Times New Roman"/>
          <w:sz w:val="24"/>
          <w:szCs w:val="24"/>
        </w:rPr>
        <w:t xml:space="preserve"> до 7 лет — не более 30 минут. </w:t>
      </w:r>
    </w:p>
    <w:p w:rsidR="00CB5892" w:rsidRPr="007A14C6" w:rsidRDefault="00CB5892" w:rsidP="001610B1">
      <w:pPr>
        <w:pStyle w:val="6"/>
        <w:shd w:val="clear" w:color="auto" w:fill="auto"/>
        <w:spacing w:after="0" w:line="240" w:lineRule="auto"/>
        <w:ind w:firstLine="340"/>
        <w:jc w:val="both"/>
        <w:rPr>
          <w:rFonts w:ascii="Times New Roman" w:hAnsi="Times New Roman"/>
          <w:sz w:val="24"/>
          <w:szCs w:val="24"/>
        </w:rPr>
      </w:pPr>
      <w:r w:rsidRPr="007A14C6">
        <w:rPr>
          <w:rFonts w:ascii="Times New Roman" w:hAnsi="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w:t>
      </w:r>
      <w:r w:rsidRPr="007A14C6">
        <w:rPr>
          <w:rFonts w:ascii="Times New Roman" w:hAnsi="Times New Roman"/>
          <w:sz w:val="24"/>
          <w:szCs w:val="24"/>
        </w:rPr>
        <w:softHyphen/>
        <w:t>вительной к школе — 45 минут и 1,5 часа соответственно. В середине времени, отведенного на непрерывную образовательную деятельность, проводят физкульт</w:t>
      </w:r>
      <w:r w:rsidRPr="007A14C6">
        <w:rPr>
          <w:rFonts w:ascii="Times New Roman" w:hAnsi="Times New Roman"/>
          <w:sz w:val="24"/>
          <w:szCs w:val="24"/>
        </w:rPr>
        <w:softHyphen/>
        <w:t>минутку. Перерывы между периодами непрерывной образовательной деятельно</w:t>
      </w:r>
      <w:r w:rsidRPr="007A14C6">
        <w:rPr>
          <w:rFonts w:ascii="Times New Roman" w:hAnsi="Times New Roman"/>
          <w:sz w:val="24"/>
          <w:szCs w:val="24"/>
        </w:rPr>
        <w:softHyphen/>
        <w:t>сти - не менее 10 минут.</w:t>
      </w:r>
    </w:p>
    <w:p w:rsidR="00CB5892" w:rsidRPr="007A14C6" w:rsidRDefault="00CB5892" w:rsidP="001610B1">
      <w:pPr>
        <w:pStyle w:val="6"/>
        <w:shd w:val="clear" w:color="auto" w:fill="auto"/>
        <w:spacing w:after="0" w:line="240" w:lineRule="auto"/>
        <w:ind w:firstLine="340"/>
        <w:jc w:val="both"/>
        <w:rPr>
          <w:rFonts w:ascii="Times New Roman" w:hAnsi="Times New Roman"/>
          <w:sz w:val="24"/>
          <w:szCs w:val="24"/>
        </w:rPr>
      </w:pPr>
      <w:r w:rsidRPr="007A14C6">
        <w:rPr>
          <w:rFonts w:ascii="Times New Roman" w:hAnsi="Times New Roman"/>
          <w:sz w:val="24"/>
          <w:szCs w:val="24"/>
        </w:rPr>
        <w:t>Непосредственно образовательная деятельность с детьми старшего дошколь</w:t>
      </w:r>
      <w:r w:rsidRPr="007A14C6">
        <w:rPr>
          <w:rFonts w:ascii="Times New Roman" w:hAnsi="Times New Roman"/>
          <w:sz w:val="24"/>
          <w:szCs w:val="24"/>
        </w:rPr>
        <w:softHyphen/>
        <w:t>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CB5892" w:rsidRPr="007A14C6" w:rsidRDefault="00CB5892" w:rsidP="001610B1">
      <w:pPr>
        <w:pStyle w:val="6"/>
        <w:shd w:val="clear" w:color="auto" w:fill="auto"/>
        <w:spacing w:after="0" w:line="240" w:lineRule="auto"/>
        <w:ind w:firstLine="340"/>
        <w:jc w:val="both"/>
        <w:rPr>
          <w:rFonts w:ascii="Times New Roman" w:hAnsi="Times New Roman"/>
          <w:sz w:val="24"/>
          <w:szCs w:val="24"/>
        </w:rPr>
      </w:pPr>
      <w:r w:rsidRPr="007A14C6">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roofErr w:type="gramStart"/>
      <w:r w:rsidRPr="007A14C6">
        <w:rPr>
          <w:rFonts w:ascii="Times New Roman" w:hAnsi="Times New Roman"/>
          <w:sz w:val="24"/>
          <w:szCs w:val="24"/>
        </w:rPr>
        <w:t>..</w:t>
      </w:r>
      <w:proofErr w:type="gramEnd"/>
    </w:p>
    <w:p w:rsidR="00CB5892" w:rsidRPr="007A14C6" w:rsidRDefault="00CB5892" w:rsidP="001610B1">
      <w:pPr>
        <w:pStyle w:val="32"/>
        <w:shd w:val="clear" w:color="auto" w:fill="auto"/>
        <w:spacing w:before="0" w:after="0" w:line="240" w:lineRule="auto"/>
        <w:ind w:firstLine="0"/>
        <w:jc w:val="both"/>
        <w:rPr>
          <w:rFonts w:ascii="Times New Roman" w:hAnsi="Times New Roman"/>
          <w:sz w:val="24"/>
          <w:szCs w:val="24"/>
        </w:rPr>
      </w:pPr>
      <w:r w:rsidRPr="007A14C6">
        <w:rPr>
          <w:rFonts w:ascii="Times New Roman" w:hAnsi="Times New Roman"/>
          <w:sz w:val="24"/>
          <w:szCs w:val="24"/>
        </w:rPr>
        <w:t xml:space="preserve">     С учётом  содержания данных документов был определён примерный объём времени, необходимого для организации деятельности детей и взрослых по реализации и освоению образовательной Программы   в течение дня при 9-часовом режиме пребывания ребёнка. Значительная часть времени (более 5 часов в день в старших группах и 6 часов в день в младших группах) отводится на организацию совместной деятельности взрослых и детей в процессе режимных моментов, которая включает в себя:</w:t>
      </w:r>
    </w:p>
    <w:p w:rsidR="00CB5892" w:rsidRPr="007A14C6" w:rsidRDefault="00CB5892" w:rsidP="001610B1">
      <w:pPr>
        <w:pStyle w:val="32"/>
        <w:shd w:val="clear" w:color="auto" w:fill="auto"/>
        <w:spacing w:before="0" w:after="0" w:line="240" w:lineRule="auto"/>
        <w:ind w:firstLine="0"/>
        <w:jc w:val="both"/>
        <w:rPr>
          <w:rFonts w:ascii="Times New Roman" w:hAnsi="Times New Roman"/>
          <w:sz w:val="24"/>
          <w:szCs w:val="24"/>
        </w:rPr>
      </w:pPr>
      <w:r w:rsidRPr="007A14C6">
        <w:rPr>
          <w:rFonts w:ascii="Times New Roman" w:hAnsi="Times New Roman"/>
          <w:sz w:val="24"/>
          <w:szCs w:val="24"/>
        </w:rPr>
        <w:t>- утренний приём воспитанников;                                                                                  - утреннюю гимнастику;</w:t>
      </w:r>
    </w:p>
    <w:p w:rsidR="00CB5892" w:rsidRPr="007A14C6" w:rsidRDefault="00CB5892" w:rsidP="001610B1">
      <w:pPr>
        <w:pStyle w:val="32"/>
        <w:shd w:val="clear" w:color="auto" w:fill="auto"/>
        <w:spacing w:before="0" w:after="0" w:line="240" w:lineRule="auto"/>
        <w:ind w:firstLine="0"/>
        <w:jc w:val="both"/>
        <w:rPr>
          <w:rFonts w:ascii="Times New Roman" w:hAnsi="Times New Roman"/>
          <w:sz w:val="24"/>
          <w:szCs w:val="24"/>
        </w:rPr>
      </w:pPr>
      <w:r w:rsidRPr="007A14C6">
        <w:rPr>
          <w:rFonts w:ascii="Times New Roman" w:hAnsi="Times New Roman"/>
          <w:sz w:val="24"/>
          <w:szCs w:val="24"/>
        </w:rPr>
        <w:t>- приём пищи;                                                                                                                  - разнообразные виды детской деятельности;</w:t>
      </w:r>
    </w:p>
    <w:p w:rsidR="00CB5892" w:rsidRPr="007A14C6" w:rsidRDefault="00CB5892" w:rsidP="001610B1">
      <w:pPr>
        <w:pStyle w:val="32"/>
        <w:shd w:val="clear" w:color="auto" w:fill="auto"/>
        <w:spacing w:before="0" w:after="0" w:line="240" w:lineRule="auto"/>
        <w:ind w:firstLine="0"/>
        <w:jc w:val="both"/>
        <w:rPr>
          <w:rFonts w:ascii="Times New Roman" w:hAnsi="Times New Roman"/>
          <w:sz w:val="24"/>
          <w:szCs w:val="24"/>
        </w:rPr>
      </w:pPr>
      <w:r w:rsidRPr="007A14C6">
        <w:rPr>
          <w:rFonts w:ascii="Times New Roman" w:hAnsi="Times New Roman"/>
          <w:sz w:val="24"/>
          <w:szCs w:val="24"/>
        </w:rPr>
        <w:t>- одевание на прогулку;                                                                                                  - двигательную деятельность и наблюдения на прогулке;</w:t>
      </w:r>
    </w:p>
    <w:p w:rsidR="00CB5892" w:rsidRPr="007A14C6" w:rsidRDefault="00CB5892" w:rsidP="001610B1">
      <w:pPr>
        <w:pStyle w:val="32"/>
        <w:shd w:val="clear" w:color="auto" w:fill="auto"/>
        <w:spacing w:before="0" w:after="0" w:line="240" w:lineRule="auto"/>
        <w:ind w:firstLine="0"/>
        <w:jc w:val="both"/>
        <w:rPr>
          <w:rFonts w:ascii="Times New Roman" w:hAnsi="Times New Roman"/>
          <w:sz w:val="24"/>
          <w:szCs w:val="24"/>
        </w:rPr>
      </w:pPr>
      <w:r w:rsidRPr="007A14C6">
        <w:rPr>
          <w:rFonts w:ascii="Times New Roman" w:hAnsi="Times New Roman"/>
          <w:sz w:val="24"/>
          <w:szCs w:val="24"/>
        </w:rPr>
        <w:t xml:space="preserve">- закаливающие мероприятия;                                                                                       - гимнастику после дневного сна;                                                                               </w:t>
      </w:r>
    </w:p>
    <w:p w:rsidR="00CB5892" w:rsidRPr="007A14C6" w:rsidRDefault="00CB5892" w:rsidP="001610B1">
      <w:pPr>
        <w:pStyle w:val="32"/>
        <w:shd w:val="clear" w:color="auto" w:fill="auto"/>
        <w:spacing w:before="0" w:after="0" w:line="240" w:lineRule="auto"/>
        <w:ind w:firstLine="0"/>
        <w:jc w:val="both"/>
        <w:rPr>
          <w:rFonts w:ascii="Times New Roman" w:hAnsi="Times New Roman"/>
          <w:sz w:val="24"/>
          <w:szCs w:val="24"/>
        </w:rPr>
      </w:pPr>
      <w:r w:rsidRPr="007A14C6">
        <w:rPr>
          <w:rFonts w:ascii="Times New Roman" w:hAnsi="Times New Roman"/>
          <w:sz w:val="24"/>
          <w:szCs w:val="24"/>
        </w:rPr>
        <w:t>Совместное чтение художественной литературы;                                                      - организацию развлечений, праздников и др.</w:t>
      </w:r>
    </w:p>
    <w:p w:rsidR="00CB5892" w:rsidRPr="007A14C6" w:rsidRDefault="00CB5892" w:rsidP="001610B1">
      <w:pPr>
        <w:pStyle w:val="32"/>
        <w:shd w:val="clear" w:color="auto" w:fill="auto"/>
        <w:spacing w:before="0" w:after="0" w:line="240" w:lineRule="auto"/>
        <w:ind w:firstLine="0"/>
        <w:jc w:val="both"/>
        <w:rPr>
          <w:rFonts w:ascii="Times New Roman" w:hAnsi="Times New Roman"/>
          <w:sz w:val="24"/>
          <w:szCs w:val="24"/>
        </w:rPr>
      </w:pPr>
      <w:r w:rsidRPr="007A14C6">
        <w:rPr>
          <w:rFonts w:ascii="Times New Roman" w:hAnsi="Times New Roman"/>
          <w:sz w:val="24"/>
          <w:szCs w:val="24"/>
        </w:rPr>
        <w:lastRenderedPageBreak/>
        <w:t xml:space="preserve">    Меньшая часть времени отводится на организацию совместной деятельности взрослых и детей в процессе НОД.      Как в ходе НОД реализуется содержание образовательной части образовательной Программы   и части, формируемой участниками образовательного процесса, так и в ходе совместной деятельности взрослых и детей в процессе режимных моментов реализуется содержание образовательной части образовательной Программы   и части, формируемой участниками образовательного процесса.</w:t>
      </w:r>
    </w:p>
    <w:p w:rsidR="00CB5892" w:rsidRPr="007A14C6" w:rsidRDefault="00CB5892" w:rsidP="00E9382A">
      <w:pPr>
        <w:ind w:firstLine="708"/>
        <w:jc w:val="both"/>
        <w:rPr>
          <w:u w:val="single"/>
        </w:rPr>
      </w:pPr>
    </w:p>
    <w:p w:rsidR="00CB5892" w:rsidRPr="007A14C6" w:rsidRDefault="00CB5892" w:rsidP="00E9382A">
      <w:pPr>
        <w:ind w:firstLine="708"/>
        <w:jc w:val="both"/>
        <w:rPr>
          <w:u w:val="single"/>
        </w:rPr>
      </w:pPr>
      <w:r w:rsidRPr="007A14C6">
        <w:rPr>
          <w:u w:val="single"/>
        </w:rPr>
        <w:t>Так как группа разновозрастная, режим составляется с минимальным отклонением  для каждого возраста.</w:t>
      </w:r>
    </w:p>
    <w:p w:rsidR="00CB5892" w:rsidRPr="007A14C6" w:rsidRDefault="00CB5892" w:rsidP="00E9382A">
      <w:pPr>
        <w:ind w:firstLine="709"/>
        <w:jc w:val="both"/>
      </w:pPr>
      <w:r w:rsidRPr="007A14C6">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w:t>
      </w:r>
    </w:p>
    <w:p w:rsidR="00CB5892" w:rsidRPr="007A14C6" w:rsidRDefault="00CB5892" w:rsidP="00E9382A">
      <w:pPr>
        <w:ind w:firstLine="709"/>
        <w:jc w:val="both"/>
      </w:pPr>
      <w:r w:rsidRPr="007A14C6">
        <w:t xml:space="preserve">Правильное физическое развитие ребенка немыслимо без строгого выполнения режима дня, который должен соответствовать реальному составу детей в группе.  </w:t>
      </w:r>
    </w:p>
    <w:p w:rsidR="00CB5892" w:rsidRPr="007A14C6" w:rsidRDefault="00CB5892" w:rsidP="00E9382A">
      <w:pPr>
        <w:ind w:firstLine="709"/>
        <w:jc w:val="both"/>
      </w:pPr>
      <w:r w:rsidRPr="007A14C6">
        <w:t>В условиях смешанной группы   невозможно устанавливать отдельные режимы для всех возрастных групп, абсолютно точно соблюдать распорядок времени, указанный в программе для каждого года жизни ребенка</w:t>
      </w:r>
      <w:proofErr w:type="gramStart"/>
      <w:r w:rsidRPr="007A14C6">
        <w:t xml:space="preserve">., </w:t>
      </w:r>
      <w:proofErr w:type="gramEnd"/>
      <w:r w:rsidRPr="007A14C6">
        <w:t>так как происходит совпадение во времени разных процессов. Поэтому  составляется  режим общий для всех:</w:t>
      </w:r>
    </w:p>
    <w:p w:rsidR="00CB5892" w:rsidRPr="007A14C6" w:rsidRDefault="00CB5892" w:rsidP="00E9382A">
      <w:pPr>
        <w:ind w:firstLine="709"/>
        <w:jc w:val="both"/>
      </w:pPr>
      <w:r w:rsidRPr="007A14C6">
        <w:t xml:space="preserve"> - при определении общего режима для детей </w:t>
      </w:r>
      <w:r w:rsidRPr="007A14C6">
        <w:rPr>
          <w:u w:val="single"/>
        </w:rPr>
        <w:t>трех-четырех возрастов</w:t>
      </w:r>
      <w:r w:rsidRPr="007A14C6">
        <w:t xml:space="preserve"> (от 3 до 7 лет) за основу берется режим среднего возраста (пятый год жизни) и с учетом режима для остальных детей вносят некоторые изменения в длительность режимных процессов.</w:t>
      </w:r>
    </w:p>
    <w:p w:rsidR="00CB5892" w:rsidRPr="007A14C6" w:rsidRDefault="00CB5892" w:rsidP="00E9382A">
      <w:pPr>
        <w:ind w:firstLine="709"/>
        <w:jc w:val="both"/>
      </w:pPr>
      <w:r w:rsidRPr="007A14C6">
        <w:rPr>
          <w:b/>
        </w:rPr>
        <w:t>Важно</w:t>
      </w:r>
      <w:r w:rsidRPr="007A14C6">
        <w:t xml:space="preserve"> всегда соблюдать правило – режимные процессы начинать с младшими детьми, постепенно подключая </w:t>
      </w:r>
      <w:proofErr w:type="gramStart"/>
      <w:r w:rsidRPr="007A14C6">
        <w:t>более старших</w:t>
      </w:r>
      <w:proofErr w:type="gramEnd"/>
      <w:r w:rsidRPr="007A14C6">
        <w:t xml:space="preserve"> (в другом порядке происходит лишь подъем детей после дневного сна).</w:t>
      </w:r>
    </w:p>
    <w:p w:rsidR="00CB5892" w:rsidRPr="007A14C6" w:rsidRDefault="00CB5892" w:rsidP="00E9382A">
      <w:pPr>
        <w:ind w:firstLine="709"/>
        <w:jc w:val="both"/>
      </w:pPr>
      <w:r w:rsidRPr="007A14C6">
        <w:t>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CB5892" w:rsidRPr="007A14C6" w:rsidRDefault="00CB5892" w:rsidP="00E9382A">
      <w:pPr>
        <w:ind w:firstLine="709"/>
        <w:jc w:val="both"/>
      </w:pPr>
      <w:r w:rsidRPr="007A14C6">
        <w:t>Режим только тогда организует жизнь детей, является важным фактором воспитания, когда он выполняется четко и согласованно всеми работниками детского сада.</w:t>
      </w:r>
    </w:p>
    <w:p w:rsidR="00CB5892" w:rsidRPr="007A14C6" w:rsidRDefault="00CB5892" w:rsidP="00E9382A">
      <w:pPr>
        <w:ind w:firstLine="709"/>
        <w:jc w:val="both"/>
      </w:pPr>
      <w:r w:rsidRPr="007A14C6">
        <w:t>Чтобы предупредить сокращение времени для самостоятельных игр и занятий, а также длительность прогулки, обеспечить своевременное питание,    установленный режим детской жизни обсуждается в коллективе и становится законом для педагогов, младших воспитателей и всего обслуживающего персонала. При изменении возрастного состава детей он обновляется.</w:t>
      </w:r>
    </w:p>
    <w:p w:rsidR="00CB5892" w:rsidRPr="007A14C6" w:rsidRDefault="00CB5892" w:rsidP="004F6ED9">
      <w:pPr>
        <w:jc w:val="center"/>
        <w:rPr>
          <w:b/>
        </w:rPr>
      </w:pPr>
    </w:p>
    <w:p w:rsidR="00AF1B64" w:rsidRDefault="00AF1B64" w:rsidP="00AF1B64">
      <w:pPr>
        <w:rPr>
          <w:b/>
          <w:sz w:val="28"/>
          <w:szCs w:val="28"/>
        </w:rPr>
      </w:pPr>
      <w:r>
        <w:rPr>
          <w:b/>
          <w:sz w:val="28"/>
          <w:szCs w:val="28"/>
        </w:rPr>
        <w:t xml:space="preserve">                                                </w:t>
      </w: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Pr="001C7F4C" w:rsidRDefault="00AF1B64" w:rsidP="00AF1B64">
      <w:pPr>
        <w:rPr>
          <w:b/>
          <w:sz w:val="36"/>
          <w:szCs w:val="36"/>
        </w:rPr>
      </w:pPr>
      <w:r>
        <w:rPr>
          <w:b/>
          <w:sz w:val="28"/>
          <w:szCs w:val="28"/>
        </w:rPr>
        <w:t xml:space="preserve">                                              </w:t>
      </w:r>
      <w:r w:rsidRPr="001C7F4C">
        <w:rPr>
          <w:b/>
          <w:sz w:val="36"/>
          <w:szCs w:val="36"/>
        </w:rPr>
        <w:t xml:space="preserve">Режим дня  </w:t>
      </w:r>
    </w:p>
    <w:p w:rsidR="00AF1B64" w:rsidRDefault="00AF1B64" w:rsidP="00AF1B64">
      <w:pPr>
        <w:rPr>
          <w:b/>
          <w:sz w:val="28"/>
          <w:szCs w:val="28"/>
        </w:rPr>
      </w:pPr>
      <w:r>
        <w:rPr>
          <w:b/>
          <w:sz w:val="28"/>
          <w:szCs w:val="28"/>
        </w:rPr>
        <w:t>МОУ ООШ с</w:t>
      </w:r>
      <w:proofErr w:type="gramStart"/>
      <w:r>
        <w:rPr>
          <w:b/>
          <w:sz w:val="28"/>
          <w:szCs w:val="28"/>
        </w:rPr>
        <w:t>.Г</w:t>
      </w:r>
      <w:proofErr w:type="gramEnd"/>
      <w:r>
        <w:rPr>
          <w:b/>
          <w:sz w:val="28"/>
          <w:szCs w:val="28"/>
        </w:rPr>
        <w:t xml:space="preserve">орюши структурное подразделение «детский сад»                                                                                                                                                    </w:t>
      </w:r>
      <w:r>
        <w:rPr>
          <w:sz w:val="28"/>
          <w:szCs w:val="28"/>
        </w:rPr>
        <w:t>(холодный период года)</w:t>
      </w:r>
    </w:p>
    <w:p w:rsidR="00AF1B64" w:rsidRDefault="00AF1B64" w:rsidP="00AF1B64">
      <w:pPr>
        <w:rPr>
          <w:sz w:val="28"/>
          <w:szCs w:val="28"/>
        </w:rPr>
      </w:pPr>
      <w:r>
        <w:rPr>
          <w:sz w:val="28"/>
          <w:szCs w:val="28"/>
        </w:rPr>
        <w:t xml:space="preserve">                                        Режим работы: 9 часов.  </w:t>
      </w:r>
    </w:p>
    <w:p w:rsidR="00AF1B64" w:rsidRDefault="00AF1B64" w:rsidP="00AF1B64">
      <w:pP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
        <w:gridCol w:w="3116"/>
        <w:gridCol w:w="840"/>
        <w:gridCol w:w="602"/>
        <w:gridCol w:w="798"/>
        <w:gridCol w:w="573"/>
        <w:gridCol w:w="1019"/>
        <w:gridCol w:w="871"/>
        <w:gridCol w:w="854"/>
        <w:gridCol w:w="1110"/>
      </w:tblGrid>
      <w:tr w:rsidR="00741C9F" w:rsidTr="00741C9F">
        <w:tc>
          <w:tcPr>
            <w:tcW w:w="3682"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t>Виды деятельности</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t xml:space="preserve">Вторая </w:t>
            </w:r>
          </w:p>
          <w:p w:rsidR="00AF1B64" w:rsidRPr="00741C9F" w:rsidRDefault="00AF1B64" w:rsidP="00AF1B64">
            <w:pPr>
              <w:rPr>
                <w:b/>
              </w:rPr>
            </w:pPr>
            <w:r w:rsidRPr="00741C9F">
              <w:rPr>
                <w:b/>
              </w:rPr>
              <w:lastRenderedPageBreak/>
              <w:t>младшая группа</w:t>
            </w:r>
          </w:p>
        </w:tc>
        <w:tc>
          <w:tcPr>
            <w:tcW w:w="1371"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lastRenderedPageBreak/>
              <w:t xml:space="preserve">Средняя </w:t>
            </w:r>
            <w:r w:rsidRPr="00741C9F">
              <w:rPr>
                <w:b/>
              </w:rPr>
              <w:lastRenderedPageBreak/>
              <w:t>группа</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lastRenderedPageBreak/>
              <w:t xml:space="preserve">Старшая </w:t>
            </w:r>
            <w:r w:rsidRPr="00741C9F">
              <w:rPr>
                <w:b/>
              </w:rPr>
              <w:lastRenderedPageBreak/>
              <w:t>группа</w:t>
            </w:r>
          </w:p>
        </w:tc>
        <w:tc>
          <w:tcPr>
            <w:tcW w:w="1964"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lastRenderedPageBreak/>
              <w:t>Подготовитель</w:t>
            </w:r>
            <w:r w:rsidRPr="00741C9F">
              <w:rPr>
                <w:b/>
              </w:rPr>
              <w:lastRenderedPageBreak/>
              <w:t>ная к школе группа</w:t>
            </w:r>
          </w:p>
        </w:tc>
      </w:tr>
      <w:tr w:rsidR="00741C9F" w:rsidTr="00741C9F">
        <w:trPr>
          <w:cantSplit/>
          <w:trHeight w:val="1175"/>
        </w:trPr>
        <w:tc>
          <w:tcPr>
            <w:tcW w:w="3682" w:type="dxa"/>
            <w:gridSpan w:val="3"/>
            <w:vMerge/>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p>
        </w:tc>
        <w:tc>
          <w:tcPr>
            <w:tcW w:w="840"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602"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c>
          <w:tcPr>
            <w:tcW w:w="798"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573"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c>
          <w:tcPr>
            <w:tcW w:w="1019"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871"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c>
          <w:tcPr>
            <w:tcW w:w="854"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1110"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В образовательном учреждении</w:t>
            </w:r>
          </w:p>
        </w:tc>
        <w:tc>
          <w:tcPr>
            <w:tcW w:w="840"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798"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573"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019"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71"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54"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110" w:type="dxa"/>
            <w:tcBorders>
              <w:top w:val="single" w:sz="4" w:space="0" w:color="000000"/>
              <w:left w:val="single" w:sz="4" w:space="0" w:color="000000"/>
              <w:bottom w:val="single" w:sz="4" w:space="0" w:color="000000"/>
              <w:right w:val="single" w:sz="4" w:space="0" w:color="000000"/>
            </w:tcBorders>
          </w:tcPr>
          <w:p w:rsidR="00AF1B64" w:rsidRDefault="00AF1B64" w:rsidP="00AF1B64"/>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Приём детей. Осмотр. </w:t>
            </w:r>
            <w:r w:rsidRPr="00741C9F">
              <w:rPr>
                <w:sz w:val="16"/>
              </w:rPr>
              <w:t>Игры. Труд. Творчество детей. Слушание художественной литературы. Индивидуальная работа с детьми. Общение. Самостоятельная деятельность</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07.30-08.10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40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07.30-08.15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45</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07.30-08.20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07.30-08.25</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55</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Утренняя гимнастика</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08.10-08.15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08.15-08.20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08.20-08.25</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08.25-08.30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Самообслуживание. Дежурство </w:t>
            </w:r>
            <w:r w:rsidRPr="00741C9F">
              <w:rPr>
                <w:i/>
              </w:rPr>
              <w:t>(вводится со средней группы – вторая половина учебного года)</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08.05-08.10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08.10-08.15</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08.20-08.25</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Культурно-гигиенические процедуры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08.15-08.20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08.20-08.25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08.25-08.30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08.30-08.35</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r>
      <w:tr w:rsidR="00741C9F" w:rsidTr="00741C9F">
        <w:trPr>
          <w:trHeight w:val="464"/>
        </w:trPr>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Подготовка к завтраку. Завтрак</w:t>
            </w:r>
          </w:p>
        </w:tc>
        <w:tc>
          <w:tcPr>
            <w:tcW w:w="84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t>08.20-08.50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08.25-0855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08.30-09.00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08.35-09.05</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Культурно-гигиенические процедуры. Игры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08.50-09.20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30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08.55-09.25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30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08.50-09.15</w:t>
            </w: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08.50-09.10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20</w:t>
            </w:r>
          </w:p>
        </w:tc>
      </w:tr>
      <w:tr w:rsidR="00741C9F" w:rsidTr="00741C9F">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AF1B64" w:rsidRDefault="00AF1B64" w:rsidP="00741C9F">
            <w:pPr>
              <w:ind w:left="113" w:right="113"/>
            </w:pPr>
            <w:r>
              <w:t>НОД</w:t>
            </w:r>
          </w:p>
        </w:tc>
        <w:tc>
          <w:tcPr>
            <w:tcW w:w="3257" w:type="dxa"/>
            <w:gridSpan w:val="2"/>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Непосредственно образовательная деятельность</w:t>
            </w:r>
          </w:p>
        </w:tc>
        <w:tc>
          <w:tcPr>
            <w:tcW w:w="840"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09.20-09.50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w:t>
            </w:r>
          </w:p>
        </w:tc>
        <w:tc>
          <w:tcPr>
            <w:tcW w:w="798"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09.20-10.00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1019"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09.15-11.05</w:t>
            </w: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 xml:space="preserve"> 25</w:t>
            </w:r>
          </w:p>
        </w:tc>
        <w:tc>
          <w:tcPr>
            <w:tcW w:w="854"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09.10-11.00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257" w:type="dxa"/>
            <w:gridSpan w:val="2"/>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602"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15</w:t>
            </w: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573"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71" w:type="dxa"/>
            <w:vMerge w:val="restart"/>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25</w:t>
            </w: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257" w:type="dxa"/>
            <w:gridSpan w:val="2"/>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257"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Перерывы между НОД</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20</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tcPr>
          <w:p w:rsidR="00AF1B64" w:rsidRDefault="00AF1B64" w:rsidP="00741C9F">
            <w:pPr>
              <w:jc w:val="both"/>
            </w:pPr>
          </w:p>
        </w:tc>
        <w:tc>
          <w:tcPr>
            <w:tcW w:w="840"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798"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573"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019"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71"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54"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110" w:type="dxa"/>
            <w:tcBorders>
              <w:top w:val="single" w:sz="4" w:space="0" w:color="000000"/>
              <w:left w:val="single" w:sz="4" w:space="0" w:color="000000"/>
              <w:bottom w:val="single" w:sz="4" w:space="0" w:color="000000"/>
              <w:right w:val="single" w:sz="4" w:space="0" w:color="000000"/>
            </w:tcBorders>
          </w:tcPr>
          <w:p w:rsidR="00AF1B64" w:rsidRDefault="00AF1B64" w:rsidP="00AF1B64"/>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Совместная деятельность. Слушание, беседы, игры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09.50-10.10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10.00-10.10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Подготовка к прогулке. Прогулка 1. </w:t>
            </w:r>
            <w:r w:rsidRPr="00741C9F">
              <w:rPr>
                <w:sz w:val="16"/>
              </w:rPr>
              <w:t>Подвижные игры. Элементарный бытовой труд. Наблюдения. Физкультурно-развлекательная деятельность. Индивидуальная работа с детьми по отработке основных движений. Ролевые игры и т.д.</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10.10-12.00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110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10.10-12.15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10.10-12.25</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145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11.00-12.30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90</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Возвращение с прогулки, самостоятельная деятельность, подготовка к обеду</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12.00-12.15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12.15-12.25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12.25-12.30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12.30-12.35</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Обед. </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12.15-12.35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12.25-12.45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12.30-12.50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12.35-12.55</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Культурно-гигиенические и оздоровительные процедуры. Подготовка ко сну</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12.35-12.50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12.45-13.00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12.50-13.00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12.55-13.00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Дневной сон</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12.50-15.00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13.00-15.00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13.00-15.00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13.00-15.00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Постепенный подъём. Культурно-гигиенические воздушно-водные процедуры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15.00-15.15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15.00-15.15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15.00-15.10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15.00-15.10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Полдник</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15.15-15.35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15.15-15.35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15.10-15.25</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t>15.10-15.25</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Непосредственно </w:t>
            </w:r>
            <w:r>
              <w:lastRenderedPageBreak/>
              <w:t>образовательная деятельность</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lastRenderedPageBreak/>
              <w:t>-</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1019" w:type="dxa"/>
            <w:tcBorders>
              <w:top w:val="single" w:sz="4" w:space="0" w:color="000000"/>
              <w:left w:val="single" w:sz="4" w:space="0" w:color="000000"/>
              <w:bottom w:val="single" w:sz="4" w:space="0" w:color="auto"/>
              <w:right w:val="single" w:sz="4" w:space="0" w:color="000000"/>
            </w:tcBorders>
            <w:hideMark/>
          </w:tcPr>
          <w:p w:rsidR="00AF1B64" w:rsidRDefault="00AF1B64" w:rsidP="00AF1B64">
            <w:r>
              <w:t>15.25</w:t>
            </w:r>
          </w:p>
          <w:p w:rsidR="00AF1B64" w:rsidRDefault="00AF1B64" w:rsidP="00AF1B64">
            <w:r>
              <w:lastRenderedPageBreak/>
              <w:t>15.55</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lastRenderedPageBreak/>
              <w:t>30</w:t>
            </w:r>
          </w:p>
        </w:tc>
        <w:tc>
          <w:tcPr>
            <w:tcW w:w="854" w:type="dxa"/>
            <w:tcBorders>
              <w:top w:val="single" w:sz="4" w:space="0" w:color="000000"/>
              <w:left w:val="single" w:sz="4" w:space="0" w:color="000000"/>
              <w:bottom w:val="single" w:sz="4" w:space="0" w:color="auto"/>
              <w:right w:val="single" w:sz="4" w:space="0" w:color="000000"/>
            </w:tcBorders>
            <w:hideMark/>
          </w:tcPr>
          <w:p w:rsidR="00AF1B64" w:rsidRDefault="00AF1B64" w:rsidP="00AF1B64">
            <w:r>
              <w:t>15.25-</w:t>
            </w:r>
            <w:r>
              <w:lastRenderedPageBreak/>
              <w:t>15.55</w:t>
            </w:r>
          </w:p>
        </w:tc>
        <w:tc>
          <w:tcPr>
            <w:tcW w:w="1110" w:type="dxa"/>
            <w:tcBorders>
              <w:top w:val="single" w:sz="4" w:space="0" w:color="000000"/>
              <w:left w:val="single" w:sz="4" w:space="0" w:color="000000"/>
              <w:bottom w:val="single" w:sz="4" w:space="0" w:color="auto"/>
              <w:right w:val="single" w:sz="4" w:space="0" w:color="000000"/>
            </w:tcBorders>
            <w:hideMark/>
          </w:tcPr>
          <w:p w:rsidR="00AF1B64" w:rsidRDefault="00AF1B64" w:rsidP="00AF1B64">
            <w:r>
              <w:lastRenderedPageBreak/>
              <w:t>30</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Самостоятельная деятельность, игры, досуги, общение по интересам, театрализация, индивидуальная работа и т.д.</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15.35-16.00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15.35-16.00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25</w:t>
            </w:r>
          </w:p>
        </w:tc>
        <w:tc>
          <w:tcPr>
            <w:tcW w:w="1019" w:type="dxa"/>
            <w:tcBorders>
              <w:top w:val="single" w:sz="4" w:space="0" w:color="auto"/>
              <w:left w:val="single" w:sz="4" w:space="0" w:color="000000"/>
              <w:bottom w:val="single" w:sz="4" w:space="0" w:color="000000"/>
              <w:right w:val="single" w:sz="4" w:space="0" w:color="000000"/>
            </w:tcBorders>
            <w:vAlign w:val="center"/>
            <w:hideMark/>
          </w:tcPr>
          <w:p w:rsidR="00AF1B64" w:rsidRDefault="00AF1B64" w:rsidP="00AF1B64"/>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rsidRPr="00741C9F">
              <w:rPr>
                <w:highlight w:val="yellow"/>
              </w:rPr>
              <w:t>15</w:t>
            </w:r>
            <w:r>
              <w:t>/</w:t>
            </w:r>
            <w:r w:rsidRPr="00741C9F">
              <w:rPr>
                <w:highlight w:val="yellow"/>
              </w:rPr>
              <w:t>40</w:t>
            </w:r>
            <w:r w:rsidRPr="00741C9F">
              <w:rPr>
                <w:sz w:val="18"/>
                <w:highlight w:val="yellow"/>
              </w:rPr>
              <w:t>*</w:t>
            </w:r>
          </w:p>
        </w:tc>
        <w:tc>
          <w:tcPr>
            <w:tcW w:w="854" w:type="dxa"/>
            <w:tcBorders>
              <w:top w:val="single" w:sz="4" w:space="0" w:color="auto"/>
              <w:left w:val="single" w:sz="4" w:space="0" w:color="000000"/>
              <w:bottom w:val="single" w:sz="4" w:space="0" w:color="000000"/>
              <w:right w:val="single" w:sz="4" w:space="0" w:color="000000"/>
            </w:tcBorders>
            <w:vAlign w:val="center"/>
            <w:hideMark/>
          </w:tcPr>
          <w:p w:rsidR="00AF1B64" w:rsidRDefault="00AF1B64" w:rsidP="00AF1B64"/>
        </w:tc>
        <w:tc>
          <w:tcPr>
            <w:tcW w:w="1110" w:type="dxa"/>
            <w:tcBorders>
              <w:top w:val="single" w:sz="4" w:space="0" w:color="auto"/>
              <w:left w:val="single" w:sz="4" w:space="0" w:color="000000"/>
              <w:bottom w:val="single" w:sz="4" w:space="0" w:color="000000"/>
              <w:right w:val="single" w:sz="4" w:space="0" w:color="000000"/>
            </w:tcBorders>
            <w:hideMark/>
          </w:tcPr>
          <w:p w:rsidR="00AF1B64" w:rsidRDefault="00AF1B64" w:rsidP="00AF1B64">
            <w:r w:rsidRPr="00741C9F">
              <w:rPr>
                <w:highlight w:val="yellow"/>
              </w:rPr>
              <w:t>10/40</w:t>
            </w:r>
            <w:r w:rsidRPr="00741C9F">
              <w:rPr>
                <w:sz w:val="18"/>
              </w:rPr>
              <w:t>*</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Прогулка 2. </w:t>
            </w:r>
            <w:r w:rsidRPr="00741C9F">
              <w:rPr>
                <w:sz w:val="16"/>
              </w:rPr>
              <w:t>Командные игры-эстафеты. Подвижные игры. Развлечения на улице. Индивидуальная работа с детьми по основным движениям. Самостоятельные игры.  Постепенный уход домой.</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16.00-16.30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16.00-16.30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c>
          <w:tcPr>
            <w:tcW w:w="1019"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16.00-16.30</w:t>
            </w:r>
          </w:p>
        </w:tc>
        <w:tc>
          <w:tcPr>
            <w:tcW w:w="871"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16.00-16.30</w:t>
            </w:r>
          </w:p>
        </w:tc>
        <w:tc>
          <w:tcPr>
            <w:tcW w:w="111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566"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 xml:space="preserve">Общий подсчет </w:t>
            </w:r>
          </w:p>
        </w:tc>
        <w:tc>
          <w:tcPr>
            <w:tcW w:w="3116" w:type="dxa"/>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На непосредственно образовательную деятельность</w:t>
            </w:r>
          </w:p>
        </w:tc>
        <w:tc>
          <w:tcPr>
            <w:tcW w:w="840"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30</w:t>
            </w:r>
          </w:p>
        </w:tc>
        <w:tc>
          <w:tcPr>
            <w:tcW w:w="798"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40</w:t>
            </w:r>
          </w:p>
        </w:tc>
        <w:tc>
          <w:tcPr>
            <w:tcW w:w="1019"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45/ 45+25</w:t>
            </w:r>
            <w:r w:rsidRPr="00741C9F">
              <w:rPr>
                <w:sz w:val="18"/>
              </w:rPr>
              <w:t>*</w:t>
            </w:r>
          </w:p>
        </w:tc>
        <w:tc>
          <w:tcPr>
            <w:tcW w:w="854"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90/ 90+30</w:t>
            </w:r>
            <w:r w:rsidRPr="00741C9F">
              <w:rPr>
                <w:sz w:val="18"/>
              </w:rPr>
              <w:t>*</w:t>
            </w:r>
          </w:p>
        </w:tc>
      </w:tr>
      <w:tr w:rsidR="00741C9F" w:rsidTr="00741C9F">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116" w:type="dxa"/>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На прогулку</w:t>
            </w:r>
          </w:p>
        </w:tc>
        <w:tc>
          <w:tcPr>
            <w:tcW w:w="840"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215</w:t>
            </w:r>
          </w:p>
        </w:tc>
        <w:tc>
          <w:tcPr>
            <w:tcW w:w="798"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230</w:t>
            </w:r>
          </w:p>
        </w:tc>
        <w:tc>
          <w:tcPr>
            <w:tcW w:w="1019"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240</w:t>
            </w:r>
          </w:p>
        </w:tc>
        <w:tc>
          <w:tcPr>
            <w:tcW w:w="854"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190</w:t>
            </w:r>
          </w:p>
        </w:tc>
      </w:tr>
      <w:tr w:rsidR="00741C9F" w:rsidTr="00741C9F">
        <w:trPr>
          <w:trHeight w:val="649"/>
        </w:trPr>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116" w:type="dxa"/>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На самостоятельную деятельность (без учёта времени на самостоятельные игры на прогулке)</w:t>
            </w:r>
          </w:p>
        </w:tc>
        <w:tc>
          <w:tcPr>
            <w:tcW w:w="840"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180</w:t>
            </w:r>
          </w:p>
        </w:tc>
        <w:tc>
          <w:tcPr>
            <w:tcW w:w="798"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155</w:t>
            </w:r>
          </w:p>
        </w:tc>
        <w:tc>
          <w:tcPr>
            <w:tcW w:w="1019"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871"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130/155</w:t>
            </w:r>
            <w:r w:rsidRPr="00741C9F">
              <w:rPr>
                <w:sz w:val="18"/>
              </w:rPr>
              <w:t>*</w:t>
            </w:r>
          </w:p>
        </w:tc>
        <w:tc>
          <w:tcPr>
            <w:tcW w:w="854" w:type="dxa"/>
            <w:tcBorders>
              <w:top w:val="single" w:sz="4" w:space="0" w:color="000000"/>
              <w:left w:val="single" w:sz="4" w:space="0" w:color="000000"/>
              <w:bottom w:val="single" w:sz="4" w:space="0" w:color="000000"/>
              <w:right w:val="single" w:sz="4" w:space="0" w:color="000000"/>
            </w:tcBorders>
          </w:tcPr>
          <w:p w:rsidR="00AF1B64" w:rsidRPr="00741C9F" w:rsidRDefault="00AF1B64" w:rsidP="00AF1B64">
            <w:pPr>
              <w:rPr>
                <w:b/>
              </w:rPr>
            </w:pPr>
          </w:p>
        </w:tc>
        <w:tc>
          <w:tcPr>
            <w:tcW w:w="111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b/>
              </w:rPr>
            </w:pPr>
            <w:r w:rsidRPr="00741C9F">
              <w:rPr>
                <w:b/>
              </w:rPr>
              <w:t>130/160</w:t>
            </w:r>
            <w:r w:rsidRPr="00741C9F">
              <w:rPr>
                <w:sz w:val="18"/>
              </w:rPr>
              <w:t>*</w:t>
            </w:r>
          </w:p>
        </w:tc>
      </w:tr>
      <w:tr w:rsidR="00741C9F" w:rsidTr="00741C9F">
        <w:tc>
          <w:tcPr>
            <w:tcW w:w="3682" w:type="dxa"/>
            <w:gridSpan w:val="3"/>
            <w:tcBorders>
              <w:top w:val="single" w:sz="4" w:space="0" w:color="000000"/>
              <w:left w:val="single" w:sz="4" w:space="0" w:color="000000"/>
              <w:bottom w:val="single" w:sz="4" w:space="0" w:color="000000"/>
              <w:right w:val="single" w:sz="4" w:space="0" w:color="000000"/>
            </w:tcBorders>
          </w:tcPr>
          <w:p w:rsidR="00AF1B64" w:rsidRDefault="00AF1B64" w:rsidP="00741C9F">
            <w:pPr>
              <w:jc w:val="both"/>
            </w:pPr>
          </w:p>
        </w:tc>
        <w:tc>
          <w:tcPr>
            <w:tcW w:w="840"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798"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573"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019"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71"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54"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110" w:type="dxa"/>
            <w:tcBorders>
              <w:top w:val="single" w:sz="4" w:space="0" w:color="000000"/>
              <w:left w:val="single" w:sz="4" w:space="0" w:color="000000"/>
              <w:bottom w:val="single" w:sz="4" w:space="0" w:color="000000"/>
              <w:right w:val="single" w:sz="4" w:space="0" w:color="000000"/>
            </w:tcBorders>
          </w:tcPr>
          <w:p w:rsidR="00AF1B64" w:rsidRDefault="00AF1B64" w:rsidP="00AF1B64"/>
        </w:tc>
      </w:tr>
    </w:tbl>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p>
    <w:p w:rsidR="00AF1B64" w:rsidRDefault="00AF1B64" w:rsidP="00AF1B64">
      <w:pPr>
        <w:rPr>
          <w:b/>
          <w:sz w:val="28"/>
          <w:szCs w:val="28"/>
        </w:rPr>
      </w:pPr>
      <w:r>
        <w:rPr>
          <w:b/>
          <w:sz w:val="28"/>
          <w:szCs w:val="28"/>
        </w:rPr>
        <w:t xml:space="preserve">                                                      Режим дня</w:t>
      </w:r>
    </w:p>
    <w:p w:rsidR="00AF1B64" w:rsidRDefault="00AF1B64" w:rsidP="00AF1B64">
      <w:pPr>
        <w:rPr>
          <w:b/>
          <w:sz w:val="28"/>
          <w:szCs w:val="28"/>
        </w:rPr>
      </w:pPr>
      <w:r>
        <w:rPr>
          <w:b/>
          <w:sz w:val="28"/>
          <w:szCs w:val="28"/>
        </w:rPr>
        <w:t xml:space="preserve">       МОУ ООШ с</w:t>
      </w:r>
      <w:proofErr w:type="gramStart"/>
      <w:r>
        <w:rPr>
          <w:b/>
          <w:sz w:val="28"/>
          <w:szCs w:val="28"/>
        </w:rPr>
        <w:t>.Г</w:t>
      </w:r>
      <w:proofErr w:type="gramEnd"/>
      <w:r>
        <w:rPr>
          <w:b/>
          <w:sz w:val="28"/>
          <w:szCs w:val="28"/>
        </w:rPr>
        <w:t xml:space="preserve">орюши структурное подразделение «детский сад» </w:t>
      </w:r>
    </w:p>
    <w:p w:rsidR="00AF1B64" w:rsidRDefault="00AF1B64" w:rsidP="00AF1B64">
      <w:pPr>
        <w:rPr>
          <w:b/>
          <w:sz w:val="28"/>
          <w:szCs w:val="28"/>
        </w:rPr>
      </w:pPr>
      <w:r>
        <w:rPr>
          <w:b/>
          <w:sz w:val="28"/>
          <w:szCs w:val="28"/>
        </w:rPr>
        <w:t xml:space="preserve">                                              </w:t>
      </w:r>
      <w:r>
        <w:rPr>
          <w:sz w:val="28"/>
          <w:szCs w:val="28"/>
        </w:rPr>
        <w:t>(холодный период года)</w:t>
      </w:r>
    </w:p>
    <w:p w:rsidR="00AF1B64" w:rsidRDefault="00A5545D" w:rsidP="00AF1B64">
      <w:pPr>
        <w:rPr>
          <w:sz w:val="28"/>
          <w:szCs w:val="28"/>
        </w:rPr>
      </w:pPr>
      <w:r>
        <w:rPr>
          <w:sz w:val="28"/>
          <w:szCs w:val="28"/>
        </w:rPr>
        <w:t xml:space="preserve">                                              </w:t>
      </w:r>
      <w:r w:rsidR="00AF1B64">
        <w:rPr>
          <w:sz w:val="28"/>
          <w:szCs w:val="28"/>
        </w:rPr>
        <w:t xml:space="preserve">Режим работы:  9 часов </w:t>
      </w:r>
    </w:p>
    <w:p w:rsidR="00AF1B64" w:rsidRDefault="00AF1B64" w:rsidP="00AF1B64">
      <w:pPr>
        <w:rPr>
          <w:sz w:val="28"/>
          <w:szCs w:val="28"/>
        </w:rPr>
      </w:pPr>
    </w:p>
    <w:tbl>
      <w:tblPr>
        <w:tblW w:w="102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57"/>
        <w:gridCol w:w="840"/>
        <w:gridCol w:w="602"/>
        <w:gridCol w:w="798"/>
        <w:gridCol w:w="573"/>
        <w:gridCol w:w="812"/>
        <w:gridCol w:w="1078"/>
        <w:gridCol w:w="854"/>
        <w:gridCol w:w="1036"/>
      </w:tblGrid>
      <w:tr w:rsidR="00741C9F" w:rsidTr="00741C9F">
        <w:trPr>
          <w:trHeight w:val="940"/>
        </w:trPr>
        <w:tc>
          <w:tcPr>
            <w:tcW w:w="368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lastRenderedPageBreak/>
              <w:t>Виды деятельности</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t xml:space="preserve">Вторая </w:t>
            </w:r>
          </w:p>
          <w:p w:rsidR="00AF1B64" w:rsidRPr="00741C9F" w:rsidRDefault="00AF1B64" w:rsidP="00AF1B64">
            <w:pPr>
              <w:rPr>
                <w:b/>
              </w:rPr>
            </w:pPr>
            <w:r w:rsidRPr="00741C9F">
              <w:rPr>
                <w:b/>
              </w:rPr>
              <w:t>младшая группа</w:t>
            </w:r>
          </w:p>
        </w:tc>
        <w:tc>
          <w:tcPr>
            <w:tcW w:w="1371"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t>Средняя группа</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r w:rsidRPr="00741C9F">
              <w:rPr>
                <w:b/>
              </w:rPr>
              <w:t>Старшая группа</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proofErr w:type="spellStart"/>
            <w:proofErr w:type="gramStart"/>
            <w:r w:rsidRPr="00741C9F">
              <w:rPr>
                <w:b/>
              </w:rPr>
              <w:t>Подготови-тельная</w:t>
            </w:r>
            <w:proofErr w:type="spellEnd"/>
            <w:proofErr w:type="gramEnd"/>
            <w:r w:rsidRPr="00741C9F">
              <w:rPr>
                <w:b/>
              </w:rPr>
              <w:t xml:space="preserve"> к школе группа</w:t>
            </w:r>
          </w:p>
        </w:tc>
      </w:tr>
      <w:tr w:rsidR="00741C9F" w:rsidTr="00741C9F">
        <w:trPr>
          <w:cantSplit/>
          <w:trHeight w:val="1098"/>
        </w:trPr>
        <w:tc>
          <w:tcPr>
            <w:tcW w:w="3682" w:type="dxa"/>
            <w:gridSpan w:val="2"/>
            <w:vMerge/>
            <w:tcBorders>
              <w:top w:val="single" w:sz="4" w:space="0" w:color="000000"/>
              <w:left w:val="single" w:sz="4" w:space="0" w:color="000000"/>
              <w:bottom w:val="single" w:sz="4" w:space="0" w:color="000000"/>
              <w:right w:val="single" w:sz="4" w:space="0" w:color="000000"/>
            </w:tcBorders>
            <w:vAlign w:val="center"/>
            <w:hideMark/>
          </w:tcPr>
          <w:p w:rsidR="00AF1B64" w:rsidRPr="00741C9F" w:rsidRDefault="00AF1B64" w:rsidP="00AF1B64">
            <w:pPr>
              <w:rPr>
                <w:b/>
              </w:rPr>
            </w:pPr>
          </w:p>
        </w:tc>
        <w:tc>
          <w:tcPr>
            <w:tcW w:w="840"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602"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c>
          <w:tcPr>
            <w:tcW w:w="798"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573"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c>
          <w:tcPr>
            <w:tcW w:w="812"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1078"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c>
          <w:tcPr>
            <w:tcW w:w="854"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Время</w:t>
            </w:r>
          </w:p>
        </w:tc>
        <w:tc>
          <w:tcPr>
            <w:tcW w:w="1036" w:type="dxa"/>
            <w:tcBorders>
              <w:top w:val="single" w:sz="4" w:space="0" w:color="000000"/>
              <w:left w:val="single" w:sz="4" w:space="0" w:color="000000"/>
              <w:bottom w:val="single" w:sz="4" w:space="0" w:color="000000"/>
              <w:right w:val="single" w:sz="4" w:space="0" w:color="000000"/>
            </w:tcBorders>
            <w:textDirection w:val="btLr"/>
            <w:vAlign w:val="center"/>
            <w:hideMark/>
          </w:tcPr>
          <w:p w:rsidR="00AF1B64" w:rsidRDefault="00AF1B64" w:rsidP="00741C9F">
            <w:pPr>
              <w:ind w:left="113" w:right="113"/>
            </w:pPr>
            <w:r>
              <w:t>Длительность</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В образовательном учреждении</w:t>
            </w:r>
          </w:p>
        </w:tc>
        <w:tc>
          <w:tcPr>
            <w:tcW w:w="840"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798"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573"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12"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078"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854" w:type="dxa"/>
            <w:tcBorders>
              <w:top w:val="single" w:sz="4" w:space="0" w:color="000000"/>
              <w:left w:val="single" w:sz="4" w:space="0" w:color="000000"/>
              <w:bottom w:val="single" w:sz="4" w:space="0" w:color="000000"/>
              <w:right w:val="single" w:sz="4" w:space="0" w:color="000000"/>
            </w:tcBorders>
          </w:tcPr>
          <w:p w:rsidR="00AF1B64" w:rsidRDefault="00AF1B64" w:rsidP="00AF1B64"/>
        </w:tc>
        <w:tc>
          <w:tcPr>
            <w:tcW w:w="1036" w:type="dxa"/>
            <w:tcBorders>
              <w:top w:val="single" w:sz="4" w:space="0" w:color="000000"/>
              <w:left w:val="single" w:sz="4" w:space="0" w:color="000000"/>
              <w:bottom w:val="single" w:sz="4" w:space="0" w:color="000000"/>
              <w:right w:val="single" w:sz="4" w:space="0" w:color="000000"/>
            </w:tcBorders>
          </w:tcPr>
          <w:p w:rsidR="00AF1B64" w:rsidRDefault="00AF1B64" w:rsidP="00AF1B64"/>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Приём детей. Осмотр. </w:t>
            </w:r>
            <w:r w:rsidRPr="00741C9F">
              <w:rPr>
                <w:sz w:val="16"/>
              </w:rPr>
              <w:t>Игры. Труд. Творчество детей. Слушание художественной литературы. Индивидуальная работа с детьми. Общение. Самостоятельная деятельность</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07.30-08.10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40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07.30-08.15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rsidRPr="00741C9F">
              <w:rPr>
                <w:highlight w:val="yellow"/>
              </w:rPr>
              <w:t>45</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07.30-08.20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07.30-08.25</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55</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Утренняя гимнастика</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08.10-08.15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08.15-08.20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08.20-08.25</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08.25-08.30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5</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Самообслуживание. Дежурство </w:t>
            </w:r>
            <w:r w:rsidRPr="00741C9F">
              <w:rPr>
                <w:i/>
              </w:rPr>
              <w:t>(вводится со средней группы – вторая половина учебного года)</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08.05-08.10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08.10-08.15</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08.20-08.25</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Культурно-гигиенические процедуры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08.15-08.20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08.20-08.25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08.25-08.30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08.30-08.35</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Подготовка к завтраку. Завтрак</w:t>
            </w:r>
          </w:p>
        </w:tc>
        <w:tc>
          <w:tcPr>
            <w:tcW w:w="840"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t>08.20-08.40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08.25-0845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08.30-08.50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08.35-08.50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Культурно-гигиенические процедуры. Игры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08.40-09.00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08.45-09.00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08.50-09.00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08.50-09.00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r>
      <w:tr w:rsidR="00741C9F" w:rsidTr="00741C9F">
        <w:tc>
          <w:tcPr>
            <w:tcW w:w="425" w:type="dxa"/>
            <w:vMerge w:val="restart"/>
            <w:tcBorders>
              <w:top w:val="single" w:sz="4" w:space="0" w:color="000000"/>
              <w:left w:val="single" w:sz="4" w:space="0" w:color="000000"/>
              <w:bottom w:val="single" w:sz="4" w:space="0" w:color="000000"/>
              <w:right w:val="single" w:sz="4" w:space="0" w:color="000000"/>
            </w:tcBorders>
            <w:textDirection w:val="btLr"/>
            <w:hideMark/>
          </w:tcPr>
          <w:p w:rsidR="00AF1B64" w:rsidRDefault="00AF1B64" w:rsidP="00741C9F">
            <w:pPr>
              <w:ind w:left="113" w:right="113"/>
            </w:pPr>
            <w:r>
              <w:t>НОД</w:t>
            </w:r>
          </w:p>
        </w:tc>
        <w:tc>
          <w:tcPr>
            <w:tcW w:w="3257"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Непосредственно образовательная деятельность</w:t>
            </w:r>
          </w:p>
        </w:tc>
        <w:tc>
          <w:tcPr>
            <w:tcW w:w="840"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09.00-09.40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w:t>
            </w:r>
          </w:p>
        </w:tc>
        <w:tc>
          <w:tcPr>
            <w:tcW w:w="798"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09.00-09.50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12"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09.00-10.00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red"/>
              </w:rPr>
            </w:pPr>
            <w:r w:rsidRPr="00741C9F">
              <w:rPr>
                <w:highlight w:val="red"/>
              </w:rPr>
              <w:t>25</w:t>
            </w:r>
          </w:p>
        </w:tc>
        <w:tc>
          <w:tcPr>
            <w:tcW w:w="854"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09.00-11.00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602"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15</w:t>
            </w: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573" w:type="dxa"/>
            <w:vMerge w:val="restart"/>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078" w:type="dxa"/>
            <w:vMerge w:val="restart"/>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red"/>
              </w:rPr>
            </w:pPr>
            <w:r w:rsidRPr="00741C9F">
              <w:rPr>
                <w:highlight w:val="red"/>
              </w:rPr>
              <w:t>20</w:t>
            </w: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30</w:t>
            </w:r>
          </w:p>
        </w:tc>
      </w:tr>
      <w:tr w:rsidR="00741C9F" w:rsidTr="00741C9F">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3257" w:type="dxa"/>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Перерывы между НОД</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AF1B64" w:rsidRDefault="00AF1B64" w:rsidP="00AF1B64"/>
        </w:tc>
        <w:tc>
          <w:tcPr>
            <w:tcW w:w="1036"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20</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Второй завтрак</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09.40-09.50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09.50-10.00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10.00-10.10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10.20-10.30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Совместная деятельность. Слушание, беседы, игры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09.50-10.10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10.00-10.10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Подготовка к прогулке. Прогулка 1. </w:t>
            </w:r>
            <w:r w:rsidRPr="00741C9F">
              <w:rPr>
                <w:sz w:val="16"/>
              </w:rPr>
              <w:t>Подвижные игры. Элементарный бытовой труд. Наблюдения. Физкультурно-развлекательная деятельность. Индивидуальная работа с детьми по отработке основных движений. Ролевые игры и т.д.</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10.10-12.00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110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10.10-12.15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10.10-12.25</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145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11.00-12.30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90</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Возвращение с прогулки, самостоятельная деятельность, подготовка к обеду</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12.00-12.15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12.15-12.25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12.25-12.30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12.30-12.35</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Обед. </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12.15-12.35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12.25-12.45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12.30-12.50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12.35-12.55</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Культурно-гигиенические и оздоровительные процедуры. Подготовка ко сну</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12.35-12.50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12.45-13.00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12.50-13.00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12.55-13.00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5</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Дневной сон</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12.50-15.00</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13.00-15.00</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13.00-15.00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13.00-15.00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120</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 xml:space="preserve">Постепенный подъём. Культурно-гигиенические </w:t>
            </w:r>
            <w:r>
              <w:lastRenderedPageBreak/>
              <w:t>воздушно-водные процедуры</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lastRenderedPageBreak/>
              <w:t>15.00-15.15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15</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15.00-</w:t>
            </w:r>
            <w:r>
              <w:lastRenderedPageBreak/>
              <w:t>15.15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lastRenderedPageBreak/>
              <w:t>15</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15.00-</w:t>
            </w:r>
            <w:r>
              <w:lastRenderedPageBreak/>
              <w:t>15.20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lastRenderedPageBreak/>
              <w:t>20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15.00-15.20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rsidRPr="00741C9F">
              <w:rPr>
                <w:highlight w:val="yellow"/>
              </w:rPr>
              <w:t>20</w:t>
            </w:r>
          </w:p>
        </w:tc>
      </w:tr>
      <w:tr w:rsidR="00741C9F" w:rsidTr="00741C9F">
        <w:tc>
          <w:tcPr>
            <w:tcW w:w="3682" w:type="dxa"/>
            <w:gridSpan w:val="2"/>
            <w:tcBorders>
              <w:top w:val="single" w:sz="4" w:space="0" w:color="000000"/>
              <w:left w:val="single" w:sz="4" w:space="0" w:color="000000"/>
              <w:bottom w:val="single" w:sz="4" w:space="0" w:color="000000"/>
              <w:right w:val="single" w:sz="4" w:space="0" w:color="000000"/>
            </w:tcBorders>
            <w:hideMark/>
          </w:tcPr>
          <w:p w:rsidR="00AF1B64" w:rsidRDefault="00AF1B64" w:rsidP="00741C9F">
            <w:pPr>
              <w:jc w:val="both"/>
            </w:pPr>
            <w:r>
              <w:t>Полдник</w:t>
            </w:r>
          </w:p>
        </w:tc>
        <w:tc>
          <w:tcPr>
            <w:tcW w:w="840"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15.15-15.35</w:t>
            </w:r>
          </w:p>
        </w:tc>
        <w:tc>
          <w:tcPr>
            <w:tcW w:w="60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79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15.15-15.35</w:t>
            </w:r>
          </w:p>
        </w:tc>
        <w:tc>
          <w:tcPr>
            <w:tcW w:w="573"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12"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15.20-15.40</w:t>
            </w:r>
          </w:p>
        </w:tc>
        <w:tc>
          <w:tcPr>
            <w:tcW w:w="1078"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c>
          <w:tcPr>
            <w:tcW w:w="854" w:type="dxa"/>
            <w:tcBorders>
              <w:top w:val="single" w:sz="4" w:space="0" w:color="000000"/>
              <w:left w:val="single" w:sz="4" w:space="0" w:color="000000"/>
              <w:bottom w:val="single" w:sz="4" w:space="0" w:color="000000"/>
              <w:right w:val="single" w:sz="4" w:space="0" w:color="000000"/>
            </w:tcBorders>
            <w:hideMark/>
          </w:tcPr>
          <w:p w:rsidR="00AF1B64" w:rsidRPr="00741C9F" w:rsidRDefault="00AF1B64" w:rsidP="00AF1B64">
            <w:pPr>
              <w:rPr>
                <w:highlight w:val="yellow"/>
              </w:rPr>
            </w:pPr>
            <w:r>
              <w:t>15.20-15.40</w:t>
            </w:r>
          </w:p>
        </w:tc>
        <w:tc>
          <w:tcPr>
            <w:tcW w:w="1036" w:type="dxa"/>
            <w:tcBorders>
              <w:top w:val="single" w:sz="4" w:space="0" w:color="000000"/>
              <w:left w:val="single" w:sz="4" w:space="0" w:color="000000"/>
              <w:bottom w:val="single" w:sz="4" w:space="0" w:color="000000"/>
              <w:right w:val="single" w:sz="4" w:space="0" w:color="000000"/>
            </w:tcBorders>
            <w:hideMark/>
          </w:tcPr>
          <w:p w:rsidR="00AF1B64" w:rsidRDefault="00AF1B64" w:rsidP="00AF1B64">
            <w:r>
              <w:t>20</w:t>
            </w:r>
          </w:p>
        </w:tc>
      </w:tr>
    </w:tbl>
    <w:p w:rsidR="00AF1B64" w:rsidRPr="006F41B3" w:rsidRDefault="00AF1B64" w:rsidP="00AF1B64">
      <w:pPr>
        <w:spacing w:before="100" w:beforeAutospacing="1" w:after="100" w:afterAutospacing="1"/>
        <w:jc w:val="center"/>
        <w:rPr>
          <w:b/>
          <w:bCs/>
          <w:sz w:val="32"/>
          <w:szCs w:val="32"/>
        </w:rPr>
      </w:pPr>
    </w:p>
    <w:p w:rsidR="00AF1B64" w:rsidRPr="006F41B3" w:rsidRDefault="00AF1B64" w:rsidP="00AF1B64">
      <w:pPr>
        <w:spacing w:before="100" w:beforeAutospacing="1" w:after="100" w:afterAutospacing="1"/>
        <w:rPr>
          <w:b/>
          <w:sz w:val="32"/>
          <w:szCs w:val="32"/>
        </w:rPr>
      </w:pPr>
      <w:r>
        <w:rPr>
          <w:b/>
          <w:bCs/>
          <w:sz w:val="32"/>
          <w:szCs w:val="32"/>
        </w:rPr>
        <w:t xml:space="preserve">         </w:t>
      </w:r>
      <w:r w:rsidRPr="006F41B3">
        <w:rPr>
          <w:b/>
          <w:bCs/>
          <w:sz w:val="32"/>
          <w:szCs w:val="32"/>
        </w:rPr>
        <w:t>Организация режима пребывания детей в детском саду</w:t>
      </w:r>
      <w:r w:rsidRPr="006F41B3">
        <w:rPr>
          <w:b/>
          <w:bCs/>
          <w:sz w:val="32"/>
          <w:szCs w:val="32"/>
        </w:rPr>
        <w:br/>
      </w:r>
      <w:r w:rsidRPr="006F41B3">
        <w:rPr>
          <w:b/>
          <w:bCs/>
          <w:sz w:val="32"/>
          <w:szCs w:val="32"/>
        </w:rPr>
        <w:br/>
        <w:t xml:space="preserve">                    </w:t>
      </w:r>
      <w:r>
        <w:rPr>
          <w:b/>
          <w:bCs/>
          <w:sz w:val="32"/>
          <w:szCs w:val="32"/>
        </w:rPr>
        <w:t xml:space="preserve">                  </w:t>
      </w:r>
      <w:r w:rsidRPr="006F41B3">
        <w:rPr>
          <w:b/>
          <w:bCs/>
          <w:sz w:val="32"/>
          <w:szCs w:val="32"/>
        </w:rPr>
        <w:t xml:space="preserve"> (теплый период 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1950"/>
        <w:gridCol w:w="1950"/>
        <w:gridCol w:w="1950"/>
        <w:gridCol w:w="1995"/>
      </w:tblGrid>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Режим дня</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2 младшая группа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Средняя группа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Старшая группа</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proofErr w:type="spellStart"/>
            <w:r w:rsidRPr="00E1665F">
              <w:t>Подготови</w:t>
            </w:r>
            <w:proofErr w:type="spellEnd"/>
            <w:r w:rsidRPr="00E1665F">
              <w:t>-</w:t>
            </w:r>
          </w:p>
          <w:p w:rsidR="00AF1B64" w:rsidRPr="00E1665F" w:rsidRDefault="00AF1B64" w:rsidP="00AF1B64">
            <w:pPr>
              <w:spacing w:before="100" w:beforeAutospacing="1" w:after="100" w:afterAutospacing="1"/>
              <w:jc w:val="center"/>
            </w:pPr>
            <w:r>
              <w:t>тельная группа</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Прием детей самостоятельная деятельность, игры, утренняя гимнастика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8</w:t>
            </w:r>
            <w:r w:rsidRPr="00E1665F">
              <w:t>.00-8.20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8</w:t>
            </w:r>
            <w:r w:rsidRPr="00E1665F">
              <w:t>.00-8.25</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8</w:t>
            </w:r>
            <w:r w:rsidRPr="00E1665F">
              <w:t>.00-8.30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8</w:t>
            </w:r>
            <w:r w:rsidRPr="00E1665F">
              <w:t>.00-8.30</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Подготовка к завтраку, завтрак</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8.20-8.50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8.25-8.50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8.30-8.50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8.30-8.50</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Самостоятельная деятельность, игры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8.50-9.00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8.50-9.00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8.50-9.00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8.50-9.00</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Подготовка к прогулке, прогулка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9.00-11.50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9.00-12.00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9.00-12.20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9.00-12.25</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Возвращение с прогулки, игры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11.50-12.20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12.00-12.30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12.20-12.40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12.25-12.45</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Подготовка к обеду, обед</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12.20-12.50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12.30-13.00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12.40-13.10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12.45-13.15</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Подготовка ко сну, дневной сон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12.50-15.00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13.00-15.00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13.10-15.00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13.15-15.00</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Бодрящая гимнастика, воздушные и водные процедуры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15.00-15.15</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15.00-15.15</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15.00-15.15</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15.00-15.15</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Подготовка к полднику, полдник</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15.15-15.30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15.15-15.30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15.15-15.30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15.15-15.30</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Чтение художественной литературы,   игры, самостоятельная деятельность</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15.30-16.0</w:t>
            </w:r>
            <w:r w:rsidRPr="00E1665F">
              <w:t>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15.30-16.00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15.30-16.0</w:t>
            </w:r>
            <w:r w:rsidRPr="00E1665F">
              <w:t>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15.30-16.0</w:t>
            </w:r>
            <w:r w:rsidRPr="00E1665F">
              <w:t>0</w:t>
            </w: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tcPr>
          <w:p w:rsidR="00AF1B64" w:rsidRPr="00E1665F" w:rsidRDefault="00AF1B64" w:rsidP="00AF1B64">
            <w:pPr>
              <w:spacing w:before="100" w:beforeAutospacing="1" w:after="100" w:afterAutospacing="1"/>
              <w:jc w:val="center"/>
            </w:pPr>
          </w:p>
        </w:tc>
        <w:tc>
          <w:tcPr>
            <w:tcW w:w="1950" w:type="dxa"/>
            <w:tcBorders>
              <w:top w:val="outset" w:sz="6" w:space="0" w:color="auto"/>
              <w:left w:val="outset" w:sz="6" w:space="0" w:color="auto"/>
              <w:bottom w:val="outset" w:sz="6" w:space="0" w:color="auto"/>
              <w:right w:val="outset" w:sz="6" w:space="0" w:color="auto"/>
            </w:tcBorders>
            <w:vAlign w:val="center"/>
          </w:tcPr>
          <w:p w:rsidR="00AF1B64" w:rsidRPr="00E1665F" w:rsidRDefault="00AF1B64" w:rsidP="00AF1B64">
            <w:pPr>
              <w:spacing w:before="100" w:beforeAutospacing="1" w:after="100" w:afterAutospacing="1"/>
              <w:jc w:val="center"/>
            </w:pPr>
          </w:p>
        </w:tc>
        <w:tc>
          <w:tcPr>
            <w:tcW w:w="1950" w:type="dxa"/>
            <w:tcBorders>
              <w:top w:val="outset" w:sz="6" w:space="0" w:color="auto"/>
              <w:left w:val="outset" w:sz="6" w:space="0" w:color="auto"/>
              <w:bottom w:val="outset" w:sz="6" w:space="0" w:color="auto"/>
              <w:right w:val="outset" w:sz="6" w:space="0" w:color="auto"/>
            </w:tcBorders>
            <w:vAlign w:val="center"/>
          </w:tcPr>
          <w:p w:rsidR="00AF1B64" w:rsidRPr="00E1665F" w:rsidRDefault="00AF1B64" w:rsidP="00AF1B64">
            <w:pPr>
              <w:spacing w:before="100" w:beforeAutospacing="1" w:after="100" w:afterAutospacing="1"/>
              <w:jc w:val="center"/>
            </w:pPr>
          </w:p>
        </w:tc>
        <w:tc>
          <w:tcPr>
            <w:tcW w:w="1950" w:type="dxa"/>
            <w:tcBorders>
              <w:top w:val="outset" w:sz="6" w:space="0" w:color="auto"/>
              <w:left w:val="outset" w:sz="6" w:space="0" w:color="auto"/>
              <w:bottom w:val="outset" w:sz="6" w:space="0" w:color="auto"/>
              <w:right w:val="outset" w:sz="6" w:space="0" w:color="auto"/>
            </w:tcBorders>
            <w:vAlign w:val="center"/>
          </w:tcPr>
          <w:p w:rsidR="00AF1B64" w:rsidRPr="00E1665F" w:rsidRDefault="00AF1B64" w:rsidP="00AF1B64">
            <w:pPr>
              <w:spacing w:before="100" w:beforeAutospacing="1" w:after="100" w:afterAutospacing="1"/>
              <w:jc w:val="center"/>
            </w:pPr>
          </w:p>
        </w:tc>
        <w:tc>
          <w:tcPr>
            <w:tcW w:w="1995" w:type="dxa"/>
            <w:tcBorders>
              <w:top w:val="outset" w:sz="6" w:space="0" w:color="auto"/>
              <w:left w:val="outset" w:sz="6" w:space="0" w:color="auto"/>
              <w:bottom w:val="outset" w:sz="6" w:space="0" w:color="auto"/>
              <w:right w:val="outset" w:sz="6" w:space="0" w:color="auto"/>
            </w:tcBorders>
            <w:vAlign w:val="center"/>
          </w:tcPr>
          <w:p w:rsidR="00AF1B64" w:rsidRPr="00E1665F" w:rsidRDefault="00AF1B64" w:rsidP="00AF1B64">
            <w:pPr>
              <w:spacing w:before="100" w:beforeAutospacing="1" w:after="100" w:afterAutospacing="1"/>
              <w:jc w:val="center"/>
            </w:pPr>
          </w:p>
        </w:tc>
      </w:tr>
      <w:tr w:rsidR="00AF1B64" w:rsidRPr="00E1665F" w:rsidTr="00AF1B64">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rsidRPr="00E1665F">
              <w:t>Подготовка к прогулке, прогулка, уход детей домой</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16.00-16.30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16.00-16.30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16.00- 16.30</w:t>
            </w:r>
          </w:p>
        </w:tc>
        <w:tc>
          <w:tcPr>
            <w:tcW w:w="1995" w:type="dxa"/>
            <w:tcBorders>
              <w:top w:val="outset" w:sz="6" w:space="0" w:color="auto"/>
              <w:left w:val="outset" w:sz="6" w:space="0" w:color="auto"/>
              <w:bottom w:val="outset" w:sz="6" w:space="0" w:color="auto"/>
              <w:right w:val="outset" w:sz="6" w:space="0" w:color="auto"/>
            </w:tcBorders>
            <w:vAlign w:val="center"/>
            <w:hideMark/>
          </w:tcPr>
          <w:p w:rsidR="00AF1B64" w:rsidRPr="00E1665F" w:rsidRDefault="00AF1B64" w:rsidP="00AF1B64">
            <w:pPr>
              <w:spacing w:before="100" w:beforeAutospacing="1" w:after="100" w:afterAutospacing="1"/>
              <w:jc w:val="center"/>
            </w:pPr>
            <w:r>
              <w:t>16.00-16.3</w:t>
            </w:r>
            <w:r w:rsidRPr="00E1665F">
              <w:t>0</w:t>
            </w:r>
          </w:p>
        </w:tc>
      </w:tr>
    </w:tbl>
    <w:p w:rsidR="00AF1B64" w:rsidRDefault="00AF1B64" w:rsidP="00AF1B64">
      <w:pPr>
        <w:jc w:val="both"/>
        <w:rPr>
          <w:b/>
          <w:sz w:val="28"/>
          <w:szCs w:val="28"/>
        </w:rPr>
      </w:pPr>
    </w:p>
    <w:p w:rsidR="00A5545D" w:rsidRDefault="00A5545D" w:rsidP="00254A65">
      <w:pPr>
        <w:shd w:val="clear" w:color="auto" w:fill="FFFFFF"/>
        <w:rPr>
          <w:b/>
          <w:sz w:val="28"/>
          <w:szCs w:val="28"/>
        </w:rPr>
      </w:pPr>
    </w:p>
    <w:p w:rsidR="00616174" w:rsidRPr="007A14C6" w:rsidRDefault="00A5545D" w:rsidP="00254A65">
      <w:pPr>
        <w:shd w:val="clear" w:color="auto" w:fill="FFFFFF"/>
        <w:rPr>
          <w:b/>
        </w:rPr>
      </w:pPr>
      <w:r>
        <w:rPr>
          <w:b/>
          <w:sz w:val="28"/>
          <w:szCs w:val="28"/>
        </w:rPr>
        <w:t xml:space="preserve">          </w:t>
      </w:r>
      <w:r w:rsidR="00616174" w:rsidRPr="007A14C6">
        <w:rPr>
          <w:b/>
          <w:bCs/>
          <w:iCs/>
        </w:rPr>
        <w:t xml:space="preserve">ГРАФИК СПОРТИВНЫХ   МЕРОПРИЯТИЙ    НА </w:t>
      </w:r>
      <w:r w:rsidR="00616174" w:rsidRPr="007A14C6">
        <w:rPr>
          <w:b/>
        </w:rPr>
        <w:t xml:space="preserve"> 2015-2016</w:t>
      </w:r>
      <w:r w:rsidR="00254A65" w:rsidRPr="007A14C6">
        <w:rPr>
          <w:b/>
        </w:rPr>
        <w:t xml:space="preserve"> уч. год</w:t>
      </w:r>
    </w:p>
    <w:p w:rsidR="00616174" w:rsidRPr="007A14C6" w:rsidRDefault="00616174" w:rsidP="00616174">
      <w:pPr>
        <w:shd w:val="clear" w:color="auto" w:fill="FFFFFF"/>
        <w:jc w:val="center"/>
        <w:rPr>
          <w:b/>
        </w:rPr>
      </w:pPr>
    </w:p>
    <w:tbl>
      <w:tblPr>
        <w:tblW w:w="9297"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5"/>
        <w:gridCol w:w="5612"/>
      </w:tblGrid>
      <w:tr w:rsidR="00616174" w:rsidRPr="007A14C6" w:rsidTr="0075548E">
        <w:tc>
          <w:tcPr>
            <w:tcW w:w="3685"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rPr>
                <w:b/>
                <w:bCs/>
                <w:i/>
                <w:iCs/>
              </w:rPr>
            </w:pPr>
            <w:r w:rsidRPr="007A14C6">
              <w:rPr>
                <w:b/>
                <w:i/>
              </w:rPr>
              <w:t>Месяц</w:t>
            </w:r>
          </w:p>
        </w:tc>
        <w:tc>
          <w:tcPr>
            <w:tcW w:w="5612"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rPr>
                <w:b/>
                <w:bCs/>
                <w:i/>
                <w:iCs/>
              </w:rPr>
            </w:pPr>
            <w:r w:rsidRPr="007A14C6">
              <w:rPr>
                <w:b/>
                <w:bCs/>
                <w:i/>
                <w:iCs/>
              </w:rPr>
              <w:t>Спортивные мероприятия</w:t>
            </w:r>
          </w:p>
        </w:tc>
      </w:tr>
      <w:tr w:rsidR="00616174" w:rsidRPr="007A14C6" w:rsidTr="0075548E">
        <w:tc>
          <w:tcPr>
            <w:tcW w:w="3685"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Сентябрь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Соревнования «Осень золотая»</w:t>
            </w:r>
          </w:p>
        </w:tc>
      </w:tr>
      <w:tr w:rsidR="00616174" w:rsidRPr="007A14C6" w:rsidTr="0075548E">
        <w:tc>
          <w:tcPr>
            <w:tcW w:w="3685"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Октябрь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Соревнования «Крепыши»</w:t>
            </w:r>
          </w:p>
        </w:tc>
      </w:tr>
      <w:tr w:rsidR="00616174" w:rsidRPr="007A14C6" w:rsidTr="0075548E">
        <w:tc>
          <w:tcPr>
            <w:tcW w:w="3685"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pStyle w:val="Standard"/>
              <w:tabs>
                <w:tab w:val="left" w:pos="-11520"/>
                <w:tab w:val="left" w:pos="360"/>
              </w:tabs>
              <w:jc w:val="center"/>
              <w:rPr>
                <w:rFonts w:ascii="Times New Roman" w:hAnsi="Times New Roman" w:cs="Times New Roman"/>
                <w:lang w:eastAsia="en-US"/>
              </w:rPr>
            </w:pPr>
            <w:r w:rsidRPr="007A14C6">
              <w:rPr>
                <w:rFonts w:ascii="Times New Roman" w:hAnsi="Times New Roman" w:cs="Times New Roman"/>
              </w:rPr>
              <w:t>Ноябрь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pStyle w:val="Standard"/>
              <w:tabs>
                <w:tab w:val="left" w:pos="-11520"/>
                <w:tab w:val="left" w:pos="360"/>
              </w:tabs>
              <w:jc w:val="center"/>
              <w:rPr>
                <w:rFonts w:ascii="Times New Roman" w:hAnsi="Times New Roman" w:cs="Times New Roman"/>
                <w:lang w:eastAsia="en-US"/>
              </w:rPr>
            </w:pPr>
            <w:r w:rsidRPr="007A14C6">
              <w:rPr>
                <w:rFonts w:ascii="Times New Roman" w:hAnsi="Times New Roman" w:cs="Times New Roman"/>
                <w:lang w:eastAsia="en-US"/>
              </w:rPr>
              <w:t>«Мы здоровью скажем – да!»</w:t>
            </w:r>
          </w:p>
        </w:tc>
      </w:tr>
      <w:tr w:rsidR="00616174" w:rsidRPr="007A14C6" w:rsidTr="0075548E">
        <w:tc>
          <w:tcPr>
            <w:tcW w:w="3685"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lastRenderedPageBreak/>
              <w:t>Декабрь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«Пришла веселая зима!»</w:t>
            </w:r>
          </w:p>
        </w:tc>
      </w:tr>
      <w:tr w:rsidR="00616174" w:rsidRPr="007A14C6" w:rsidTr="0075548E">
        <w:tc>
          <w:tcPr>
            <w:tcW w:w="3685"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Январь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Зимние олимпийские игры</w:t>
            </w:r>
          </w:p>
        </w:tc>
      </w:tr>
      <w:tr w:rsidR="00616174" w:rsidRPr="007A14C6" w:rsidTr="0075548E">
        <w:trPr>
          <w:trHeight w:val="358"/>
        </w:trPr>
        <w:tc>
          <w:tcPr>
            <w:tcW w:w="3685"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Февраль</w:t>
            </w:r>
          </w:p>
        </w:tc>
        <w:tc>
          <w:tcPr>
            <w:tcW w:w="5612" w:type="dxa"/>
            <w:tcBorders>
              <w:top w:val="single" w:sz="4" w:space="0" w:color="000000"/>
              <w:left w:val="single" w:sz="4" w:space="0" w:color="000000"/>
              <w:bottom w:val="single" w:sz="4" w:space="0" w:color="000000"/>
              <w:right w:val="single" w:sz="4" w:space="0" w:color="000000"/>
            </w:tcBorders>
            <w:vAlign w:val="center"/>
          </w:tcPr>
          <w:p w:rsidR="00616174" w:rsidRPr="007A14C6" w:rsidRDefault="00616174" w:rsidP="0075548E">
            <w:pPr>
              <w:jc w:val="center"/>
            </w:pPr>
            <w:r w:rsidRPr="007A14C6">
              <w:t>Совместно с родителями</w:t>
            </w:r>
          </w:p>
        </w:tc>
      </w:tr>
      <w:tr w:rsidR="00616174" w:rsidRPr="007A14C6" w:rsidTr="00616174">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174" w:rsidRPr="007A14C6" w:rsidRDefault="00616174" w:rsidP="0075548E">
            <w:pPr>
              <w:jc w:val="center"/>
            </w:pPr>
            <w:r w:rsidRPr="007A14C6">
              <w:t>Март</w:t>
            </w:r>
          </w:p>
        </w:tc>
        <w:tc>
          <w:tcPr>
            <w:tcW w:w="5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174" w:rsidRPr="007A14C6" w:rsidRDefault="00616174" w:rsidP="0075548E">
            <w:pPr>
              <w:jc w:val="center"/>
            </w:pPr>
            <w:r w:rsidRPr="007A14C6">
              <w:t>«Быть спортивным всем по силам»</w:t>
            </w:r>
          </w:p>
        </w:tc>
      </w:tr>
      <w:tr w:rsidR="00616174" w:rsidRPr="007A14C6" w:rsidTr="00616174">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174" w:rsidRPr="007A14C6" w:rsidRDefault="00616174" w:rsidP="0075548E">
            <w:pPr>
              <w:jc w:val="center"/>
            </w:pPr>
            <w:r w:rsidRPr="007A14C6">
              <w:t>Апрель</w:t>
            </w:r>
          </w:p>
        </w:tc>
        <w:tc>
          <w:tcPr>
            <w:tcW w:w="5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174" w:rsidRPr="007A14C6" w:rsidRDefault="00616174" w:rsidP="0075548E">
            <w:pPr>
              <w:jc w:val="center"/>
            </w:pPr>
            <w:r w:rsidRPr="007A14C6">
              <w:t>Спортивное мероприятие «День здоровья»</w:t>
            </w:r>
          </w:p>
        </w:tc>
      </w:tr>
      <w:tr w:rsidR="00616174" w:rsidRPr="007A14C6" w:rsidTr="0075548E">
        <w:trPr>
          <w:trHeight w:val="609"/>
        </w:trPr>
        <w:tc>
          <w:tcPr>
            <w:tcW w:w="3685" w:type="dxa"/>
            <w:tcBorders>
              <w:top w:val="single" w:sz="4" w:space="0" w:color="000000"/>
              <w:left w:val="single" w:sz="4" w:space="0" w:color="000000"/>
              <w:right w:val="single" w:sz="4" w:space="0" w:color="000000"/>
            </w:tcBorders>
            <w:vAlign w:val="center"/>
          </w:tcPr>
          <w:p w:rsidR="00616174" w:rsidRPr="007A14C6" w:rsidRDefault="00616174" w:rsidP="0075548E">
            <w:pPr>
              <w:jc w:val="center"/>
            </w:pPr>
            <w:r w:rsidRPr="007A14C6">
              <w:t>Май</w:t>
            </w:r>
          </w:p>
        </w:tc>
        <w:tc>
          <w:tcPr>
            <w:tcW w:w="5612" w:type="dxa"/>
            <w:tcBorders>
              <w:top w:val="single" w:sz="4" w:space="0" w:color="000000"/>
              <w:left w:val="single" w:sz="4" w:space="0" w:color="000000"/>
              <w:right w:val="single" w:sz="4" w:space="0" w:color="000000"/>
            </w:tcBorders>
            <w:vAlign w:val="center"/>
          </w:tcPr>
          <w:p w:rsidR="00616174" w:rsidRPr="007A14C6" w:rsidRDefault="00616174" w:rsidP="0075548E">
            <w:pPr>
              <w:jc w:val="center"/>
            </w:pPr>
            <w:r w:rsidRPr="007A14C6">
              <w:t>Спортивное соревнование «День Победы»</w:t>
            </w:r>
          </w:p>
        </w:tc>
      </w:tr>
    </w:tbl>
    <w:p w:rsidR="00616174" w:rsidRPr="007A14C6" w:rsidRDefault="00616174" w:rsidP="00616174">
      <w:pPr>
        <w:pStyle w:val="af0"/>
        <w:shd w:val="clear" w:color="auto" w:fill="FFFFFF"/>
        <w:spacing w:before="0" w:after="0"/>
        <w:ind w:left="2115" w:right="665"/>
        <w:rPr>
          <w:b/>
        </w:rPr>
      </w:pPr>
    </w:p>
    <w:p w:rsidR="00616174" w:rsidRPr="007A14C6" w:rsidRDefault="00A5545D" w:rsidP="00616174">
      <w:pPr>
        <w:pStyle w:val="af0"/>
        <w:shd w:val="clear" w:color="auto" w:fill="FFFFFF"/>
        <w:spacing w:before="0" w:after="0"/>
        <w:ind w:left="1755" w:right="665"/>
        <w:rPr>
          <w:b/>
        </w:rPr>
      </w:pPr>
      <w:r>
        <w:rPr>
          <w:b/>
        </w:rPr>
        <w:t xml:space="preserve">       </w:t>
      </w:r>
      <w:r w:rsidR="00616174" w:rsidRPr="007A14C6">
        <w:rPr>
          <w:b/>
        </w:rPr>
        <w:t>РЕЖИМ ДВИГАТЕЛЬНОЙ АКТИВНОСТИ</w:t>
      </w:r>
    </w:p>
    <w:p w:rsidR="00616174" w:rsidRPr="007A14C6" w:rsidRDefault="00616174" w:rsidP="00616174">
      <w:pPr>
        <w:pStyle w:val="af0"/>
        <w:shd w:val="clear" w:color="auto" w:fill="FFFFFF"/>
        <w:spacing w:before="0" w:after="0"/>
        <w:ind w:right="665"/>
        <w:jc w:val="center"/>
        <w:rPr>
          <w:b/>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119"/>
        <w:gridCol w:w="3969"/>
      </w:tblGrid>
      <w:tr w:rsidR="00616174" w:rsidRPr="007A14C6" w:rsidTr="00741C9F">
        <w:tc>
          <w:tcPr>
            <w:tcW w:w="2518" w:type="dxa"/>
            <w:vMerge w:val="restart"/>
            <w:vAlign w:val="center"/>
          </w:tcPr>
          <w:p w:rsidR="00616174" w:rsidRPr="00741C9F" w:rsidRDefault="00616174" w:rsidP="00741C9F">
            <w:pPr>
              <w:jc w:val="center"/>
              <w:rPr>
                <w:b/>
              </w:rPr>
            </w:pPr>
            <w:r w:rsidRPr="00741C9F">
              <w:rPr>
                <w:b/>
              </w:rPr>
              <w:t>Формы работы</w:t>
            </w:r>
          </w:p>
        </w:tc>
        <w:tc>
          <w:tcPr>
            <w:tcW w:w="3119" w:type="dxa"/>
            <w:vMerge w:val="restart"/>
            <w:vAlign w:val="center"/>
          </w:tcPr>
          <w:p w:rsidR="00616174" w:rsidRPr="00741C9F" w:rsidRDefault="00616174" w:rsidP="00741C9F">
            <w:pPr>
              <w:pStyle w:val="af0"/>
              <w:shd w:val="clear" w:color="auto" w:fill="FFFFFF"/>
              <w:spacing w:before="0" w:after="0"/>
              <w:jc w:val="center"/>
              <w:rPr>
                <w:b/>
              </w:rPr>
            </w:pPr>
            <w:r w:rsidRPr="00741C9F">
              <w:rPr>
                <w:b/>
              </w:rPr>
              <w:t>Виды занятий</w:t>
            </w:r>
          </w:p>
        </w:tc>
        <w:tc>
          <w:tcPr>
            <w:tcW w:w="3969" w:type="dxa"/>
            <w:vAlign w:val="center"/>
          </w:tcPr>
          <w:p w:rsidR="00616174" w:rsidRPr="00741C9F" w:rsidRDefault="00616174" w:rsidP="00741C9F">
            <w:pPr>
              <w:pStyle w:val="af0"/>
              <w:shd w:val="clear" w:color="auto" w:fill="FFFFFF"/>
              <w:spacing w:before="0" w:after="0"/>
              <w:jc w:val="center"/>
              <w:rPr>
                <w:b/>
              </w:rPr>
            </w:pPr>
            <w:r w:rsidRPr="00741C9F">
              <w:rPr>
                <w:b/>
              </w:rPr>
              <w:t>Количество и длительность занятий</w:t>
            </w:r>
          </w:p>
        </w:tc>
      </w:tr>
      <w:tr w:rsidR="00616174" w:rsidRPr="007A14C6" w:rsidTr="00741C9F">
        <w:tc>
          <w:tcPr>
            <w:tcW w:w="2518" w:type="dxa"/>
            <w:vMerge/>
            <w:vAlign w:val="center"/>
          </w:tcPr>
          <w:p w:rsidR="00616174" w:rsidRPr="00741C9F" w:rsidRDefault="00616174" w:rsidP="00741C9F">
            <w:pPr>
              <w:jc w:val="center"/>
              <w:rPr>
                <w:b/>
                <w:i/>
              </w:rPr>
            </w:pPr>
          </w:p>
        </w:tc>
        <w:tc>
          <w:tcPr>
            <w:tcW w:w="3119" w:type="dxa"/>
            <w:vMerge/>
            <w:vAlign w:val="center"/>
          </w:tcPr>
          <w:p w:rsidR="00616174" w:rsidRPr="007A14C6" w:rsidRDefault="00616174" w:rsidP="00741C9F">
            <w:pPr>
              <w:pStyle w:val="af0"/>
              <w:shd w:val="clear" w:color="auto" w:fill="FFFFFF"/>
              <w:spacing w:before="0" w:after="0"/>
              <w:jc w:val="center"/>
            </w:pPr>
          </w:p>
        </w:tc>
        <w:tc>
          <w:tcPr>
            <w:tcW w:w="3969" w:type="dxa"/>
            <w:vAlign w:val="center"/>
          </w:tcPr>
          <w:p w:rsidR="00616174" w:rsidRPr="007A14C6" w:rsidRDefault="00616174" w:rsidP="00741C9F">
            <w:pPr>
              <w:pStyle w:val="af0"/>
              <w:shd w:val="clear" w:color="auto" w:fill="FFFFFF"/>
              <w:spacing w:before="0" w:after="0"/>
              <w:jc w:val="center"/>
            </w:pPr>
            <w:r w:rsidRPr="00741C9F">
              <w:rPr>
                <w:b/>
                <w:bCs/>
                <w:color w:val="000000"/>
              </w:rPr>
              <w:t>Младшая гр., средняя гр., старшая гр., подготовительная гр.</w:t>
            </w:r>
          </w:p>
        </w:tc>
      </w:tr>
      <w:tr w:rsidR="00616174" w:rsidRPr="007A14C6" w:rsidTr="00741C9F">
        <w:tc>
          <w:tcPr>
            <w:tcW w:w="2518" w:type="dxa"/>
            <w:vMerge w:val="restart"/>
          </w:tcPr>
          <w:p w:rsidR="00616174" w:rsidRPr="00741C9F" w:rsidRDefault="00616174" w:rsidP="00741C9F">
            <w:pPr>
              <w:spacing w:line="360" w:lineRule="auto"/>
              <w:jc w:val="both"/>
              <w:rPr>
                <w:b/>
                <w:i/>
              </w:rPr>
            </w:pPr>
            <w:r w:rsidRPr="00741C9F">
              <w:rPr>
                <w:b/>
                <w:i/>
              </w:rPr>
              <w:t>Физкультурные занятия</w:t>
            </w:r>
          </w:p>
        </w:tc>
        <w:tc>
          <w:tcPr>
            <w:tcW w:w="3119" w:type="dxa"/>
          </w:tcPr>
          <w:p w:rsidR="00616174" w:rsidRPr="007A14C6" w:rsidRDefault="00616174" w:rsidP="00741C9F">
            <w:pPr>
              <w:pStyle w:val="af0"/>
              <w:shd w:val="clear" w:color="auto" w:fill="FFFFFF"/>
              <w:spacing w:before="0" w:after="0" w:line="360" w:lineRule="auto"/>
              <w:jc w:val="both"/>
            </w:pPr>
            <w:r w:rsidRPr="007A14C6">
              <w:t>В помещении</w:t>
            </w:r>
          </w:p>
        </w:tc>
        <w:tc>
          <w:tcPr>
            <w:tcW w:w="3969" w:type="dxa"/>
          </w:tcPr>
          <w:p w:rsidR="00616174" w:rsidRPr="00741C9F" w:rsidRDefault="00616174" w:rsidP="00741C9F">
            <w:pPr>
              <w:pStyle w:val="af0"/>
              <w:shd w:val="clear" w:color="auto" w:fill="FFFFFF"/>
              <w:spacing w:before="0" w:after="0" w:line="360" w:lineRule="auto"/>
              <w:rPr>
                <w:bCs/>
                <w:color w:val="000000"/>
              </w:rPr>
            </w:pPr>
            <w:r w:rsidRPr="00741C9F">
              <w:rPr>
                <w:bCs/>
                <w:color w:val="000000"/>
              </w:rPr>
              <w:t>2 раза в неделю</w:t>
            </w:r>
          </w:p>
          <w:p w:rsidR="00616174" w:rsidRPr="00741C9F" w:rsidRDefault="00616174" w:rsidP="00741C9F">
            <w:pPr>
              <w:pStyle w:val="af0"/>
              <w:shd w:val="clear" w:color="auto" w:fill="FFFFFF"/>
              <w:spacing w:before="0" w:after="0" w:line="360" w:lineRule="auto"/>
              <w:rPr>
                <w:bCs/>
                <w:color w:val="000000"/>
              </w:rPr>
            </w:pPr>
            <w:r w:rsidRPr="00741C9F">
              <w:rPr>
                <w:bCs/>
                <w:color w:val="000000"/>
              </w:rPr>
              <w:t xml:space="preserve">Не более 15 мин., </w:t>
            </w:r>
            <w:proofErr w:type="gramStart"/>
            <w:r w:rsidRPr="00741C9F">
              <w:rPr>
                <w:bCs/>
                <w:color w:val="000000"/>
              </w:rPr>
              <w:t>-</w:t>
            </w:r>
            <w:proofErr w:type="spellStart"/>
            <w:r w:rsidRPr="00741C9F">
              <w:rPr>
                <w:bCs/>
                <w:color w:val="000000"/>
              </w:rPr>
              <w:t>м</w:t>
            </w:r>
            <w:proofErr w:type="gramEnd"/>
            <w:r w:rsidRPr="00741C9F">
              <w:rPr>
                <w:bCs/>
                <w:color w:val="000000"/>
              </w:rPr>
              <w:t>л.гр</w:t>
            </w:r>
            <w:proofErr w:type="spellEnd"/>
            <w:r w:rsidRPr="00741C9F">
              <w:rPr>
                <w:bCs/>
                <w:color w:val="000000"/>
              </w:rPr>
              <w:t>.,</w:t>
            </w:r>
          </w:p>
          <w:p w:rsidR="00616174" w:rsidRPr="007A14C6" w:rsidRDefault="00616174" w:rsidP="00741C9F">
            <w:pPr>
              <w:pStyle w:val="af0"/>
              <w:shd w:val="clear" w:color="auto" w:fill="FFFFFF"/>
              <w:spacing w:before="0" w:after="0" w:line="360" w:lineRule="auto"/>
            </w:pPr>
            <w:r w:rsidRPr="00741C9F">
              <w:rPr>
                <w:bCs/>
                <w:color w:val="000000"/>
              </w:rPr>
              <w:t xml:space="preserve"> не более </w:t>
            </w:r>
            <w:r w:rsidRPr="007A14C6">
              <w:t xml:space="preserve">20 мин.– </w:t>
            </w:r>
            <w:proofErr w:type="spellStart"/>
            <w:r w:rsidRPr="007A14C6">
              <w:t>ср</w:t>
            </w:r>
            <w:proofErr w:type="gramStart"/>
            <w:r w:rsidRPr="007A14C6">
              <w:t>.г</w:t>
            </w:r>
            <w:proofErr w:type="gramEnd"/>
            <w:r w:rsidRPr="007A14C6">
              <w:t>р</w:t>
            </w:r>
            <w:proofErr w:type="spellEnd"/>
            <w:r w:rsidRPr="007A14C6">
              <w:t>,</w:t>
            </w:r>
          </w:p>
          <w:p w:rsidR="00616174" w:rsidRPr="00741C9F" w:rsidRDefault="00616174" w:rsidP="00741C9F">
            <w:pPr>
              <w:pStyle w:val="af0"/>
              <w:shd w:val="clear" w:color="auto" w:fill="FFFFFF"/>
              <w:spacing w:before="0" w:after="0" w:line="360" w:lineRule="auto"/>
              <w:rPr>
                <w:bCs/>
                <w:color w:val="000000"/>
              </w:rPr>
            </w:pPr>
            <w:r w:rsidRPr="007A14C6">
              <w:t xml:space="preserve"> не более 25 мин </w:t>
            </w:r>
            <w:proofErr w:type="gramStart"/>
            <w:r w:rsidRPr="007A14C6">
              <w:t>–с</w:t>
            </w:r>
            <w:proofErr w:type="gramEnd"/>
            <w:r w:rsidRPr="007A14C6">
              <w:t xml:space="preserve">таршая гр. не более 30 мин. – </w:t>
            </w:r>
            <w:proofErr w:type="spellStart"/>
            <w:r w:rsidRPr="007A14C6">
              <w:t>подготов.г</w:t>
            </w:r>
            <w:proofErr w:type="spellEnd"/>
            <w:r w:rsidRPr="007A14C6">
              <w:t>.</w:t>
            </w:r>
          </w:p>
        </w:tc>
      </w:tr>
      <w:tr w:rsidR="00616174" w:rsidRPr="007A14C6" w:rsidTr="00741C9F">
        <w:tc>
          <w:tcPr>
            <w:tcW w:w="2518" w:type="dxa"/>
            <w:vMerge/>
          </w:tcPr>
          <w:p w:rsidR="00616174" w:rsidRPr="00741C9F" w:rsidRDefault="00616174" w:rsidP="00741C9F">
            <w:pPr>
              <w:spacing w:line="360" w:lineRule="auto"/>
              <w:jc w:val="both"/>
              <w:rPr>
                <w:b/>
                <w:i/>
              </w:rPr>
            </w:pPr>
          </w:p>
        </w:tc>
        <w:tc>
          <w:tcPr>
            <w:tcW w:w="3119" w:type="dxa"/>
          </w:tcPr>
          <w:p w:rsidR="00616174" w:rsidRPr="007A14C6" w:rsidRDefault="00616174" w:rsidP="00741C9F">
            <w:pPr>
              <w:pStyle w:val="af0"/>
              <w:shd w:val="clear" w:color="auto" w:fill="FFFFFF"/>
              <w:spacing w:before="0" w:after="0" w:line="360" w:lineRule="auto"/>
              <w:jc w:val="both"/>
            </w:pPr>
            <w:r w:rsidRPr="007A14C6">
              <w:t>На улице</w:t>
            </w:r>
          </w:p>
        </w:tc>
        <w:tc>
          <w:tcPr>
            <w:tcW w:w="3969" w:type="dxa"/>
          </w:tcPr>
          <w:p w:rsidR="00616174" w:rsidRPr="00741C9F" w:rsidRDefault="00616174" w:rsidP="00741C9F">
            <w:pPr>
              <w:pStyle w:val="af0"/>
              <w:shd w:val="clear" w:color="auto" w:fill="FFFFFF"/>
              <w:spacing w:before="0" w:after="0" w:line="360" w:lineRule="auto"/>
              <w:jc w:val="both"/>
              <w:rPr>
                <w:bCs/>
                <w:color w:val="000000"/>
              </w:rPr>
            </w:pPr>
            <w:r w:rsidRPr="00741C9F">
              <w:rPr>
                <w:bCs/>
                <w:color w:val="000000"/>
              </w:rPr>
              <w:t>1 раз в неделю не более 15, 20, 25 и 30 мин.</w:t>
            </w:r>
          </w:p>
        </w:tc>
      </w:tr>
      <w:tr w:rsidR="00616174" w:rsidRPr="007A14C6" w:rsidTr="00741C9F">
        <w:tc>
          <w:tcPr>
            <w:tcW w:w="2518" w:type="dxa"/>
            <w:vMerge w:val="restart"/>
          </w:tcPr>
          <w:p w:rsidR="00616174" w:rsidRPr="00741C9F" w:rsidRDefault="00616174" w:rsidP="00741C9F">
            <w:pPr>
              <w:spacing w:line="360" w:lineRule="auto"/>
              <w:jc w:val="both"/>
              <w:rPr>
                <w:b/>
                <w:i/>
              </w:rPr>
            </w:pPr>
            <w:r w:rsidRPr="00741C9F">
              <w:rPr>
                <w:b/>
                <w:i/>
              </w:rPr>
              <w:t>Физкультурно-оздоровительная работа в режиме дня</w:t>
            </w:r>
          </w:p>
        </w:tc>
        <w:tc>
          <w:tcPr>
            <w:tcW w:w="3119" w:type="dxa"/>
          </w:tcPr>
          <w:p w:rsidR="00616174" w:rsidRPr="007A14C6" w:rsidRDefault="00616174" w:rsidP="00741C9F">
            <w:pPr>
              <w:pStyle w:val="af0"/>
              <w:shd w:val="clear" w:color="auto" w:fill="FFFFFF"/>
              <w:spacing w:before="0" w:after="0" w:line="360" w:lineRule="auto"/>
              <w:jc w:val="both"/>
            </w:pPr>
            <w:r w:rsidRPr="007A14C6">
              <w:t xml:space="preserve">Утренняя гимнастика </w:t>
            </w:r>
          </w:p>
        </w:tc>
        <w:tc>
          <w:tcPr>
            <w:tcW w:w="3969" w:type="dxa"/>
          </w:tcPr>
          <w:p w:rsidR="00616174" w:rsidRPr="00741C9F" w:rsidRDefault="00616174" w:rsidP="00741C9F">
            <w:pPr>
              <w:spacing w:line="360" w:lineRule="auto"/>
              <w:jc w:val="both"/>
              <w:rPr>
                <w:bCs/>
                <w:color w:val="000000"/>
              </w:rPr>
            </w:pPr>
            <w:r w:rsidRPr="00741C9F">
              <w:rPr>
                <w:bCs/>
                <w:color w:val="000000"/>
              </w:rPr>
              <w:t>Ежедневно 5 -8 мин.</w:t>
            </w:r>
          </w:p>
        </w:tc>
      </w:tr>
      <w:tr w:rsidR="00616174" w:rsidRPr="007A14C6" w:rsidTr="00741C9F">
        <w:tc>
          <w:tcPr>
            <w:tcW w:w="2518" w:type="dxa"/>
            <w:vMerge/>
          </w:tcPr>
          <w:p w:rsidR="00616174" w:rsidRPr="00741C9F" w:rsidRDefault="00616174" w:rsidP="00741C9F">
            <w:pPr>
              <w:spacing w:line="360" w:lineRule="auto"/>
              <w:jc w:val="both"/>
              <w:rPr>
                <w:b/>
                <w:i/>
              </w:rPr>
            </w:pPr>
          </w:p>
        </w:tc>
        <w:tc>
          <w:tcPr>
            <w:tcW w:w="3119" w:type="dxa"/>
          </w:tcPr>
          <w:p w:rsidR="00616174" w:rsidRPr="007A14C6" w:rsidRDefault="00616174" w:rsidP="00741C9F">
            <w:pPr>
              <w:pStyle w:val="af0"/>
              <w:shd w:val="clear" w:color="auto" w:fill="FFFFFF"/>
              <w:spacing w:before="0" w:after="0" w:line="360" w:lineRule="auto"/>
              <w:jc w:val="both"/>
            </w:pPr>
            <w:r w:rsidRPr="007A14C6">
              <w:t>Подвижные и спортивные игры и упражнения на прогулке</w:t>
            </w:r>
          </w:p>
        </w:tc>
        <w:tc>
          <w:tcPr>
            <w:tcW w:w="3969" w:type="dxa"/>
          </w:tcPr>
          <w:p w:rsidR="00616174" w:rsidRPr="00741C9F" w:rsidRDefault="00616174" w:rsidP="00741C9F">
            <w:pPr>
              <w:pStyle w:val="af0"/>
              <w:shd w:val="clear" w:color="auto" w:fill="FFFFFF"/>
              <w:spacing w:before="0" w:after="0" w:line="360" w:lineRule="auto"/>
              <w:jc w:val="both"/>
              <w:rPr>
                <w:bCs/>
                <w:color w:val="000000"/>
              </w:rPr>
            </w:pPr>
            <w:r w:rsidRPr="00741C9F">
              <w:rPr>
                <w:bCs/>
                <w:color w:val="000000"/>
              </w:rPr>
              <w:t xml:space="preserve">Ежедневно 2 раза утром и </w:t>
            </w:r>
            <w:proofErr w:type="spellStart"/>
            <w:r w:rsidRPr="00741C9F">
              <w:rPr>
                <w:bCs/>
                <w:color w:val="000000"/>
              </w:rPr>
              <w:t>вечеромне</w:t>
            </w:r>
            <w:proofErr w:type="spellEnd"/>
            <w:r w:rsidRPr="00741C9F">
              <w:rPr>
                <w:bCs/>
                <w:color w:val="000000"/>
              </w:rPr>
              <w:t xml:space="preserve"> более 10-20 мин.</w:t>
            </w:r>
          </w:p>
        </w:tc>
      </w:tr>
      <w:tr w:rsidR="00616174" w:rsidRPr="007A14C6" w:rsidTr="00741C9F">
        <w:tc>
          <w:tcPr>
            <w:tcW w:w="2518" w:type="dxa"/>
            <w:vMerge/>
          </w:tcPr>
          <w:p w:rsidR="00616174" w:rsidRPr="00741C9F" w:rsidRDefault="00616174" w:rsidP="00741C9F">
            <w:pPr>
              <w:spacing w:line="360" w:lineRule="auto"/>
              <w:jc w:val="both"/>
              <w:rPr>
                <w:b/>
                <w:i/>
              </w:rPr>
            </w:pPr>
          </w:p>
        </w:tc>
        <w:tc>
          <w:tcPr>
            <w:tcW w:w="3119" w:type="dxa"/>
          </w:tcPr>
          <w:p w:rsidR="00616174" w:rsidRPr="007A14C6" w:rsidRDefault="00616174" w:rsidP="00741C9F">
            <w:pPr>
              <w:pStyle w:val="af0"/>
              <w:shd w:val="clear" w:color="auto" w:fill="FFFFFF"/>
              <w:spacing w:before="0" w:after="0" w:line="360" w:lineRule="auto"/>
              <w:jc w:val="both"/>
            </w:pPr>
            <w:r w:rsidRPr="007A14C6">
              <w:t>Физкультминутки (в середине статического занятия)</w:t>
            </w:r>
          </w:p>
        </w:tc>
        <w:tc>
          <w:tcPr>
            <w:tcW w:w="3969" w:type="dxa"/>
          </w:tcPr>
          <w:p w:rsidR="00616174" w:rsidRPr="00741C9F" w:rsidRDefault="00616174" w:rsidP="00741C9F">
            <w:pPr>
              <w:pStyle w:val="af0"/>
              <w:shd w:val="clear" w:color="auto" w:fill="FFFFFF"/>
              <w:spacing w:before="0" w:after="0" w:line="360" w:lineRule="auto"/>
              <w:jc w:val="both"/>
              <w:rPr>
                <w:bCs/>
                <w:color w:val="000000"/>
              </w:rPr>
            </w:pPr>
            <w:r w:rsidRPr="00741C9F">
              <w:rPr>
                <w:bCs/>
                <w:color w:val="000000"/>
              </w:rPr>
              <w:t>Ежедневно в зависимости от вида и содержания НОД</w:t>
            </w:r>
          </w:p>
          <w:p w:rsidR="00616174" w:rsidRPr="00741C9F" w:rsidRDefault="00616174" w:rsidP="00741C9F">
            <w:pPr>
              <w:pStyle w:val="af0"/>
              <w:shd w:val="clear" w:color="auto" w:fill="FFFFFF"/>
              <w:spacing w:before="0" w:after="0" w:line="360" w:lineRule="auto"/>
              <w:jc w:val="both"/>
              <w:rPr>
                <w:bCs/>
                <w:color w:val="000000"/>
              </w:rPr>
            </w:pPr>
            <w:r w:rsidRPr="00741C9F">
              <w:rPr>
                <w:bCs/>
                <w:color w:val="000000"/>
              </w:rPr>
              <w:t xml:space="preserve">3-5 мин. </w:t>
            </w:r>
          </w:p>
        </w:tc>
      </w:tr>
      <w:tr w:rsidR="00616174" w:rsidRPr="007A14C6" w:rsidTr="00741C9F">
        <w:tc>
          <w:tcPr>
            <w:tcW w:w="2518" w:type="dxa"/>
            <w:vMerge w:val="restart"/>
          </w:tcPr>
          <w:p w:rsidR="00616174" w:rsidRPr="00741C9F" w:rsidRDefault="00616174" w:rsidP="00741C9F">
            <w:pPr>
              <w:spacing w:line="360" w:lineRule="auto"/>
              <w:jc w:val="both"/>
              <w:rPr>
                <w:b/>
                <w:i/>
              </w:rPr>
            </w:pPr>
            <w:r w:rsidRPr="00741C9F">
              <w:rPr>
                <w:b/>
                <w:i/>
              </w:rPr>
              <w:t>Активный отдых</w:t>
            </w:r>
          </w:p>
        </w:tc>
        <w:tc>
          <w:tcPr>
            <w:tcW w:w="3119" w:type="dxa"/>
          </w:tcPr>
          <w:p w:rsidR="00616174" w:rsidRPr="007A14C6" w:rsidRDefault="00616174" w:rsidP="00741C9F">
            <w:pPr>
              <w:pStyle w:val="af0"/>
              <w:shd w:val="clear" w:color="auto" w:fill="FFFFFF"/>
              <w:spacing w:before="0" w:after="0" w:line="360" w:lineRule="auto"/>
              <w:jc w:val="both"/>
            </w:pPr>
            <w:r w:rsidRPr="007A14C6">
              <w:t>Физкультурный досуг</w:t>
            </w:r>
          </w:p>
        </w:tc>
        <w:tc>
          <w:tcPr>
            <w:tcW w:w="3969" w:type="dxa"/>
          </w:tcPr>
          <w:p w:rsidR="00616174" w:rsidRPr="00741C9F" w:rsidRDefault="00616174" w:rsidP="00741C9F">
            <w:pPr>
              <w:pStyle w:val="af0"/>
              <w:shd w:val="clear" w:color="auto" w:fill="FFFFFF"/>
              <w:spacing w:before="0" w:after="0" w:line="360" w:lineRule="auto"/>
              <w:jc w:val="both"/>
              <w:rPr>
                <w:bCs/>
                <w:color w:val="000000"/>
              </w:rPr>
            </w:pPr>
            <w:r w:rsidRPr="00741C9F">
              <w:rPr>
                <w:bCs/>
                <w:color w:val="000000"/>
              </w:rPr>
              <w:t>1 раз в месяц</w:t>
            </w:r>
            <w:r w:rsidR="00CE13FA" w:rsidRPr="00741C9F">
              <w:rPr>
                <w:bCs/>
                <w:color w:val="000000"/>
              </w:rPr>
              <w:t xml:space="preserve"> </w:t>
            </w:r>
            <w:r w:rsidRPr="00741C9F">
              <w:rPr>
                <w:bCs/>
                <w:color w:val="000000"/>
              </w:rPr>
              <w:t>не более 40 мин.</w:t>
            </w:r>
          </w:p>
        </w:tc>
      </w:tr>
      <w:tr w:rsidR="00616174" w:rsidRPr="007A14C6" w:rsidTr="00741C9F">
        <w:tc>
          <w:tcPr>
            <w:tcW w:w="2518" w:type="dxa"/>
            <w:vMerge/>
          </w:tcPr>
          <w:p w:rsidR="00616174" w:rsidRPr="00741C9F" w:rsidRDefault="00616174" w:rsidP="00741C9F">
            <w:pPr>
              <w:spacing w:line="360" w:lineRule="auto"/>
              <w:jc w:val="both"/>
              <w:rPr>
                <w:b/>
                <w:i/>
              </w:rPr>
            </w:pPr>
          </w:p>
        </w:tc>
        <w:tc>
          <w:tcPr>
            <w:tcW w:w="3119" w:type="dxa"/>
          </w:tcPr>
          <w:p w:rsidR="00616174" w:rsidRPr="007A14C6" w:rsidRDefault="00616174" w:rsidP="00741C9F">
            <w:pPr>
              <w:pStyle w:val="af0"/>
              <w:shd w:val="clear" w:color="auto" w:fill="FFFFFF"/>
              <w:spacing w:before="0" w:after="0" w:line="360" w:lineRule="auto"/>
              <w:jc w:val="both"/>
            </w:pPr>
            <w:r w:rsidRPr="007A14C6">
              <w:t>Физкультурный праздник</w:t>
            </w:r>
          </w:p>
        </w:tc>
        <w:tc>
          <w:tcPr>
            <w:tcW w:w="3969" w:type="dxa"/>
          </w:tcPr>
          <w:p w:rsidR="00616174" w:rsidRPr="00741C9F" w:rsidRDefault="00616174" w:rsidP="00741C9F">
            <w:pPr>
              <w:pStyle w:val="af0"/>
              <w:shd w:val="clear" w:color="auto" w:fill="FFFFFF"/>
              <w:spacing w:before="0" w:after="0" w:line="360" w:lineRule="auto"/>
              <w:jc w:val="both"/>
              <w:rPr>
                <w:bCs/>
                <w:color w:val="000000"/>
              </w:rPr>
            </w:pPr>
            <w:r w:rsidRPr="00741C9F">
              <w:rPr>
                <w:bCs/>
                <w:color w:val="000000"/>
              </w:rPr>
              <w:t>2 раза в год не более 40 мин.</w:t>
            </w:r>
          </w:p>
        </w:tc>
      </w:tr>
      <w:tr w:rsidR="00616174" w:rsidRPr="007A14C6" w:rsidTr="00741C9F">
        <w:tc>
          <w:tcPr>
            <w:tcW w:w="2518" w:type="dxa"/>
            <w:vMerge/>
          </w:tcPr>
          <w:p w:rsidR="00616174" w:rsidRPr="00741C9F" w:rsidRDefault="00616174" w:rsidP="00741C9F">
            <w:pPr>
              <w:spacing w:line="360" w:lineRule="auto"/>
              <w:jc w:val="both"/>
              <w:rPr>
                <w:b/>
                <w:i/>
              </w:rPr>
            </w:pPr>
          </w:p>
        </w:tc>
        <w:tc>
          <w:tcPr>
            <w:tcW w:w="3119" w:type="dxa"/>
          </w:tcPr>
          <w:p w:rsidR="00616174" w:rsidRPr="007A14C6" w:rsidRDefault="00616174" w:rsidP="00741C9F">
            <w:pPr>
              <w:pStyle w:val="af0"/>
              <w:shd w:val="clear" w:color="auto" w:fill="FFFFFF"/>
              <w:spacing w:before="0" w:after="0" w:line="360" w:lineRule="auto"/>
              <w:jc w:val="both"/>
            </w:pPr>
            <w:r w:rsidRPr="007A14C6">
              <w:t>День здоровья</w:t>
            </w:r>
          </w:p>
        </w:tc>
        <w:tc>
          <w:tcPr>
            <w:tcW w:w="3969" w:type="dxa"/>
          </w:tcPr>
          <w:p w:rsidR="00616174" w:rsidRPr="007A14C6" w:rsidRDefault="00616174" w:rsidP="00741C9F">
            <w:pPr>
              <w:spacing w:line="360" w:lineRule="auto"/>
              <w:jc w:val="both"/>
            </w:pPr>
            <w:r w:rsidRPr="00741C9F">
              <w:rPr>
                <w:bCs/>
                <w:color w:val="000000"/>
              </w:rPr>
              <w:t>1 раз в квартал</w:t>
            </w:r>
          </w:p>
        </w:tc>
      </w:tr>
      <w:tr w:rsidR="00616174" w:rsidRPr="007A14C6" w:rsidTr="00741C9F">
        <w:trPr>
          <w:trHeight w:val="454"/>
        </w:trPr>
        <w:tc>
          <w:tcPr>
            <w:tcW w:w="2518" w:type="dxa"/>
            <w:vMerge w:val="restart"/>
          </w:tcPr>
          <w:p w:rsidR="00616174" w:rsidRPr="00741C9F" w:rsidRDefault="00616174" w:rsidP="00741C9F">
            <w:pPr>
              <w:spacing w:line="360" w:lineRule="auto"/>
              <w:jc w:val="both"/>
              <w:rPr>
                <w:b/>
                <w:i/>
              </w:rPr>
            </w:pPr>
            <w:r w:rsidRPr="00741C9F">
              <w:rPr>
                <w:b/>
                <w:i/>
              </w:rPr>
              <w:t>Самостоятельная двигательная деятельность</w:t>
            </w:r>
          </w:p>
        </w:tc>
        <w:tc>
          <w:tcPr>
            <w:tcW w:w="3119" w:type="dxa"/>
          </w:tcPr>
          <w:p w:rsidR="00616174" w:rsidRPr="007A14C6" w:rsidRDefault="00616174" w:rsidP="00741C9F">
            <w:pPr>
              <w:pStyle w:val="af0"/>
              <w:shd w:val="clear" w:color="auto" w:fill="FFFFFF"/>
              <w:spacing w:before="0" w:after="0" w:line="360" w:lineRule="auto"/>
              <w:jc w:val="both"/>
            </w:pPr>
            <w:r w:rsidRPr="007A14C6">
              <w:t xml:space="preserve">Самостоятельное использование физкультурного и спортивно-игрового </w:t>
            </w:r>
            <w:r w:rsidRPr="007A14C6">
              <w:lastRenderedPageBreak/>
              <w:t xml:space="preserve">оборудования </w:t>
            </w:r>
          </w:p>
        </w:tc>
        <w:tc>
          <w:tcPr>
            <w:tcW w:w="3969" w:type="dxa"/>
          </w:tcPr>
          <w:p w:rsidR="00616174" w:rsidRPr="00741C9F" w:rsidRDefault="00616174" w:rsidP="00741C9F">
            <w:pPr>
              <w:spacing w:line="360" w:lineRule="auto"/>
              <w:jc w:val="both"/>
              <w:rPr>
                <w:bCs/>
                <w:color w:val="000000"/>
              </w:rPr>
            </w:pPr>
          </w:p>
          <w:p w:rsidR="00616174" w:rsidRPr="007A14C6" w:rsidRDefault="00616174" w:rsidP="00741C9F">
            <w:pPr>
              <w:spacing w:line="360" w:lineRule="auto"/>
              <w:jc w:val="both"/>
            </w:pPr>
            <w:r w:rsidRPr="00741C9F">
              <w:rPr>
                <w:bCs/>
                <w:color w:val="000000"/>
              </w:rPr>
              <w:t>Ежедневно</w:t>
            </w:r>
          </w:p>
        </w:tc>
      </w:tr>
      <w:tr w:rsidR="00616174" w:rsidRPr="007A14C6" w:rsidTr="00741C9F">
        <w:tc>
          <w:tcPr>
            <w:tcW w:w="2518" w:type="dxa"/>
            <w:vMerge/>
          </w:tcPr>
          <w:p w:rsidR="00616174" w:rsidRPr="00741C9F" w:rsidRDefault="00616174" w:rsidP="00741C9F">
            <w:pPr>
              <w:spacing w:line="360" w:lineRule="auto"/>
              <w:jc w:val="both"/>
              <w:rPr>
                <w:b/>
                <w:i/>
              </w:rPr>
            </w:pPr>
          </w:p>
        </w:tc>
        <w:tc>
          <w:tcPr>
            <w:tcW w:w="3119" w:type="dxa"/>
          </w:tcPr>
          <w:p w:rsidR="00616174" w:rsidRPr="007A14C6" w:rsidRDefault="00616174" w:rsidP="00741C9F">
            <w:pPr>
              <w:pStyle w:val="af0"/>
              <w:shd w:val="clear" w:color="auto" w:fill="FFFFFF"/>
              <w:spacing w:before="0" w:after="0" w:line="360" w:lineRule="auto"/>
              <w:jc w:val="both"/>
            </w:pPr>
            <w:r w:rsidRPr="007A14C6">
              <w:t>Самостоятельные подвижные и спортивные игры</w:t>
            </w:r>
          </w:p>
        </w:tc>
        <w:tc>
          <w:tcPr>
            <w:tcW w:w="3969" w:type="dxa"/>
          </w:tcPr>
          <w:p w:rsidR="00616174" w:rsidRPr="00741C9F" w:rsidRDefault="00616174" w:rsidP="00741C9F">
            <w:pPr>
              <w:spacing w:line="360" w:lineRule="auto"/>
              <w:jc w:val="both"/>
              <w:rPr>
                <w:bCs/>
                <w:color w:val="000000"/>
              </w:rPr>
            </w:pPr>
          </w:p>
          <w:p w:rsidR="00616174" w:rsidRPr="007A14C6" w:rsidRDefault="00616174" w:rsidP="00741C9F">
            <w:pPr>
              <w:spacing w:line="360" w:lineRule="auto"/>
              <w:jc w:val="both"/>
            </w:pPr>
            <w:r w:rsidRPr="00741C9F">
              <w:rPr>
                <w:bCs/>
                <w:color w:val="000000"/>
              </w:rPr>
              <w:t>Ежедневно</w:t>
            </w:r>
          </w:p>
        </w:tc>
      </w:tr>
    </w:tbl>
    <w:p w:rsidR="00616174" w:rsidRPr="007A14C6" w:rsidRDefault="00616174" w:rsidP="00616174">
      <w:pPr>
        <w:jc w:val="both"/>
        <w:rPr>
          <w:b/>
        </w:rPr>
      </w:pPr>
    </w:p>
    <w:p w:rsidR="00616174" w:rsidRPr="007A14C6" w:rsidRDefault="00616174" w:rsidP="004F6ED9">
      <w:pPr>
        <w:jc w:val="center"/>
        <w:rPr>
          <w:b/>
        </w:rPr>
      </w:pPr>
    </w:p>
    <w:p w:rsidR="00CB5892" w:rsidRPr="007A14C6" w:rsidRDefault="00CB5892" w:rsidP="004F6ED9">
      <w:pPr>
        <w:jc w:val="center"/>
        <w:rPr>
          <w:b/>
        </w:rPr>
      </w:pPr>
    </w:p>
    <w:p w:rsidR="00CB5892" w:rsidRPr="007A14C6" w:rsidRDefault="00CB5892" w:rsidP="004F6ED9">
      <w:pPr>
        <w:jc w:val="center"/>
        <w:rPr>
          <w:b/>
        </w:rPr>
      </w:pPr>
    </w:p>
    <w:p w:rsidR="00CB5892" w:rsidRPr="007A14C6" w:rsidRDefault="00CB5892" w:rsidP="004F6ED9">
      <w:pPr>
        <w:jc w:val="center"/>
        <w:rPr>
          <w:b/>
        </w:rPr>
      </w:pPr>
    </w:p>
    <w:p w:rsidR="005F71A5" w:rsidRPr="007A14C6" w:rsidRDefault="00A5545D" w:rsidP="005F71A5">
      <w:pPr>
        <w:rPr>
          <w:b/>
        </w:rPr>
      </w:pPr>
      <w:r>
        <w:rPr>
          <w:b/>
        </w:rPr>
        <w:t xml:space="preserve">                                                </w:t>
      </w:r>
      <w:r w:rsidR="005F71A5" w:rsidRPr="007A14C6">
        <w:rPr>
          <w:b/>
        </w:rPr>
        <w:t>ПЕРЕЧЕНЬ И ЧЕРЕДОВАНИЕ</w:t>
      </w:r>
    </w:p>
    <w:p w:rsidR="005F71A5" w:rsidRPr="007A14C6" w:rsidRDefault="00A5545D" w:rsidP="00A5545D">
      <w:pPr>
        <w:rPr>
          <w:b/>
        </w:rPr>
      </w:pPr>
      <w:r>
        <w:rPr>
          <w:b/>
        </w:rPr>
        <w:t xml:space="preserve">                     </w:t>
      </w:r>
      <w:r w:rsidR="005F71A5" w:rsidRPr="007A14C6">
        <w:rPr>
          <w:b/>
        </w:rPr>
        <w:t>ОСНОВНЫХ ВИДОВ ОРГАНИЗОВАННОЙ ДЕЯТЕЛЬНОСТИ</w:t>
      </w:r>
    </w:p>
    <w:p w:rsidR="005F71A5" w:rsidRPr="007A14C6" w:rsidRDefault="005F71A5" w:rsidP="005F71A5">
      <w:pPr>
        <w:jc w:val="center"/>
        <w:rPr>
          <w:b/>
        </w:rPr>
      </w:pPr>
      <w:r w:rsidRPr="007A14C6">
        <w:rPr>
          <w:b/>
        </w:rPr>
        <w:t>С ДОШКОЛЬНИКАМИ</w:t>
      </w:r>
    </w:p>
    <w:p w:rsidR="005F71A5" w:rsidRPr="007A14C6" w:rsidRDefault="005F71A5" w:rsidP="005F71A5">
      <w:pPr>
        <w:jc w:val="center"/>
        <w:rPr>
          <w:b/>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6"/>
        <w:gridCol w:w="2594"/>
        <w:gridCol w:w="992"/>
        <w:gridCol w:w="3256"/>
        <w:gridCol w:w="916"/>
      </w:tblGrid>
      <w:tr w:rsidR="005F71A5" w:rsidRPr="007A14C6" w:rsidTr="00E8240E">
        <w:trPr>
          <w:trHeight w:val="823"/>
        </w:trPr>
        <w:tc>
          <w:tcPr>
            <w:tcW w:w="2469" w:type="dxa"/>
            <w:tcBorders>
              <w:top w:val="single" w:sz="4" w:space="0" w:color="auto"/>
              <w:left w:val="single" w:sz="4" w:space="0" w:color="auto"/>
              <w:bottom w:val="single" w:sz="4" w:space="0" w:color="auto"/>
              <w:right w:val="single" w:sz="4" w:space="0" w:color="auto"/>
            </w:tcBorders>
          </w:tcPr>
          <w:p w:rsidR="005F71A5" w:rsidRPr="007A14C6" w:rsidRDefault="005F71A5" w:rsidP="0075548E">
            <w:pPr>
              <w:jc w:val="center"/>
              <w:rPr>
                <w:b/>
                <w:i/>
              </w:rPr>
            </w:pPr>
            <w:r w:rsidRPr="007A14C6">
              <w:rPr>
                <w:b/>
                <w:i/>
              </w:rPr>
              <w:t>Дни недели</w:t>
            </w:r>
          </w:p>
        </w:tc>
        <w:tc>
          <w:tcPr>
            <w:tcW w:w="2600" w:type="dxa"/>
            <w:gridSpan w:val="2"/>
            <w:tcBorders>
              <w:top w:val="single" w:sz="4" w:space="0" w:color="auto"/>
              <w:left w:val="single" w:sz="4" w:space="0" w:color="auto"/>
              <w:bottom w:val="single" w:sz="4" w:space="0" w:color="auto"/>
              <w:right w:val="single" w:sz="4" w:space="0" w:color="auto"/>
            </w:tcBorders>
          </w:tcPr>
          <w:p w:rsidR="005F71A5" w:rsidRPr="007A14C6" w:rsidRDefault="005F71A5" w:rsidP="0075548E">
            <w:pPr>
              <w:jc w:val="center"/>
              <w:rPr>
                <w:b/>
                <w:i/>
              </w:rPr>
            </w:pPr>
            <w:r w:rsidRPr="007A14C6">
              <w:rPr>
                <w:b/>
                <w:i/>
              </w:rPr>
              <w:t xml:space="preserve"> Младшая - средняя группа</w:t>
            </w:r>
          </w:p>
        </w:tc>
        <w:tc>
          <w:tcPr>
            <w:tcW w:w="992" w:type="dxa"/>
            <w:tcBorders>
              <w:top w:val="single" w:sz="4" w:space="0" w:color="auto"/>
              <w:left w:val="single" w:sz="4" w:space="0" w:color="auto"/>
              <w:bottom w:val="single" w:sz="4" w:space="0" w:color="auto"/>
              <w:right w:val="single" w:sz="4" w:space="0" w:color="auto"/>
            </w:tcBorders>
          </w:tcPr>
          <w:p w:rsidR="005F71A5" w:rsidRPr="007A14C6" w:rsidRDefault="005F71A5" w:rsidP="0075548E">
            <w:pPr>
              <w:jc w:val="center"/>
              <w:rPr>
                <w:b/>
                <w:i/>
              </w:rPr>
            </w:pPr>
            <w:r w:rsidRPr="007A14C6">
              <w:rPr>
                <w:b/>
                <w:i/>
              </w:rPr>
              <w:t>Время</w:t>
            </w:r>
          </w:p>
          <w:p w:rsidR="005F71A5" w:rsidRPr="007A14C6" w:rsidRDefault="005F71A5" w:rsidP="0075548E">
            <w:pPr>
              <w:rPr>
                <w:b/>
                <w:i/>
              </w:rPr>
            </w:pPr>
            <w:r w:rsidRPr="007A14C6">
              <w:rPr>
                <w:b/>
                <w:i/>
              </w:rPr>
              <w:t>(</w:t>
            </w:r>
            <w:proofErr w:type="gramStart"/>
            <w:r w:rsidRPr="007A14C6">
              <w:rPr>
                <w:b/>
                <w:i/>
              </w:rPr>
              <w:t>в</w:t>
            </w:r>
            <w:proofErr w:type="gramEnd"/>
            <w:r w:rsidRPr="007A14C6">
              <w:rPr>
                <w:b/>
                <w:i/>
              </w:rPr>
              <w:t xml:space="preserve"> мин)</w:t>
            </w:r>
          </w:p>
        </w:tc>
        <w:tc>
          <w:tcPr>
            <w:tcW w:w="3256" w:type="dxa"/>
            <w:tcBorders>
              <w:top w:val="single" w:sz="4" w:space="0" w:color="auto"/>
              <w:left w:val="single" w:sz="4" w:space="0" w:color="auto"/>
              <w:bottom w:val="single" w:sz="4" w:space="0" w:color="auto"/>
              <w:right w:val="single" w:sz="4" w:space="0" w:color="auto"/>
            </w:tcBorders>
          </w:tcPr>
          <w:p w:rsidR="005F71A5" w:rsidRPr="007A14C6" w:rsidRDefault="005F71A5" w:rsidP="0075548E">
            <w:pPr>
              <w:jc w:val="center"/>
              <w:rPr>
                <w:b/>
                <w:i/>
              </w:rPr>
            </w:pPr>
            <w:r w:rsidRPr="007A14C6">
              <w:rPr>
                <w:b/>
                <w:i/>
              </w:rPr>
              <w:t xml:space="preserve"> Старшая и подготовительная подгруппа</w:t>
            </w:r>
          </w:p>
        </w:tc>
        <w:tc>
          <w:tcPr>
            <w:tcW w:w="916" w:type="dxa"/>
            <w:tcBorders>
              <w:top w:val="single" w:sz="4" w:space="0" w:color="auto"/>
              <w:left w:val="single" w:sz="4" w:space="0" w:color="auto"/>
              <w:bottom w:val="single" w:sz="4" w:space="0" w:color="auto"/>
              <w:right w:val="single" w:sz="4" w:space="0" w:color="auto"/>
            </w:tcBorders>
          </w:tcPr>
          <w:p w:rsidR="005F71A5" w:rsidRPr="007A14C6" w:rsidRDefault="005F71A5" w:rsidP="0075548E">
            <w:pPr>
              <w:jc w:val="center"/>
              <w:rPr>
                <w:b/>
                <w:i/>
              </w:rPr>
            </w:pPr>
            <w:r w:rsidRPr="007A14C6">
              <w:rPr>
                <w:b/>
                <w:i/>
              </w:rPr>
              <w:t>Время (</w:t>
            </w:r>
            <w:proofErr w:type="gramStart"/>
            <w:r w:rsidRPr="007A14C6">
              <w:rPr>
                <w:b/>
                <w:i/>
              </w:rPr>
              <w:t>в</w:t>
            </w:r>
            <w:proofErr w:type="gramEnd"/>
            <w:r w:rsidRPr="007A14C6">
              <w:rPr>
                <w:b/>
                <w:i/>
              </w:rPr>
              <w:t xml:space="preserve"> мин)</w:t>
            </w:r>
          </w:p>
        </w:tc>
      </w:tr>
      <w:tr w:rsidR="005F71A5" w:rsidRPr="007A14C6" w:rsidTr="00E8240E">
        <w:trPr>
          <w:trHeight w:val="2445"/>
        </w:trPr>
        <w:tc>
          <w:tcPr>
            <w:tcW w:w="2469" w:type="dxa"/>
            <w:tcBorders>
              <w:top w:val="single" w:sz="4" w:space="0" w:color="auto"/>
              <w:left w:val="single" w:sz="4" w:space="0" w:color="auto"/>
              <w:bottom w:val="single" w:sz="4" w:space="0" w:color="auto"/>
              <w:right w:val="single" w:sz="4" w:space="0" w:color="auto"/>
            </w:tcBorders>
          </w:tcPr>
          <w:p w:rsidR="005F71A5" w:rsidRPr="007A14C6" w:rsidRDefault="005F71A5" w:rsidP="0075548E">
            <w:pPr>
              <w:rPr>
                <w:b/>
              </w:rPr>
            </w:pPr>
            <w:r w:rsidRPr="007A14C6">
              <w:rPr>
                <w:b/>
              </w:rPr>
              <w:t>ПОНЕДЕЛЬНИК</w:t>
            </w:r>
          </w:p>
        </w:tc>
        <w:tc>
          <w:tcPr>
            <w:tcW w:w="2600" w:type="dxa"/>
            <w:gridSpan w:val="2"/>
            <w:tcBorders>
              <w:top w:val="single" w:sz="4" w:space="0" w:color="auto"/>
              <w:left w:val="single" w:sz="4" w:space="0" w:color="auto"/>
              <w:bottom w:val="single" w:sz="4" w:space="0" w:color="auto"/>
              <w:right w:val="single" w:sz="4" w:space="0" w:color="auto"/>
            </w:tcBorders>
          </w:tcPr>
          <w:p w:rsidR="005F71A5" w:rsidRPr="007A14C6" w:rsidRDefault="005F71A5" w:rsidP="0075548E">
            <w:r w:rsidRPr="007A14C6">
              <w:t>1. Познание (формирование целостной картины мира).</w:t>
            </w:r>
          </w:p>
          <w:p w:rsidR="00B56041" w:rsidRPr="007A14C6" w:rsidRDefault="005F71A5" w:rsidP="00B56041">
            <w:r w:rsidRPr="007A14C6">
              <w:t xml:space="preserve">2. </w:t>
            </w:r>
            <w:r w:rsidR="00B56041" w:rsidRPr="007A14C6">
              <w:t>Конструирование.</w:t>
            </w:r>
          </w:p>
          <w:p w:rsidR="005F71A5" w:rsidRPr="007A14C6" w:rsidRDefault="00D304B6" w:rsidP="0075548E">
            <w:r w:rsidRPr="007A14C6">
              <w:t>3</w:t>
            </w:r>
            <w:r w:rsidR="005F71A5" w:rsidRPr="007A14C6">
              <w:t>.</w:t>
            </w:r>
            <w:r w:rsidRPr="007A14C6">
              <w:t xml:space="preserve">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5F71A5" w:rsidRPr="007A14C6" w:rsidRDefault="005F71A5" w:rsidP="0075548E">
            <w:r w:rsidRPr="007A14C6">
              <w:t>9.20 – 09.40</w:t>
            </w:r>
          </w:p>
          <w:p w:rsidR="005F71A5" w:rsidRPr="007A14C6" w:rsidRDefault="005F71A5" w:rsidP="0075548E"/>
          <w:p w:rsidR="005F71A5" w:rsidRPr="007A14C6" w:rsidRDefault="005F71A5" w:rsidP="0075548E">
            <w:r w:rsidRPr="007A14C6">
              <w:t>9.55 – 10.15.</w:t>
            </w:r>
          </w:p>
          <w:p w:rsidR="005F71A5" w:rsidRPr="007A14C6" w:rsidRDefault="005F71A5" w:rsidP="0075548E"/>
          <w:p w:rsidR="005F71A5" w:rsidRPr="007A14C6" w:rsidRDefault="005F71A5" w:rsidP="0075548E">
            <w:r w:rsidRPr="007A14C6">
              <w:t>10.30- 10.45.</w:t>
            </w:r>
          </w:p>
        </w:tc>
        <w:tc>
          <w:tcPr>
            <w:tcW w:w="3256" w:type="dxa"/>
            <w:tcBorders>
              <w:top w:val="single" w:sz="4" w:space="0" w:color="auto"/>
              <w:left w:val="single" w:sz="4" w:space="0" w:color="auto"/>
              <w:bottom w:val="single" w:sz="4" w:space="0" w:color="auto"/>
              <w:right w:val="single" w:sz="4" w:space="0" w:color="auto"/>
            </w:tcBorders>
          </w:tcPr>
          <w:p w:rsidR="005F71A5" w:rsidRPr="007A14C6" w:rsidRDefault="005F71A5" w:rsidP="0075548E">
            <w:r w:rsidRPr="007A14C6">
              <w:t>1. Познание (формирование целостной картины мира).</w:t>
            </w:r>
          </w:p>
          <w:p w:rsidR="005F71A5" w:rsidRPr="007A14C6" w:rsidRDefault="00A14972" w:rsidP="0075548E">
            <w:r>
              <w:t>2.  Конструирование</w:t>
            </w:r>
            <w:r w:rsidR="005F71A5" w:rsidRPr="007A14C6">
              <w:t>.</w:t>
            </w:r>
          </w:p>
          <w:p w:rsidR="005F71A5" w:rsidRPr="007A14C6" w:rsidRDefault="005F71A5" w:rsidP="0075548E"/>
          <w:p w:rsidR="005F71A5" w:rsidRPr="007A14C6" w:rsidRDefault="00E8240E" w:rsidP="0075548E">
            <w:r w:rsidRPr="007A14C6">
              <w:t>3.  Физическая культура</w:t>
            </w:r>
            <w:r w:rsidR="005F71A5" w:rsidRPr="007A14C6">
              <w:t>.</w:t>
            </w:r>
          </w:p>
          <w:p w:rsidR="005F71A5" w:rsidRPr="007A14C6" w:rsidRDefault="005F71A5" w:rsidP="0075548E"/>
        </w:tc>
        <w:tc>
          <w:tcPr>
            <w:tcW w:w="916" w:type="dxa"/>
            <w:tcBorders>
              <w:top w:val="single" w:sz="4" w:space="0" w:color="auto"/>
              <w:left w:val="single" w:sz="4" w:space="0" w:color="auto"/>
              <w:bottom w:val="single" w:sz="4" w:space="0" w:color="auto"/>
              <w:right w:val="single" w:sz="4" w:space="0" w:color="auto"/>
            </w:tcBorders>
          </w:tcPr>
          <w:p w:rsidR="005F71A5" w:rsidRPr="007A14C6" w:rsidRDefault="005F71A5" w:rsidP="0075548E">
            <w:r w:rsidRPr="007A14C6">
              <w:t>9.10 – 09.40</w:t>
            </w:r>
          </w:p>
          <w:p w:rsidR="005F71A5" w:rsidRPr="007A14C6" w:rsidRDefault="005F71A5" w:rsidP="0075548E"/>
          <w:p w:rsidR="005F71A5" w:rsidRPr="007A14C6" w:rsidRDefault="005F71A5" w:rsidP="0075548E">
            <w:r w:rsidRPr="007A14C6">
              <w:t>10.00– 10.30.</w:t>
            </w:r>
          </w:p>
          <w:p w:rsidR="005F71A5" w:rsidRPr="007A14C6" w:rsidRDefault="005F71A5" w:rsidP="0075548E"/>
          <w:p w:rsidR="005F71A5" w:rsidRPr="007A14C6" w:rsidRDefault="005F71A5" w:rsidP="0075548E">
            <w:r w:rsidRPr="007A14C6">
              <w:t>10.40 –11.00</w:t>
            </w:r>
          </w:p>
        </w:tc>
      </w:tr>
      <w:tr w:rsidR="00E8240E" w:rsidRPr="007A14C6" w:rsidTr="00E8240E">
        <w:trPr>
          <w:trHeight w:val="1082"/>
        </w:trPr>
        <w:tc>
          <w:tcPr>
            <w:tcW w:w="2475" w:type="dxa"/>
            <w:gridSpan w:val="2"/>
            <w:tcBorders>
              <w:top w:val="single" w:sz="4" w:space="0" w:color="auto"/>
              <w:left w:val="single" w:sz="4" w:space="0" w:color="auto"/>
              <w:bottom w:val="nil"/>
              <w:right w:val="single" w:sz="4" w:space="0" w:color="auto"/>
            </w:tcBorders>
          </w:tcPr>
          <w:p w:rsidR="00E8240E" w:rsidRPr="007A14C6" w:rsidRDefault="00E8240E" w:rsidP="009D171F">
            <w:pPr>
              <w:rPr>
                <w:b/>
              </w:rPr>
            </w:pPr>
            <w:r w:rsidRPr="007A14C6">
              <w:rPr>
                <w:b/>
              </w:rPr>
              <w:t>ВТОРНИК</w:t>
            </w:r>
          </w:p>
        </w:tc>
        <w:tc>
          <w:tcPr>
            <w:tcW w:w="2594" w:type="dxa"/>
            <w:tcBorders>
              <w:top w:val="single" w:sz="4" w:space="0" w:color="auto"/>
              <w:left w:val="single" w:sz="4" w:space="0" w:color="auto"/>
              <w:bottom w:val="nil"/>
              <w:right w:val="single" w:sz="4" w:space="0" w:color="auto"/>
            </w:tcBorders>
          </w:tcPr>
          <w:p w:rsidR="00E8240E" w:rsidRPr="007A14C6" w:rsidRDefault="00E8240E" w:rsidP="009D171F">
            <w:pPr>
              <w:jc w:val="both"/>
            </w:pPr>
            <w:r w:rsidRPr="007A14C6">
              <w:t>1.Познание (формирование  элементарных математических представлений).</w:t>
            </w:r>
          </w:p>
          <w:p w:rsidR="00E8240E" w:rsidRPr="007A14C6" w:rsidRDefault="00E8240E" w:rsidP="009D171F">
            <w:pPr>
              <w:jc w:val="both"/>
            </w:pPr>
            <w:r w:rsidRPr="007A14C6">
              <w:t>2. Коммуникация.</w:t>
            </w:r>
          </w:p>
          <w:p w:rsidR="00E8240E" w:rsidRPr="007A14C6" w:rsidRDefault="00E8240E" w:rsidP="009D171F">
            <w:pPr>
              <w:jc w:val="both"/>
            </w:pPr>
          </w:p>
          <w:p w:rsidR="00E8240E" w:rsidRPr="007A14C6" w:rsidRDefault="00E8240E" w:rsidP="009D171F">
            <w:pPr>
              <w:jc w:val="both"/>
            </w:pPr>
            <w:r w:rsidRPr="007A14C6">
              <w:t>3.Музыка.</w:t>
            </w:r>
          </w:p>
        </w:tc>
        <w:tc>
          <w:tcPr>
            <w:tcW w:w="992" w:type="dxa"/>
            <w:tcBorders>
              <w:top w:val="single" w:sz="4" w:space="0" w:color="auto"/>
              <w:left w:val="single" w:sz="4" w:space="0" w:color="auto"/>
              <w:bottom w:val="nil"/>
              <w:right w:val="single" w:sz="4" w:space="0" w:color="auto"/>
            </w:tcBorders>
          </w:tcPr>
          <w:p w:rsidR="00E8240E" w:rsidRPr="007A14C6" w:rsidRDefault="00E8240E" w:rsidP="009D171F">
            <w:r w:rsidRPr="007A14C6">
              <w:t>9.20 – 9.40</w:t>
            </w:r>
          </w:p>
          <w:p w:rsidR="00E8240E" w:rsidRPr="007A14C6" w:rsidRDefault="00E8240E" w:rsidP="009D171F"/>
          <w:p w:rsidR="00E8240E" w:rsidRPr="007A14C6" w:rsidRDefault="00E8240E" w:rsidP="009D171F"/>
          <w:p w:rsidR="00E8240E" w:rsidRPr="007A14C6" w:rsidRDefault="00E8240E" w:rsidP="009D171F">
            <w:r w:rsidRPr="007A14C6">
              <w:t>9.55 -10.15</w:t>
            </w:r>
          </w:p>
          <w:p w:rsidR="00E8240E" w:rsidRPr="007A14C6" w:rsidRDefault="00E8240E" w:rsidP="009D171F"/>
          <w:p w:rsidR="00E8240E" w:rsidRPr="007A14C6" w:rsidRDefault="00E8240E" w:rsidP="009D171F">
            <w:r w:rsidRPr="007A14C6">
              <w:t>10.30  10.45</w:t>
            </w:r>
          </w:p>
        </w:tc>
        <w:tc>
          <w:tcPr>
            <w:tcW w:w="3256" w:type="dxa"/>
            <w:tcBorders>
              <w:top w:val="single" w:sz="4" w:space="0" w:color="auto"/>
              <w:left w:val="single" w:sz="4" w:space="0" w:color="auto"/>
              <w:bottom w:val="nil"/>
              <w:right w:val="single" w:sz="4" w:space="0" w:color="auto"/>
            </w:tcBorders>
          </w:tcPr>
          <w:p w:rsidR="00E8240E" w:rsidRPr="007A14C6" w:rsidRDefault="00E8240E" w:rsidP="009D171F">
            <w:r w:rsidRPr="007A14C6">
              <w:t>1. Познание (формирование элементарных математических представлений).</w:t>
            </w:r>
          </w:p>
          <w:p w:rsidR="00E8240E" w:rsidRPr="007A14C6" w:rsidRDefault="00A14972" w:rsidP="009D171F">
            <w:r>
              <w:t>2. Коммуникация</w:t>
            </w:r>
            <w:r w:rsidR="00E8240E" w:rsidRPr="007A14C6">
              <w:t>.</w:t>
            </w:r>
          </w:p>
          <w:p w:rsidR="00E8240E" w:rsidRPr="007A14C6" w:rsidRDefault="00E8240E" w:rsidP="009D171F"/>
          <w:p w:rsidR="00E8240E" w:rsidRPr="007A14C6" w:rsidRDefault="00E8240E" w:rsidP="009D171F">
            <w:r w:rsidRPr="007A14C6">
              <w:t>3. Музыка.</w:t>
            </w:r>
          </w:p>
          <w:p w:rsidR="00E8240E" w:rsidRPr="007A14C6" w:rsidRDefault="00E8240E" w:rsidP="009D171F">
            <w:pPr>
              <w:ind w:left="360"/>
            </w:pPr>
          </w:p>
        </w:tc>
        <w:tc>
          <w:tcPr>
            <w:tcW w:w="916" w:type="dxa"/>
            <w:tcBorders>
              <w:top w:val="single" w:sz="4" w:space="0" w:color="auto"/>
              <w:left w:val="single" w:sz="4" w:space="0" w:color="auto"/>
              <w:bottom w:val="nil"/>
              <w:right w:val="single" w:sz="4" w:space="0" w:color="auto"/>
            </w:tcBorders>
          </w:tcPr>
          <w:p w:rsidR="00E8240E" w:rsidRPr="007A14C6" w:rsidRDefault="00E8240E" w:rsidP="009D171F">
            <w:r w:rsidRPr="007A14C6">
              <w:t>9.10. – 09.40</w:t>
            </w:r>
          </w:p>
          <w:p w:rsidR="00E8240E" w:rsidRPr="007A14C6" w:rsidRDefault="00E8240E" w:rsidP="009D171F"/>
          <w:p w:rsidR="00E8240E" w:rsidRPr="007A14C6" w:rsidRDefault="00E8240E" w:rsidP="009D171F"/>
          <w:p w:rsidR="00E8240E" w:rsidRPr="007A14C6" w:rsidRDefault="00E8240E" w:rsidP="009D171F">
            <w:r w:rsidRPr="007A14C6">
              <w:t>10.00. -10.30</w:t>
            </w:r>
          </w:p>
          <w:p w:rsidR="00E8240E" w:rsidRPr="007A14C6" w:rsidRDefault="00E8240E" w:rsidP="009D171F"/>
          <w:p w:rsidR="00E8240E" w:rsidRPr="007A14C6" w:rsidRDefault="00E8240E" w:rsidP="009D171F">
            <w:r w:rsidRPr="007A14C6">
              <w:t>10.40 –11.00</w:t>
            </w:r>
          </w:p>
        </w:tc>
      </w:tr>
      <w:tr w:rsidR="00E8240E" w:rsidRPr="007A14C6" w:rsidTr="00E8240E">
        <w:trPr>
          <w:trHeight w:val="80"/>
        </w:trPr>
        <w:tc>
          <w:tcPr>
            <w:tcW w:w="2469" w:type="dxa"/>
            <w:tcBorders>
              <w:top w:val="nil"/>
              <w:left w:val="single" w:sz="4" w:space="0" w:color="auto"/>
              <w:bottom w:val="single" w:sz="4" w:space="0" w:color="auto"/>
              <w:right w:val="single" w:sz="4" w:space="0" w:color="auto"/>
            </w:tcBorders>
          </w:tcPr>
          <w:p w:rsidR="00E8240E" w:rsidRPr="007A14C6" w:rsidRDefault="00E8240E" w:rsidP="0075548E">
            <w:pPr>
              <w:rPr>
                <w:b/>
              </w:rPr>
            </w:pPr>
          </w:p>
        </w:tc>
        <w:tc>
          <w:tcPr>
            <w:tcW w:w="2600" w:type="dxa"/>
            <w:gridSpan w:val="2"/>
            <w:tcBorders>
              <w:top w:val="nil"/>
              <w:left w:val="single" w:sz="4" w:space="0" w:color="auto"/>
              <w:bottom w:val="single" w:sz="4" w:space="0" w:color="auto"/>
              <w:right w:val="single" w:sz="4" w:space="0" w:color="auto"/>
            </w:tcBorders>
          </w:tcPr>
          <w:p w:rsidR="00E8240E" w:rsidRPr="007A14C6" w:rsidRDefault="00E8240E" w:rsidP="0075548E">
            <w:pPr>
              <w:jc w:val="both"/>
            </w:pPr>
          </w:p>
        </w:tc>
        <w:tc>
          <w:tcPr>
            <w:tcW w:w="992" w:type="dxa"/>
            <w:tcBorders>
              <w:top w:val="nil"/>
              <w:left w:val="single" w:sz="4" w:space="0" w:color="auto"/>
              <w:bottom w:val="single" w:sz="4" w:space="0" w:color="auto"/>
              <w:right w:val="single" w:sz="4" w:space="0" w:color="auto"/>
            </w:tcBorders>
          </w:tcPr>
          <w:p w:rsidR="00E8240E" w:rsidRPr="007A14C6" w:rsidRDefault="00E8240E" w:rsidP="0075548E"/>
        </w:tc>
        <w:tc>
          <w:tcPr>
            <w:tcW w:w="3256" w:type="dxa"/>
            <w:tcBorders>
              <w:top w:val="nil"/>
              <w:left w:val="single" w:sz="4" w:space="0" w:color="auto"/>
              <w:bottom w:val="single" w:sz="4" w:space="0" w:color="auto"/>
              <w:right w:val="single" w:sz="4" w:space="0" w:color="auto"/>
            </w:tcBorders>
          </w:tcPr>
          <w:p w:rsidR="00E8240E" w:rsidRPr="007A14C6" w:rsidRDefault="00E8240E" w:rsidP="0075548E">
            <w:pPr>
              <w:ind w:left="360"/>
            </w:pPr>
          </w:p>
        </w:tc>
        <w:tc>
          <w:tcPr>
            <w:tcW w:w="916" w:type="dxa"/>
            <w:tcBorders>
              <w:top w:val="nil"/>
              <w:left w:val="single" w:sz="4" w:space="0" w:color="auto"/>
              <w:bottom w:val="single" w:sz="4" w:space="0" w:color="auto"/>
              <w:right w:val="single" w:sz="4" w:space="0" w:color="auto"/>
            </w:tcBorders>
          </w:tcPr>
          <w:p w:rsidR="00E8240E" w:rsidRPr="007A14C6" w:rsidRDefault="00E8240E" w:rsidP="0075548E"/>
        </w:tc>
      </w:tr>
      <w:tr w:rsidR="00E8240E" w:rsidRPr="007A14C6" w:rsidTr="00E8240E">
        <w:trPr>
          <w:trHeight w:val="2316"/>
        </w:trPr>
        <w:tc>
          <w:tcPr>
            <w:tcW w:w="2469" w:type="dxa"/>
            <w:tcBorders>
              <w:top w:val="single" w:sz="4" w:space="0" w:color="auto"/>
              <w:left w:val="single" w:sz="4" w:space="0" w:color="auto"/>
              <w:bottom w:val="single" w:sz="4" w:space="0" w:color="auto"/>
              <w:right w:val="single" w:sz="4" w:space="0" w:color="auto"/>
            </w:tcBorders>
          </w:tcPr>
          <w:p w:rsidR="00E8240E" w:rsidRPr="007A14C6" w:rsidRDefault="00E8240E" w:rsidP="0075548E">
            <w:pPr>
              <w:rPr>
                <w:b/>
              </w:rPr>
            </w:pPr>
            <w:r w:rsidRPr="007A14C6">
              <w:rPr>
                <w:b/>
              </w:rPr>
              <w:t>СРЕДА</w:t>
            </w:r>
          </w:p>
        </w:tc>
        <w:tc>
          <w:tcPr>
            <w:tcW w:w="2600" w:type="dxa"/>
            <w:gridSpan w:val="2"/>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1. Коммуникация.</w:t>
            </w:r>
          </w:p>
          <w:p w:rsidR="00E8240E" w:rsidRPr="007A14C6" w:rsidRDefault="00E8240E" w:rsidP="0075548E">
            <w:r w:rsidRPr="007A14C6">
              <w:t xml:space="preserve"> Чтение художественной    литературы.</w:t>
            </w:r>
          </w:p>
          <w:p w:rsidR="00E8240E" w:rsidRPr="007A14C6" w:rsidRDefault="00D304B6" w:rsidP="0075548E">
            <w:r w:rsidRPr="007A14C6">
              <w:t>2</w:t>
            </w:r>
            <w:r w:rsidR="00E8240E" w:rsidRPr="007A14C6">
              <w:t>.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9.20 – 9.40</w:t>
            </w:r>
          </w:p>
          <w:p w:rsidR="00E8240E" w:rsidRPr="007A14C6" w:rsidRDefault="00E8240E" w:rsidP="0075548E">
            <w:r w:rsidRPr="007A14C6">
              <w:t>9.55 – 10.15</w:t>
            </w:r>
          </w:p>
        </w:tc>
        <w:tc>
          <w:tcPr>
            <w:tcW w:w="3256"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1. Коммуникация. Чтение художественной литературы.</w:t>
            </w:r>
          </w:p>
          <w:p w:rsidR="00E8240E" w:rsidRPr="007A14C6" w:rsidRDefault="00E8240E" w:rsidP="0075548E">
            <w:r w:rsidRPr="007A14C6">
              <w:t>2. Художественное творчество    (рисование).</w:t>
            </w:r>
          </w:p>
          <w:p w:rsidR="00E8240E" w:rsidRPr="007A14C6" w:rsidRDefault="00E8240E" w:rsidP="0075548E">
            <w:r w:rsidRPr="007A14C6">
              <w:t>3.  Физическая культура.</w:t>
            </w:r>
          </w:p>
          <w:p w:rsidR="00E8240E" w:rsidRPr="007A14C6" w:rsidRDefault="00E8240E" w:rsidP="0075548E"/>
        </w:tc>
        <w:tc>
          <w:tcPr>
            <w:tcW w:w="916"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9.10 – 09.40</w:t>
            </w:r>
          </w:p>
          <w:p w:rsidR="00E8240E" w:rsidRPr="007A14C6" w:rsidRDefault="00E8240E" w:rsidP="0075548E"/>
          <w:p w:rsidR="00E8240E" w:rsidRPr="007A14C6" w:rsidRDefault="00E8240E" w:rsidP="0075548E">
            <w:r w:rsidRPr="007A14C6">
              <w:t>10.00 – 10.30</w:t>
            </w:r>
          </w:p>
          <w:p w:rsidR="00E8240E" w:rsidRPr="007A14C6" w:rsidRDefault="00E8240E" w:rsidP="0075548E"/>
          <w:p w:rsidR="00E8240E" w:rsidRPr="007A14C6" w:rsidRDefault="00E8240E" w:rsidP="0075548E">
            <w:r w:rsidRPr="007A14C6">
              <w:t>10.40 –11.00</w:t>
            </w:r>
          </w:p>
        </w:tc>
      </w:tr>
      <w:tr w:rsidR="00E8240E" w:rsidRPr="007A14C6" w:rsidTr="00E8240E">
        <w:trPr>
          <w:trHeight w:val="3171"/>
        </w:trPr>
        <w:tc>
          <w:tcPr>
            <w:tcW w:w="2469" w:type="dxa"/>
            <w:tcBorders>
              <w:top w:val="single" w:sz="4" w:space="0" w:color="auto"/>
              <w:left w:val="single" w:sz="4" w:space="0" w:color="auto"/>
              <w:bottom w:val="single" w:sz="4" w:space="0" w:color="auto"/>
              <w:right w:val="single" w:sz="4" w:space="0" w:color="auto"/>
            </w:tcBorders>
          </w:tcPr>
          <w:p w:rsidR="00E8240E" w:rsidRPr="007A14C6" w:rsidRDefault="00E8240E" w:rsidP="0075548E">
            <w:pPr>
              <w:rPr>
                <w:b/>
              </w:rPr>
            </w:pPr>
            <w:r w:rsidRPr="007A14C6">
              <w:rPr>
                <w:b/>
              </w:rPr>
              <w:t>ЧЕТВЕРГ</w:t>
            </w:r>
          </w:p>
        </w:tc>
        <w:tc>
          <w:tcPr>
            <w:tcW w:w="2600" w:type="dxa"/>
            <w:gridSpan w:val="2"/>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1. Познание.</w:t>
            </w:r>
          </w:p>
          <w:p w:rsidR="00E8240E" w:rsidRPr="007A14C6" w:rsidRDefault="00E8240E" w:rsidP="0075548E"/>
          <w:p w:rsidR="00E8240E" w:rsidRPr="007A14C6" w:rsidRDefault="00E8240E" w:rsidP="0075548E">
            <w:r w:rsidRPr="007A14C6">
              <w:t xml:space="preserve">2. </w:t>
            </w:r>
            <w:r w:rsidR="00B56041" w:rsidRPr="007A14C6">
              <w:t>Художественное творчество (лепка, аппликация).</w:t>
            </w:r>
          </w:p>
          <w:p w:rsidR="00E8240E" w:rsidRPr="007A14C6" w:rsidRDefault="00E8240E" w:rsidP="0075548E"/>
          <w:p w:rsidR="00E8240E" w:rsidRPr="007A14C6" w:rsidRDefault="00E8240E" w:rsidP="0075548E"/>
          <w:p w:rsidR="00E8240E" w:rsidRPr="007A14C6" w:rsidRDefault="00E8240E" w:rsidP="0075548E">
            <w:r w:rsidRPr="007A14C6">
              <w:t>3. Физкультура на свежем воздухе.</w:t>
            </w:r>
          </w:p>
        </w:tc>
        <w:tc>
          <w:tcPr>
            <w:tcW w:w="992"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9.20 – 9.40</w:t>
            </w:r>
          </w:p>
          <w:p w:rsidR="00E8240E" w:rsidRPr="007A14C6" w:rsidRDefault="00E8240E" w:rsidP="0075548E"/>
          <w:p w:rsidR="00E8240E" w:rsidRPr="007A14C6" w:rsidRDefault="00E8240E" w:rsidP="0075548E">
            <w:r w:rsidRPr="007A14C6">
              <w:t>9.55 – 10.15</w:t>
            </w:r>
          </w:p>
          <w:p w:rsidR="00E8240E" w:rsidRPr="007A14C6" w:rsidRDefault="00E8240E" w:rsidP="0075548E"/>
          <w:p w:rsidR="00E8240E" w:rsidRPr="007A14C6" w:rsidRDefault="00E8240E" w:rsidP="0075548E"/>
          <w:p w:rsidR="00E8240E" w:rsidRPr="007A14C6" w:rsidRDefault="00E8240E" w:rsidP="0075548E">
            <w:r w:rsidRPr="007A14C6">
              <w:t>10.50 -11.10</w:t>
            </w:r>
          </w:p>
        </w:tc>
        <w:tc>
          <w:tcPr>
            <w:tcW w:w="3256"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 xml:space="preserve">1. </w:t>
            </w:r>
            <w:proofErr w:type="gramStart"/>
            <w:r w:rsidRPr="007A14C6">
              <w:t xml:space="preserve">Познание (формирование    элементарных математических   </w:t>
            </w:r>
            <w:proofErr w:type="gramEnd"/>
          </w:p>
          <w:p w:rsidR="00E8240E" w:rsidRPr="007A14C6" w:rsidRDefault="00E8240E" w:rsidP="0075548E">
            <w:r w:rsidRPr="007A14C6">
              <w:t>представлений).</w:t>
            </w:r>
          </w:p>
          <w:p w:rsidR="00E8240E" w:rsidRPr="007A14C6" w:rsidRDefault="00E8240E" w:rsidP="0075548E">
            <w:r w:rsidRPr="007A14C6">
              <w:t>2. Художественное творчество  (лепка, аппликация).</w:t>
            </w:r>
          </w:p>
          <w:p w:rsidR="00E8240E" w:rsidRPr="007A14C6" w:rsidRDefault="00E8240E" w:rsidP="0075548E">
            <w:r w:rsidRPr="007A14C6">
              <w:t xml:space="preserve">3. Физкультура на свежем воздухе.    </w:t>
            </w:r>
          </w:p>
          <w:p w:rsidR="00E8240E" w:rsidRPr="007A14C6" w:rsidRDefault="00E8240E" w:rsidP="0075548E">
            <w:pPr>
              <w:ind w:left="360"/>
            </w:pPr>
          </w:p>
        </w:tc>
        <w:tc>
          <w:tcPr>
            <w:tcW w:w="916"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9.10 – 09.40</w:t>
            </w:r>
          </w:p>
          <w:p w:rsidR="00E8240E" w:rsidRPr="007A14C6" w:rsidRDefault="00E8240E" w:rsidP="0075548E"/>
          <w:p w:rsidR="00E8240E" w:rsidRPr="007A14C6" w:rsidRDefault="00E8240E" w:rsidP="0075548E"/>
          <w:p w:rsidR="00E8240E" w:rsidRPr="007A14C6" w:rsidRDefault="00E8240E" w:rsidP="0075548E">
            <w:r w:rsidRPr="007A14C6">
              <w:t>10.00 –10.30</w:t>
            </w:r>
          </w:p>
          <w:p w:rsidR="00E8240E" w:rsidRPr="007A14C6" w:rsidRDefault="00E8240E" w:rsidP="0075548E"/>
          <w:p w:rsidR="00E8240E" w:rsidRPr="007A14C6" w:rsidRDefault="00E8240E" w:rsidP="0075548E">
            <w:r w:rsidRPr="007A14C6">
              <w:t>10.50 -11.20</w:t>
            </w:r>
          </w:p>
        </w:tc>
      </w:tr>
      <w:tr w:rsidR="00E8240E" w:rsidRPr="007A14C6" w:rsidTr="00E8240E">
        <w:trPr>
          <w:trHeight w:val="1824"/>
        </w:trPr>
        <w:tc>
          <w:tcPr>
            <w:tcW w:w="2469" w:type="dxa"/>
            <w:tcBorders>
              <w:top w:val="single" w:sz="4" w:space="0" w:color="auto"/>
              <w:left w:val="single" w:sz="4" w:space="0" w:color="auto"/>
              <w:bottom w:val="single" w:sz="4" w:space="0" w:color="auto"/>
              <w:right w:val="single" w:sz="4" w:space="0" w:color="auto"/>
            </w:tcBorders>
          </w:tcPr>
          <w:p w:rsidR="00E8240E" w:rsidRPr="007A14C6" w:rsidRDefault="00E8240E" w:rsidP="0075548E">
            <w:pPr>
              <w:rPr>
                <w:b/>
              </w:rPr>
            </w:pPr>
            <w:r w:rsidRPr="007A14C6">
              <w:rPr>
                <w:b/>
              </w:rPr>
              <w:lastRenderedPageBreak/>
              <w:t>ПЯТНИЦА</w:t>
            </w:r>
          </w:p>
        </w:tc>
        <w:tc>
          <w:tcPr>
            <w:tcW w:w="2600" w:type="dxa"/>
            <w:gridSpan w:val="2"/>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1. Художественное творчество (рисование).</w:t>
            </w:r>
          </w:p>
          <w:p w:rsidR="00E8240E" w:rsidRPr="007A14C6" w:rsidRDefault="00E8240E" w:rsidP="0075548E"/>
          <w:p w:rsidR="00E8240E" w:rsidRPr="007A14C6" w:rsidRDefault="00E8240E" w:rsidP="0075548E">
            <w:r w:rsidRPr="007A14C6">
              <w:t xml:space="preserve">2. Музыка. </w:t>
            </w:r>
          </w:p>
        </w:tc>
        <w:tc>
          <w:tcPr>
            <w:tcW w:w="992"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9.20 – 9.40</w:t>
            </w:r>
          </w:p>
          <w:p w:rsidR="00E8240E" w:rsidRPr="007A14C6" w:rsidRDefault="00E8240E" w:rsidP="0075548E"/>
          <w:p w:rsidR="00E8240E" w:rsidRPr="007A14C6" w:rsidRDefault="00E8240E" w:rsidP="0075548E"/>
          <w:p w:rsidR="00E8240E" w:rsidRPr="007A14C6" w:rsidRDefault="00E8240E" w:rsidP="0075548E">
            <w:r w:rsidRPr="007A14C6">
              <w:t>10.00 -10.15</w:t>
            </w:r>
          </w:p>
        </w:tc>
        <w:tc>
          <w:tcPr>
            <w:tcW w:w="3256"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1. Чтение худ</w:t>
            </w:r>
            <w:proofErr w:type="gramStart"/>
            <w:r w:rsidRPr="007A14C6">
              <w:t>.</w:t>
            </w:r>
            <w:proofErr w:type="gramEnd"/>
            <w:r w:rsidRPr="007A14C6">
              <w:t xml:space="preserve"> </w:t>
            </w:r>
            <w:proofErr w:type="gramStart"/>
            <w:r w:rsidRPr="007A14C6">
              <w:t>л</w:t>
            </w:r>
            <w:proofErr w:type="gramEnd"/>
            <w:r w:rsidRPr="007A14C6">
              <w:t>итературы.</w:t>
            </w:r>
          </w:p>
          <w:p w:rsidR="00E8240E" w:rsidRPr="007A14C6" w:rsidRDefault="00E8240E" w:rsidP="0075548E">
            <w:r w:rsidRPr="007A14C6">
              <w:t>2. Художественное творчество  (рисование).</w:t>
            </w:r>
          </w:p>
          <w:p w:rsidR="00E8240E" w:rsidRPr="007A14C6" w:rsidRDefault="00E8240E" w:rsidP="0075548E">
            <w:r w:rsidRPr="007A14C6">
              <w:t>3. Музыка.</w:t>
            </w:r>
          </w:p>
        </w:tc>
        <w:tc>
          <w:tcPr>
            <w:tcW w:w="916" w:type="dxa"/>
            <w:tcBorders>
              <w:top w:val="single" w:sz="4" w:space="0" w:color="auto"/>
              <w:left w:val="single" w:sz="4" w:space="0" w:color="auto"/>
              <w:bottom w:val="single" w:sz="4" w:space="0" w:color="auto"/>
              <w:right w:val="single" w:sz="4" w:space="0" w:color="auto"/>
            </w:tcBorders>
          </w:tcPr>
          <w:p w:rsidR="00E8240E" w:rsidRPr="007A14C6" w:rsidRDefault="00E8240E" w:rsidP="0075548E">
            <w:r w:rsidRPr="007A14C6">
              <w:t>9.10 -09.40</w:t>
            </w:r>
          </w:p>
          <w:p w:rsidR="00E8240E" w:rsidRPr="007A14C6" w:rsidRDefault="00E8240E" w:rsidP="0075548E">
            <w:r w:rsidRPr="007A14C6">
              <w:t>10.00 –10.00</w:t>
            </w:r>
          </w:p>
          <w:p w:rsidR="00E8240E" w:rsidRPr="007A14C6" w:rsidRDefault="00E8240E" w:rsidP="0075548E">
            <w:r w:rsidRPr="007A14C6">
              <w:t>10.40 –11.00</w:t>
            </w:r>
          </w:p>
        </w:tc>
      </w:tr>
    </w:tbl>
    <w:p w:rsidR="005F71A5" w:rsidRPr="007A14C6" w:rsidRDefault="005F71A5" w:rsidP="005F71A5">
      <w:pPr>
        <w:contextualSpacing/>
      </w:pPr>
    </w:p>
    <w:p w:rsidR="005F71A5" w:rsidRPr="007A14C6" w:rsidRDefault="005F71A5" w:rsidP="005F71A5">
      <w:pPr>
        <w:contextualSpacing/>
      </w:pPr>
      <w:r w:rsidRPr="007A14C6">
        <w:br w:type="page"/>
      </w:r>
    </w:p>
    <w:p w:rsidR="005F71A5" w:rsidRPr="00A5545D" w:rsidRDefault="005F71A5" w:rsidP="005F71A5">
      <w:pPr>
        <w:contextualSpacing/>
        <w:rPr>
          <w:b/>
          <w:sz w:val="32"/>
          <w:szCs w:val="32"/>
        </w:rPr>
      </w:pPr>
      <w:r w:rsidRPr="007A14C6">
        <w:rPr>
          <w:b/>
        </w:rPr>
        <w:t xml:space="preserve">                    </w:t>
      </w:r>
      <w:r w:rsidR="00A5545D">
        <w:rPr>
          <w:b/>
        </w:rPr>
        <w:t xml:space="preserve">            </w:t>
      </w:r>
      <w:r w:rsidRPr="00A5545D">
        <w:rPr>
          <w:b/>
          <w:sz w:val="32"/>
          <w:szCs w:val="32"/>
        </w:rPr>
        <w:t>Учебный план на 2015-2016 учебный год.</w:t>
      </w:r>
    </w:p>
    <w:p w:rsidR="005F71A5" w:rsidRPr="007A14C6" w:rsidRDefault="005F71A5" w:rsidP="005F71A5">
      <w:pPr>
        <w:contextualSpacing/>
        <w:jc w:val="center"/>
      </w:pPr>
      <w:r w:rsidRPr="007A14C6">
        <w:rPr>
          <w:color w:val="000000"/>
        </w:rPr>
        <w:t xml:space="preserve">Учебный план детского сада составлен  в соответствии с СанПиН и </w:t>
      </w:r>
      <w:r w:rsidRPr="007A14C6">
        <w:t xml:space="preserve"> на основе примерной основной общеобразовательной программы дошкольного образования  «От рождения до школы»  под редакцией Н.Е. </w:t>
      </w:r>
      <w:proofErr w:type="spellStart"/>
      <w:r w:rsidRPr="007A14C6">
        <w:t>Вераксы</w:t>
      </w:r>
      <w:proofErr w:type="spellEnd"/>
      <w:r w:rsidRPr="007A14C6">
        <w:t>, Т.С. Комаровой, М.А. Васильевой.</w:t>
      </w:r>
    </w:p>
    <w:p w:rsidR="005F71A5" w:rsidRPr="007A14C6" w:rsidRDefault="005F71A5" w:rsidP="005F71A5">
      <w:pPr>
        <w:contextualSpacing/>
        <w:jc w:val="center"/>
      </w:pPr>
    </w:p>
    <w:p w:rsidR="005F71A5" w:rsidRPr="007A14C6" w:rsidRDefault="005F71A5" w:rsidP="005F71A5">
      <w:pPr>
        <w:contextualSpacing/>
        <w:jc w:val="center"/>
      </w:pPr>
    </w:p>
    <w:p w:rsidR="005F71A5" w:rsidRPr="007A14C6" w:rsidRDefault="005F71A5" w:rsidP="005F71A5">
      <w:pPr>
        <w:contextualSpacing/>
        <w:jc w:val="cente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1"/>
        <w:gridCol w:w="1960"/>
        <w:gridCol w:w="1126"/>
        <w:gridCol w:w="1113"/>
        <w:gridCol w:w="1049"/>
        <w:gridCol w:w="1033"/>
      </w:tblGrid>
      <w:tr w:rsidR="005F71A5" w:rsidRPr="007A14C6" w:rsidTr="0075548E">
        <w:tc>
          <w:tcPr>
            <w:tcW w:w="4201" w:type="dxa"/>
            <w:vMerge w:val="restart"/>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 xml:space="preserve">Приоритетные направления </w:t>
            </w:r>
          </w:p>
          <w:p w:rsidR="005F71A5" w:rsidRPr="007A14C6" w:rsidRDefault="005F71A5" w:rsidP="0075548E">
            <w:pPr>
              <w:jc w:val="center"/>
            </w:pPr>
            <w:r w:rsidRPr="007A14C6">
              <w:t>Образовательные области</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Виды деятельности</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 xml:space="preserve">Вторая </w:t>
            </w:r>
            <w:proofErr w:type="spellStart"/>
            <w:r w:rsidRPr="007A14C6">
              <w:t>мл</w:t>
            </w:r>
            <w:proofErr w:type="gramStart"/>
            <w:r w:rsidRPr="007A14C6">
              <w:t>.г</w:t>
            </w:r>
            <w:proofErr w:type="gramEnd"/>
            <w:r w:rsidRPr="007A14C6">
              <w:t>р</w:t>
            </w:r>
            <w:proofErr w:type="spellEnd"/>
            <w:r w:rsidRPr="007A14C6">
              <w:t>. и средняя группа</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Старшая и подготовительная группа</w:t>
            </w:r>
          </w:p>
        </w:tc>
      </w:tr>
      <w:tr w:rsidR="005F71A5" w:rsidRPr="007A14C6" w:rsidTr="0075548E">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3-5 лет</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5-7 лет</w:t>
            </w:r>
          </w:p>
        </w:tc>
      </w:tr>
      <w:tr w:rsidR="005F71A5" w:rsidRPr="007A14C6" w:rsidTr="0075548E">
        <w:trPr>
          <w:gridAfter w:val="4"/>
          <w:wAfter w:w="4321" w:type="dxa"/>
          <w:trHeight w:val="570"/>
        </w:trPr>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r>
      <w:tr w:rsidR="005F71A5" w:rsidRPr="007A14C6" w:rsidTr="0075548E">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roofErr w:type="spellStart"/>
            <w:r w:rsidRPr="007A14C6">
              <w:t>Нед</w:t>
            </w:r>
            <w:proofErr w:type="spellEnd"/>
            <w:r w:rsidRPr="007A14C6">
              <w:t>.</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год</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roofErr w:type="spellStart"/>
            <w:r w:rsidRPr="007A14C6">
              <w:t>Нед</w:t>
            </w:r>
            <w:proofErr w:type="spellEnd"/>
            <w:r w:rsidRPr="007A14C6">
              <w:t>.</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год</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r w:rsidRPr="007A14C6">
              <w:t>Познавательно-речевое направление</w:t>
            </w: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3</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108</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5</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180</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Образовательные области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r>
      <w:tr w:rsidR="005F71A5" w:rsidRPr="007A14C6" w:rsidTr="0075548E">
        <w:tc>
          <w:tcPr>
            <w:tcW w:w="4201" w:type="dxa"/>
            <w:vMerge w:val="restart"/>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 ФЭМП</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r>
      <w:tr w:rsidR="005F71A5" w:rsidRPr="007A14C6" w:rsidTr="0075548E">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конструирование</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r>
      <w:tr w:rsidR="005F71A5" w:rsidRPr="007A14C6" w:rsidTr="0075548E">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Формирование целостной картины мира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 xml:space="preserve">Коммуникация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коммуникация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Чтение художественной литературы</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Чтение художественной литературы</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r w:rsidRPr="007A14C6">
              <w:t>Художественно-эстетическое направление</w:t>
            </w: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4</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144</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5</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180</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Образовательные области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 xml:space="preserve">Музыка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музыка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2</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72</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72</w:t>
            </w:r>
          </w:p>
        </w:tc>
      </w:tr>
      <w:tr w:rsidR="005F71A5" w:rsidRPr="007A14C6" w:rsidTr="0075548E">
        <w:tc>
          <w:tcPr>
            <w:tcW w:w="4201" w:type="dxa"/>
            <w:vMerge w:val="restart"/>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Художественное творчество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 рисование</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72</w:t>
            </w:r>
          </w:p>
        </w:tc>
      </w:tr>
      <w:tr w:rsidR="005F71A5" w:rsidRPr="007A14C6" w:rsidTr="0075548E">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 лепка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36</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18</w:t>
            </w:r>
          </w:p>
        </w:tc>
      </w:tr>
      <w:tr w:rsidR="005F71A5" w:rsidRPr="007A14C6" w:rsidTr="0075548E">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71A5" w:rsidRPr="007A14C6" w:rsidRDefault="005F71A5" w:rsidP="0075548E"/>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 аппликация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0,5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18</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r w:rsidRPr="007A14C6">
              <w:t>Физическое направление</w:t>
            </w: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3</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108</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3</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108</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Образовательные области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Физическая культура, здоровье</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r w:rsidRPr="007A14C6">
              <w:t>Физическая культура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108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3</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5F71A5" w:rsidRPr="007A14C6" w:rsidRDefault="005F71A5" w:rsidP="0075548E">
            <w:pPr>
              <w:jc w:val="center"/>
            </w:pPr>
            <w:r w:rsidRPr="007A14C6">
              <w:t>108</w:t>
            </w:r>
          </w:p>
        </w:tc>
      </w:tr>
      <w:tr w:rsidR="005F71A5" w:rsidRPr="007A14C6" w:rsidTr="0075548E">
        <w:tc>
          <w:tcPr>
            <w:tcW w:w="4201"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 xml:space="preserve">Итого </w:t>
            </w: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10</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360</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13</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5F71A5" w:rsidRPr="007A14C6" w:rsidRDefault="005F71A5" w:rsidP="0075548E">
            <w:pPr>
              <w:jc w:val="center"/>
            </w:pPr>
            <w:r w:rsidRPr="007A14C6">
              <w:t>468</w:t>
            </w:r>
          </w:p>
        </w:tc>
      </w:tr>
    </w:tbl>
    <w:p w:rsidR="005F71A5" w:rsidRPr="007A14C6" w:rsidRDefault="005F71A5" w:rsidP="005F71A5">
      <w:pPr>
        <w:jc w:val="center"/>
      </w:pPr>
    </w:p>
    <w:p w:rsidR="005F71A5" w:rsidRPr="007A14C6" w:rsidRDefault="005F71A5" w:rsidP="005F71A5">
      <w:pPr>
        <w:contextualSpacing/>
        <w:jc w:val="center"/>
      </w:pPr>
    </w:p>
    <w:p w:rsidR="005F71A5" w:rsidRPr="007A14C6" w:rsidRDefault="005F71A5" w:rsidP="005F71A5">
      <w:pPr>
        <w:contextualSpacing/>
        <w:jc w:val="center"/>
      </w:pPr>
    </w:p>
    <w:p w:rsidR="005F71A5" w:rsidRPr="007A14C6" w:rsidRDefault="005F71A5" w:rsidP="005F71A5">
      <w:pPr>
        <w:contextualSpacing/>
        <w:jc w:val="center"/>
      </w:pPr>
    </w:p>
    <w:p w:rsidR="005F71A5" w:rsidRPr="007A14C6" w:rsidRDefault="005F71A5" w:rsidP="005F71A5"/>
    <w:p w:rsidR="005F71A5" w:rsidRPr="007A14C6" w:rsidRDefault="005F71A5" w:rsidP="005F71A5">
      <w:pPr>
        <w:rPr>
          <w:b/>
          <w:bCs/>
          <w:caps/>
          <w:color w:val="99CC00"/>
        </w:rPr>
        <w:sectPr w:rsidR="005F71A5" w:rsidRPr="007A14C6" w:rsidSect="004702D6">
          <w:footerReference w:type="even" r:id="rId10"/>
          <w:pgSz w:w="11906" w:h="16838"/>
          <w:pgMar w:top="567" w:right="424" w:bottom="567" w:left="1276" w:header="709" w:footer="709" w:gutter="0"/>
          <w:pgNumType w:start="1"/>
          <w:cols w:space="708"/>
          <w:titlePg/>
          <w:docGrid w:linePitch="360"/>
        </w:sectPr>
      </w:pPr>
    </w:p>
    <w:p w:rsidR="005F71A5" w:rsidRPr="007A14C6" w:rsidRDefault="005F71A5" w:rsidP="005F71A5">
      <w:pPr>
        <w:rPr>
          <w:b/>
        </w:rPr>
      </w:pPr>
      <w:r w:rsidRPr="007A14C6">
        <w:rPr>
          <w:b/>
        </w:rPr>
        <w:lastRenderedPageBreak/>
        <w:t xml:space="preserve">                                               Годовой  календарный  учебный  график     на 2015 - 2016 г.</w:t>
      </w:r>
    </w:p>
    <w:p w:rsidR="005F71A5" w:rsidRPr="007A14C6" w:rsidRDefault="005F71A5" w:rsidP="005F71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8"/>
        <w:gridCol w:w="2336"/>
        <w:gridCol w:w="1065"/>
        <w:gridCol w:w="1486"/>
        <w:gridCol w:w="2124"/>
        <w:gridCol w:w="1062"/>
        <w:gridCol w:w="1274"/>
        <w:gridCol w:w="2089"/>
      </w:tblGrid>
      <w:tr w:rsidR="005F71A5" w:rsidRPr="007A14C6" w:rsidTr="0075548E">
        <w:tc>
          <w:tcPr>
            <w:tcW w:w="1338" w:type="pct"/>
          </w:tcPr>
          <w:p w:rsidR="005F71A5" w:rsidRPr="007A14C6" w:rsidRDefault="005F71A5" w:rsidP="0075548E">
            <w:r w:rsidRPr="007A14C6">
              <w:t>Продолжительность учебного года</w:t>
            </w:r>
          </w:p>
        </w:tc>
        <w:tc>
          <w:tcPr>
            <w:tcW w:w="3662" w:type="pct"/>
            <w:gridSpan w:val="7"/>
          </w:tcPr>
          <w:p w:rsidR="005F71A5" w:rsidRPr="007A14C6" w:rsidRDefault="005F71A5" w:rsidP="0075548E">
            <w:pPr>
              <w:jc w:val="center"/>
            </w:pPr>
            <w:r w:rsidRPr="007A14C6">
              <w:t>с 01.09.2015 г. по 31.05.2016 г.</w:t>
            </w:r>
          </w:p>
          <w:p w:rsidR="005F71A5" w:rsidRPr="007A14C6" w:rsidRDefault="005F71A5" w:rsidP="0075548E">
            <w:pPr>
              <w:jc w:val="center"/>
            </w:pPr>
            <w:r w:rsidRPr="007A14C6">
              <w:t xml:space="preserve">учебная неделя 5 дней - 30 недель в год </w:t>
            </w:r>
          </w:p>
        </w:tc>
      </w:tr>
      <w:tr w:rsidR="005F71A5" w:rsidRPr="007A14C6" w:rsidTr="0075548E">
        <w:tc>
          <w:tcPr>
            <w:tcW w:w="1338" w:type="pct"/>
          </w:tcPr>
          <w:p w:rsidR="005F71A5" w:rsidRPr="007A14C6" w:rsidRDefault="005F71A5" w:rsidP="0075548E">
            <w:r w:rsidRPr="007A14C6">
              <w:t>Летний оздоровительный период</w:t>
            </w:r>
          </w:p>
        </w:tc>
        <w:tc>
          <w:tcPr>
            <w:tcW w:w="3662" w:type="pct"/>
            <w:gridSpan w:val="7"/>
          </w:tcPr>
          <w:p w:rsidR="005F71A5" w:rsidRPr="007A14C6" w:rsidRDefault="005F71A5" w:rsidP="0075548E">
            <w:pPr>
              <w:jc w:val="center"/>
            </w:pPr>
            <w:r w:rsidRPr="007A14C6">
              <w:t>с 01.06.15 г. по 29.08.15 г.</w:t>
            </w:r>
          </w:p>
        </w:tc>
      </w:tr>
      <w:tr w:rsidR="005F71A5" w:rsidRPr="007A14C6" w:rsidTr="0075548E">
        <w:tc>
          <w:tcPr>
            <w:tcW w:w="1338" w:type="pct"/>
          </w:tcPr>
          <w:p w:rsidR="005F71A5" w:rsidRPr="007A14C6" w:rsidRDefault="005F71A5" w:rsidP="0075548E">
            <w:r w:rsidRPr="007A14C6">
              <w:t>Итоговый мониторинг качества освоения  программного материала воспитанниками</w:t>
            </w:r>
          </w:p>
        </w:tc>
        <w:tc>
          <w:tcPr>
            <w:tcW w:w="3662" w:type="pct"/>
            <w:gridSpan w:val="7"/>
          </w:tcPr>
          <w:p w:rsidR="005F71A5" w:rsidRPr="007A14C6" w:rsidRDefault="005F71A5" w:rsidP="0075548E">
            <w:pPr>
              <w:jc w:val="center"/>
            </w:pPr>
            <w:r w:rsidRPr="007A14C6">
              <w:t xml:space="preserve"> 05.05.2016 г. – 17.05.2016 г.</w:t>
            </w:r>
          </w:p>
        </w:tc>
      </w:tr>
      <w:tr w:rsidR="005F71A5" w:rsidRPr="007A14C6" w:rsidTr="0075548E">
        <w:tc>
          <w:tcPr>
            <w:tcW w:w="1338" w:type="pct"/>
          </w:tcPr>
          <w:p w:rsidR="005F71A5" w:rsidRPr="007A14C6" w:rsidRDefault="005F71A5" w:rsidP="0075548E">
            <w:r w:rsidRPr="007A14C6">
              <w:t>Промежуточный мониторинг качества освоения  программного материала воспитанниками</w:t>
            </w:r>
          </w:p>
        </w:tc>
        <w:tc>
          <w:tcPr>
            <w:tcW w:w="3662" w:type="pct"/>
            <w:gridSpan w:val="7"/>
            <w:vAlign w:val="center"/>
          </w:tcPr>
          <w:p w:rsidR="005F71A5" w:rsidRPr="007A14C6" w:rsidRDefault="005F71A5" w:rsidP="0075548E">
            <w:pPr>
              <w:jc w:val="center"/>
            </w:pPr>
            <w:r w:rsidRPr="007A14C6">
              <w:t>16.09.2015. – 27.09.2015 г.</w:t>
            </w:r>
          </w:p>
          <w:p w:rsidR="005F71A5" w:rsidRPr="007A14C6" w:rsidRDefault="005F71A5" w:rsidP="0075548E">
            <w:pPr>
              <w:jc w:val="center"/>
            </w:pPr>
            <w:r w:rsidRPr="007A14C6">
              <w:t xml:space="preserve">17.05.2016 г.- 24.05.2016 г. </w:t>
            </w:r>
          </w:p>
        </w:tc>
      </w:tr>
      <w:tr w:rsidR="005F71A5" w:rsidRPr="007A14C6" w:rsidTr="0075548E">
        <w:tc>
          <w:tcPr>
            <w:tcW w:w="1338" w:type="pct"/>
          </w:tcPr>
          <w:p w:rsidR="005F71A5" w:rsidRPr="007A14C6" w:rsidRDefault="005F71A5" w:rsidP="0075548E">
            <w:r w:rsidRPr="007A14C6">
              <w:t>Выпуск детей в школу</w:t>
            </w:r>
          </w:p>
        </w:tc>
        <w:tc>
          <w:tcPr>
            <w:tcW w:w="3662" w:type="pct"/>
            <w:gridSpan w:val="7"/>
          </w:tcPr>
          <w:p w:rsidR="005F71A5" w:rsidRPr="007A14C6" w:rsidRDefault="005F71A5" w:rsidP="0075548E">
            <w:pPr>
              <w:jc w:val="center"/>
            </w:pPr>
            <w:r w:rsidRPr="007A14C6">
              <w:t>27.05.2016 г.</w:t>
            </w:r>
          </w:p>
        </w:tc>
      </w:tr>
      <w:tr w:rsidR="005F71A5" w:rsidRPr="007A14C6" w:rsidTr="0075548E">
        <w:tc>
          <w:tcPr>
            <w:tcW w:w="1338" w:type="pct"/>
            <w:vMerge w:val="restart"/>
          </w:tcPr>
          <w:p w:rsidR="005F71A5" w:rsidRPr="007A14C6" w:rsidRDefault="005F71A5" w:rsidP="0075548E">
            <w:r w:rsidRPr="007A14C6">
              <w:t>Максимальное количество и продолжительность НОД в течение дня/ в неделю (по подгруппам)</w:t>
            </w:r>
          </w:p>
        </w:tc>
        <w:tc>
          <w:tcPr>
            <w:tcW w:w="748" w:type="pct"/>
          </w:tcPr>
          <w:p w:rsidR="005F71A5" w:rsidRPr="007A14C6" w:rsidRDefault="005F71A5" w:rsidP="0075548E">
            <w:pPr>
              <w:jc w:val="center"/>
            </w:pPr>
            <w:r w:rsidRPr="007A14C6">
              <w:t>Возраст детей</w:t>
            </w:r>
          </w:p>
        </w:tc>
        <w:tc>
          <w:tcPr>
            <w:tcW w:w="817" w:type="pct"/>
            <w:gridSpan w:val="2"/>
          </w:tcPr>
          <w:p w:rsidR="005F71A5" w:rsidRPr="007A14C6" w:rsidRDefault="005F71A5" w:rsidP="0075548E">
            <w:pPr>
              <w:jc w:val="center"/>
            </w:pPr>
            <w:r w:rsidRPr="007A14C6">
              <w:t>Количество в день</w:t>
            </w:r>
          </w:p>
        </w:tc>
        <w:tc>
          <w:tcPr>
            <w:tcW w:w="680" w:type="pct"/>
          </w:tcPr>
          <w:p w:rsidR="005F71A5" w:rsidRPr="007A14C6" w:rsidRDefault="005F71A5" w:rsidP="0075548E">
            <w:pPr>
              <w:jc w:val="center"/>
            </w:pPr>
            <w:proofErr w:type="spellStart"/>
            <w:proofErr w:type="gramStart"/>
            <w:r w:rsidRPr="007A14C6">
              <w:t>Продолжи-тельность</w:t>
            </w:r>
            <w:proofErr w:type="spellEnd"/>
            <w:proofErr w:type="gramEnd"/>
            <w:r w:rsidRPr="007A14C6">
              <w:t xml:space="preserve"> НОД, мин.</w:t>
            </w:r>
          </w:p>
        </w:tc>
        <w:tc>
          <w:tcPr>
            <w:tcW w:w="748" w:type="pct"/>
            <w:gridSpan w:val="2"/>
          </w:tcPr>
          <w:p w:rsidR="005F71A5" w:rsidRPr="007A14C6" w:rsidRDefault="005F71A5" w:rsidP="0075548E">
            <w:pPr>
              <w:jc w:val="center"/>
            </w:pPr>
            <w:r w:rsidRPr="007A14C6">
              <w:t>Объем нагрузки в день, мин.</w:t>
            </w:r>
          </w:p>
        </w:tc>
        <w:tc>
          <w:tcPr>
            <w:tcW w:w="669" w:type="pct"/>
          </w:tcPr>
          <w:p w:rsidR="005F71A5" w:rsidRPr="007A14C6" w:rsidRDefault="005F71A5" w:rsidP="0075548E">
            <w:pPr>
              <w:jc w:val="center"/>
            </w:pPr>
            <w:r w:rsidRPr="007A14C6">
              <w:t>Объем нагрузки в неделю, не более</w:t>
            </w:r>
          </w:p>
        </w:tc>
      </w:tr>
      <w:tr w:rsidR="005F71A5" w:rsidRPr="007A14C6" w:rsidTr="0075548E">
        <w:trPr>
          <w:trHeight w:val="841"/>
        </w:trPr>
        <w:tc>
          <w:tcPr>
            <w:tcW w:w="1338" w:type="pct"/>
            <w:vMerge/>
          </w:tcPr>
          <w:p w:rsidR="005F71A5" w:rsidRPr="007A14C6" w:rsidRDefault="005F71A5" w:rsidP="0075548E"/>
        </w:tc>
        <w:tc>
          <w:tcPr>
            <w:tcW w:w="748" w:type="pct"/>
          </w:tcPr>
          <w:p w:rsidR="005F71A5" w:rsidRPr="007A14C6" w:rsidRDefault="005F71A5" w:rsidP="0075548E">
            <w:r w:rsidRPr="007A14C6">
              <w:t>2 – 3 года</w:t>
            </w:r>
          </w:p>
        </w:tc>
        <w:tc>
          <w:tcPr>
            <w:tcW w:w="817" w:type="pct"/>
            <w:gridSpan w:val="2"/>
          </w:tcPr>
          <w:p w:rsidR="005F71A5" w:rsidRPr="007A14C6" w:rsidRDefault="005F71A5" w:rsidP="0075548E">
            <w:r w:rsidRPr="007A14C6">
              <w:t>2</w:t>
            </w:r>
          </w:p>
        </w:tc>
        <w:tc>
          <w:tcPr>
            <w:tcW w:w="680" w:type="pct"/>
          </w:tcPr>
          <w:p w:rsidR="005F71A5" w:rsidRPr="007A14C6" w:rsidRDefault="005F71A5" w:rsidP="0075548E">
            <w:pPr>
              <w:jc w:val="center"/>
            </w:pPr>
            <w:r w:rsidRPr="007A14C6">
              <w:t>10</w:t>
            </w:r>
          </w:p>
        </w:tc>
        <w:tc>
          <w:tcPr>
            <w:tcW w:w="748" w:type="pct"/>
            <w:gridSpan w:val="2"/>
          </w:tcPr>
          <w:p w:rsidR="005F71A5" w:rsidRPr="007A14C6" w:rsidRDefault="005F71A5" w:rsidP="0075548E">
            <w:pPr>
              <w:jc w:val="center"/>
            </w:pPr>
            <w:r w:rsidRPr="007A14C6">
              <w:t>30</w:t>
            </w:r>
          </w:p>
        </w:tc>
        <w:tc>
          <w:tcPr>
            <w:tcW w:w="669" w:type="pct"/>
          </w:tcPr>
          <w:p w:rsidR="005F71A5" w:rsidRPr="007A14C6" w:rsidRDefault="005F71A5" w:rsidP="0075548E">
            <w:r w:rsidRPr="007A14C6">
              <w:t>2ч.45мин</w:t>
            </w:r>
          </w:p>
        </w:tc>
      </w:tr>
      <w:tr w:rsidR="005F71A5" w:rsidRPr="007A14C6" w:rsidTr="0075548E">
        <w:tc>
          <w:tcPr>
            <w:tcW w:w="1338" w:type="pct"/>
            <w:vMerge/>
          </w:tcPr>
          <w:p w:rsidR="005F71A5" w:rsidRPr="007A14C6" w:rsidRDefault="005F71A5" w:rsidP="0075548E"/>
        </w:tc>
        <w:tc>
          <w:tcPr>
            <w:tcW w:w="748" w:type="pct"/>
          </w:tcPr>
          <w:p w:rsidR="005F71A5" w:rsidRPr="007A14C6" w:rsidRDefault="005F71A5" w:rsidP="0075548E">
            <w:r w:rsidRPr="007A14C6">
              <w:t>3 – 4 года</w:t>
            </w:r>
          </w:p>
        </w:tc>
        <w:tc>
          <w:tcPr>
            <w:tcW w:w="817" w:type="pct"/>
            <w:gridSpan w:val="2"/>
          </w:tcPr>
          <w:p w:rsidR="005F71A5" w:rsidRPr="007A14C6" w:rsidRDefault="005F71A5" w:rsidP="0075548E">
            <w:r w:rsidRPr="007A14C6">
              <w:t>2</w:t>
            </w:r>
          </w:p>
        </w:tc>
        <w:tc>
          <w:tcPr>
            <w:tcW w:w="680" w:type="pct"/>
          </w:tcPr>
          <w:p w:rsidR="005F71A5" w:rsidRPr="007A14C6" w:rsidRDefault="005F71A5" w:rsidP="0075548E">
            <w:pPr>
              <w:jc w:val="center"/>
            </w:pPr>
            <w:r w:rsidRPr="007A14C6">
              <w:t>15</w:t>
            </w:r>
          </w:p>
        </w:tc>
        <w:tc>
          <w:tcPr>
            <w:tcW w:w="748" w:type="pct"/>
            <w:gridSpan w:val="2"/>
          </w:tcPr>
          <w:p w:rsidR="005F71A5" w:rsidRPr="007A14C6" w:rsidRDefault="005F71A5" w:rsidP="0075548E">
            <w:pPr>
              <w:jc w:val="center"/>
            </w:pPr>
            <w:r w:rsidRPr="007A14C6">
              <w:t>30</w:t>
            </w:r>
          </w:p>
        </w:tc>
        <w:tc>
          <w:tcPr>
            <w:tcW w:w="669" w:type="pct"/>
          </w:tcPr>
          <w:p w:rsidR="005F71A5" w:rsidRPr="007A14C6" w:rsidRDefault="005F71A5" w:rsidP="0075548E">
            <w:r w:rsidRPr="007A14C6">
              <w:t>3 час 40мин</w:t>
            </w:r>
          </w:p>
        </w:tc>
      </w:tr>
      <w:tr w:rsidR="005F71A5" w:rsidRPr="007A14C6" w:rsidTr="0075548E">
        <w:tc>
          <w:tcPr>
            <w:tcW w:w="1338" w:type="pct"/>
          </w:tcPr>
          <w:p w:rsidR="005F71A5" w:rsidRPr="007A14C6" w:rsidRDefault="005F71A5" w:rsidP="0075548E"/>
        </w:tc>
        <w:tc>
          <w:tcPr>
            <w:tcW w:w="748" w:type="pct"/>
          </w:tcPr>
          <w:p w:rsidR="005F71A5" w:rsidRPr="007A14C6" w:rsidRDefault="005F71A5" w:rsidP="0075548E">
            <w:r w:rsidRPr="007A14C6">
              <w:t>5– 6 лет</w:t>
            </w:r>
          </w:p>
        </w:tc>
        <w:tc>
          <w:tcPr>
            <w:tcW w:w="817" w:type="pct"/>
            <w:gridSpan w:val="2"/>
          </w:tcPr>
          <w:p w:rsidR="005F71A5" w:rsidRPr="007A14C6" w:rsidRDefault="005F71A5" w:rsidP="0075548E">
            <w:r w:rsidRPr="007A14C6">
              <w:t>3</w:t>
            </w:r>
          </w:p>
        </w:tc>
        <w:tc>
          <w:tcPr>
            <w:tcW w:w="680" w:type="pct"/>
          </w:tcPr>
          <w:p w:rsidR="005F71A5" w:rsidRPr="007A14C6" w:rsidRDefault="005F71A5" w:rsidP="0075548E">
            <w:pPr>
              <w:jc w:val="center"/>
            </w:pPr>
            <w:r w:rsidRPr="007A14C6">
              <w:t>20-25</w:t>
            </w:r>
          </w:p>
        </w:tc>
        <w:tc>
          <w:tcPr>
            <w:tcW w:w="748" w:type="pct"/>
            <w:gridSpan w:val="2"/>
          </w:tcPr>
          <w:p w:rsidR="005F71A5" w:rsidRPr="007A14C6" w:rsidRDefault="005F71A5" w:rsidP="0075548E">
            <w:pPr>
              <w:jc w:val="center"/>
            </w:pPr>
            <w:r w:rsidRPr="007A14C6">
              <w:t>75</w:t>
            </w:r>
          </w:p>
        </w:tc>
        <w:tc>
          <w:tcPr>
            <w:tcW w:w="669" w:type="pct"/>
          </w:tcPr>
          <w:p w:rsidR="005F71A5" w:rsidRPr="007A14C6" w:rsidRDefault="005F71A5" w:rsidP="0075548E">
            <w:r w:rsidRPr="007A14C6">
              <w:t>6часов</w:t>
            </w:r>
          </w:p>
          <w:p w:rsidR="005F71A5" w:rsidRPr="007A14C6" w:rsidRDefault="005F71A5" w:rsidP="0075548E">
            <w:r w:rsidRPr="007A14C6">
              <w:t xml:space="preserve">15мин. </w:t>
            </w:r>
          </w:p>
        </w:tc>
      </w:tr>
      <w:tr w:rsidR="005F71A5" w:rsidRPr="007A14C6" w:rsidTr="0075548E">
        <w:tc>
          <w:tcPr>
            <w:tcW w:w="1338" w:type="pct"/>
          </w:tcPr>
          <w:p w:rsidR="005F71A5" w:rsidRPr="007A14C6" w:rsidRDefault="005F71A5" w:rsidP="0075548E"/>
        </w:tc>
        <w:tc>
          <w:tcPr>
            <w:tcW w:w="748" w:type="pct"/>
          </w:tcPr>
          <w:p w:rsidR="005F71A5" w:rsidRPr="007A14C6" w:rsidRDefault="005F71A5" w:rsidP="0075548E">
            <w:r w:rsidRPr="007A14C6">
              <w:t>6– 7 лет</w:t>
            </w:r>
          </w:p>
        </w:tc>
        <w:tc>
          <w:tcPr>
            <w:tcW w:w="817" w:type="pct"/>
            <w:gridSpan w:val="2"/>
          </w:tcPr>
          <w:p w:rsidR="005F71A5" w:rsidRPr="007A14C6" w:rsidRDefault="005F71A5" w:rsidP="0075548E">
            <w:r w:rsidRPr="007A14C6">
              <w:t>3</w:t>
            </w:r>
          </w:p>
        </w:tc>
        <w:tc>
          <w:tcPr>
            <w:tcW w:w="680" w:type="pct"/>
          </w:tcPr>
          <w:p w:rsidR="005F71A5" w:rsidRPr="007A14C6" w:rsidRDefault="005F71A5" w:rsidP="0075548E">
            <w:pPr>
              <w:jc w:val="center"/>
            </w:pPr>
            <w:r w:rsidRPr="007A14C6">
              <w:t>30</w:t>
            </w:r>
          </w:p>
        </w:tc>
        <w:tc>
          <w:tcPr>
            <w:tcW w:w="748" w:type="pct"/>
            <w:gridSpan w:val="2"/>
          </w:tcPr>
          <w:p w:rsidR="005F71A5" w:rsidRPr="007A14C6" w:rsidRDefault="005F71A5" w:rsidP="0075548E">
            <w:pPr>
              <w:jc w:val="center"/>
            </w:pPr>
            <w:r w:rsidRPr="007A14C6">
              <w:t>75</w:t>
            </w:r>
          </w:p>
        </w:tc>
        <w:tc>
          <w:tcPr>
            <w:tcW w:w="669" w:type="pct"/>
          </w:tcPr>
          <w:p w:rsidR="005F71A5" w:rsidRPr="007A14C6" w:rsidRDefault="005F71A5" w:rsidP="0075548E">
            <w:r w:rsidRPr="007A14C6">
              <w:t>8часов 30 мин</w:t>
            </w:r>
          </w:p>
        </w:tc>
      </w:tr>
      <w:tr w:rsidR="005F71A5" w:rsidRPr="007A14C6" w:rsidTr="0075548E">
        <w:tc>
          <w:tcPr>
            <w:tcW w:w="1338" w:type="pct"/>
          </w:tcPr>
          <w:p w:rsidR="005F71A5" w:rsidRPr="007A14C6" w:rsidRDefault="005F71A5" w:rsidP="0075548E"/>
        </w:tc>
        <w:tc>
          <w:tcPr>
            <w:tcW w:w="748" w:type="pct"/>
          </w:tcPr>
          <w:p w:rsidR="005F71A5" w:rsidRPr="007A14C6" w:rsidRDefault="005F71A5" w:rsidP="0075548E"/>
        </w:tc>
        <w:tc>
          <w:tcPr>
            <w:tcW w:w="817" w:type="pct"/>
            <w:gridSpan w:val="2"/>
          </w:tcPr>
          <w:p w:rsidR="005F71A5" w:rsidRPr="007A14C6" w:rsidRDefault="005F71A5" w:rsidP="0075548E"/>
        </w:tc>
        <w:tc>
          <w:tcPr>
            <w:tcW w:w="680" w:type="pct"/>
          </w:tcPr>
          <w:p w:rsidR="005F71A5" w:rsidRPr="007A14C6" w:rsidRDefault="005F71A5" w:rsidP="0075548E">
            <w:pPr>
              <w:jc w:val="center"/>
            </w:pPr>
          </w:p>
        </w:tc>
        <w:tc>
          <w:tcPr>
            <w:tcW w:w="748" w:type="pct"/>
            <w:gridSpan w:val="2"/>
          </w:tcPr>
          <w:p w:rsidR="005F71A5" w:rsidRPr="007A14C6" w:rsidRDefault="005F71A5" w:rsidP="0075548E">
            <w:pPr>
              <w:jc w:val="center"/>
            </w:pPr>
          </w:p>
        </w:tc>
        <w:tc>
          <w:tcPr>
            <w:tcW w:w="669" w:type="pct"/>
          </w:tcPr>
          <w:p w:rsidR="005F71A5" w:rsidRPr="007A14C6" w:rsidRDefault="005F71A5" w:rsidP="0075548E"/>
        </w:tc>
      </w:tr>
      <w:tr w:rsidR="005F71A5" w:rsidRPr="007A14C6" w:rsidTr="0075548E">
        <w:tc>
          <w:tcPr>
            <w:tcW w:w="1338" w:type="pct"/>
          </w:tcPr>
          <w:p w:rsidR="005F71A5" w:rsidRPr="007A14C6" w:rsidRDefault="005F71A5" w:rsidP="0075548E"/>
        </w:tc>
        <w:tc>
          <w:tcPr>
            <w:tcW w:w="748" w:type="pct"/>
          </w:tcPr>
          <w:p w:rsidR="005F71A5" w:rsidRPr="007A14C6" w:rsidRDefault="005F71A5" w:rsidP="0075548E"/>
        </w:tc>
        <w:tc>
          <w:tcPr>
            <w:tcW w:w="817" w:type="pct"/>
            <w:gridSpan w:val="2"/>
          </w:tcPr>
          <w:p w:rsidR="005F71A5" w:rsidRPr="007A14C6" w:rsidRDefault="005F71A5" w:rsidP="0075548E"/>
        </w:tc>
        <w:tc>
          <w:tcPr>
            <w:tcW w:w="680" w:type="pct"/>
          </w:tcPr>
          <w:p w:rsidR="005F71A5" w:rsidRPr="007A14C6" w:rsidRDefault="005F71A5" w:rsidP="0075548E">
            <w:pPr>
              <w:jc w:val="center"/>
            </w:pPr>
          </w:p>
        </w:tc>
        <w:tc>
          <w:tcPr>
            <w:tcW w:w="748" w:type="pct"/>
            <w:gridSpan w:val="2"/>
          </w:tcPr>
          <w:p w:rsidR="005F71A5" w:rsidRPr="007A14C6" w:rsidRDefault="005F71A5" w:rsidP="0075548E"/>
        </w:tc>
        <w:tc>
          <w:tcPr>
            <w:tcW w:w="669" w:type="pct"/>
          </w:tcPr>
          <w:p w:rsidR="005F71A5" w:rsidRPr="007A14C6" w:rsidRDefault="005F71A5" w:rsidP="0075548E"/>
        </w:tc>
      </w:tr>
      <w:tr w:rsidR="005F71A5" w:rsidRPr="007A14C6" w:rsidTr="0075548E">
        <w:tc>
          <w:tcPr>
            <w:tcW w:w="1338" w:type="pct"/>
          </w:tcPr>
          <w:p w:rsidR="005F71A5" w:rsidRPr="007A14C6" w:rsidRDefault="005F71A5" w:rsidP="0075548E">
            <w:r w:rsidRPr="007A14C6">
              <w:t>Минимальный перерыв между НОД</w:t>
            </w:r>
          </w:p>
        </w:tc>
        <w:tc>
          <w:tcPr>
            <w:tcW w:w="3662" w:type="pct"/>
            <w:gridSpan w:val="7"/>
            <w:vAlign w:val="center"/>
          </w:tcPr>
          <w:p w:rsidR="005F71A5" w:rsidRPr="007A14C6" w:rsidRDefault="005F71A5" w:rsidP="0075548E">
            <w:pPr>
              <w:jc w:val="center"/>
            </w:pPr>
            <w:r w:rsidRPr="007A14C6">
              <w:t>10 мин.</w:t>
            </w:r>
          </w:p>
        </w:tc>
      </w:tr>
      <w:tr w:rsidR="005F71A5" w:rsidRPr="007A14C6" w:rsidTr="0075548E">
        <w:tc>
          <w:tcPr>
            <w:tcW w:w="1338" w:type="pct"/>
          </w:tcPr>
          <w:p w:rsidR="005F71A5" w:rsidRPr="007A14C6" w:rsidRDefault="005F71A5" w:rsidP="0075548E">
            <w:r w:rsidRPr="007A14C6">
              <w:t xml:space="preserve">Культурно - досуговая деятельность </w:t>
            </w:r>
          </w:p>
        </w:tc>
        <w:tc>
          <w:tcPr>
            <w:tcW w:w="3662" w:type="pct"/>
            <w:gridSpan w:val="7"/>
          </w:tcPr>
          <w:p w:rsidR="005F71A5" w:rsidRPr="007A14C6" w:rsidRDefault="008C7B44" w:rsidP="0075548E">
            <w:r>
              <w:t xml:space="preserve">                                              </w:t>
            </w:r>
            <w:r w:rsidR="005F71A5" w:rsidRPr="007A14C6">
              <w:t xml:space="preserve">Сентябрь </w:t>
            </w:r>
          </w:p>
        </w:tc>
      </w:tr>
      <w:tr w:rsidR="005F71A5" w:rsidRPr="007A14C6" w:rsidTr="0075548E">
        <w:trPr>
          <w:trHeight w:val="339"/>
        </w:trPr>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01.09.2015г.</w:t>
            </w:r>
          </w:p>
        </w:tc>
        <w:tc>
          <w:tcPr>
            <w:tcW w:w="1496" w:type="pct"/>
            <w:gridSpan w:val="3"/>
          </w:tcPr>
          <w:p w:rsidR="005F71A5" w:rsidRPr="007A14C6" w:rsidRDefault="005F71A5" w:rsidP="0075548E">
            <w:pPr>
              <w:jc w:val="center"/>
            </w:pPr>
            <w:r w:rsidRPr="007A14C6">
              <w:t>День знаний</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28.09.2015</w:t>
            </w:r>
          </w:p>
        </w:tc>
        <w:tc>
          <w:tcPr>
            <w:tcW w:w="1496" w:type="pct"/>
            <w:gridSpan w:val="3"/>
          </w:tcPr>
          <w:p w:rsidR="005F71A5" w:rsidRPr="007A14C6" w:rsidRDefault="005F71A5" w:rsidP="0075548E">
            <w:r w:rsidRPr="007A14C6">
              <w:t xml:space="preserve">          «День здоровья»</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5000" w:type="pct"/>
            <w:gridSpan w:val="8"/>
          </w:tcPr>
          <w:p w:rsidR="005F71A5" w:rsidRPr="007A14C6" w:rsidRDefault="004F39C6" w:rsidP="0075548E">
            <w:r>
              <w:t xml:space="preserve">                                                                                                                    </w:t>
            </w:r>
            <w:r w:rsidR="005F71A5" w:rsidRPr="007A14C6">
              <w:t>Октябрь</w:t>
            </w:r>
          </w:p>
        </w:tc>
      </w:tr>
      <w:tr w:rsidR="005F71A5" w:rsidRPr="007A14C6" w:rsidTr="0075548E">
        <w:trPr>
          <w:trHeight w:val="531"/>
        </w:trPr>
        <w:tc>
          <w:tcPr>
            <w:tcW w:w="1338" w:type="pct"/>
          </w:tcPr>
          <w:p w:rsidR="005F71A5" w:rsidRPr="007A14C6" w:rsidRDefault="005F71A5" w:rsidP="0075548E"/>
        </w:tc>
        <w:tc>
          <w:tcPr>
            <w:tcW w:w="1089" w:type="pct"/>
            <w:gridSpan w:val="2"/>
          </w:tcPr>
          <w:p w:rsidR="005F71A5" w:rsidRPr="007A14C6" w:rsidRDefault="005F71A5" w:rsidP="0075548E">
            <w:pPr>
              <w:jc w:val="center"/>
            </w:pPr>
          </w:p>
          <w:p w:rsidR="005F71A5" w:rsidRPr="007A14C6" w:rsidRDefault="005F71A5" w:rsidP="0075548E">
            <w:pPr>
              <w:jc w:val="center"/>
            </w:pPr>
            <w:r w:rsidRPr="007A14C6">
              <w:t>09.10.2015</w:t>
            </w:r>
          </w:p>
        </w:tc>
        <w:tc>
          <w:tcPr>
            <w:tcW w:w="1496" w:type="pct"/>
            <w:gridSpan w:val="3"/>
          </w:tcPr>
          <w:p w:rsidR="005F71A5" w:rsidRPr="007A14C6" w:rsidRDefault="005F71A5" w:rsidP="0075548E">
            <w:pPr>
              <w:jc w:val="center"/>
            </w:pPr>
            <w:r w:rsidRPr="007A14C6">
              <w:t>Сказочное представление «Теремок»</w:t>
            </w:r>
          </w:p>
          <w:p w:rsidR="005F71A5" w:rsidRPr="007A14C6" w:rsidRDefault="005F71A5" w:rsidP="0075548E">
            <w:pPr>
              <w:jc w:val="center"/>
            </w:pPr>
            <w:r w:rsidRPr="007A14C6">
              <w:t>(по правилам дорожного движения)</w:t>
            </w:r>
          </w:p>
          <w:p w:rsidR="005F71A5" w:rsidRPr="007A14C6" w:rsidRDefault="005F71A5" w:rsidP="0075548E">
            <w:pPr>
              <w:jc w:val="center"/>
            </w:pPr>
          </w:p>
        </w:tc>
        <w:tc>
          <w:tcPr>
            <w:tcW w:w="1077" w:type="pct"/>
            <w:gridSpan w:val="2"/>
          </w:tcPr>
          <w:p w:rsidR="005F71A5" w:rsidRPr="007A14C6" w:rsidRDefault="005F71A5" w:rsidP="0075548E">
            <w:pPr>
              <w:jc w:val="center"/>
            </w:pPr>
            <w:r w:rsidRPr="007A14C6">
              <w:t>Все дети</w:t>
            </w:r>
          </w:p>
        </w:tc>
      </w:tr>
      <w:tr w:rsidR="005F71A5" w:rsidRPr="007A14C6" w:rsidTr="0075548E">
        <w:trPr>
          <w:trHeight w:val="1110"/>
        </w:trPr>
        <w:tc>
          <w:tcPr>
            <w:tcW w:w="1338" w:type="pct"/>
          </w:tcPr>
          <w:p w:rsidR="005F71A5" w:rsidRPr="007A14C6" w:rsidRDefault="005F71A5" w:rsidP="0075548E"/>
        </w:tc>
        <w:tc>
          <w:tcPr>
            <w:tcW w:w="1089" w:type="pct"/>
            <w:gridSpan w:val="2"/>
          </w:tcPr>
          <w:p w:rsidR="005F71A5" w:rsidRPr="007A14C6" w:rsidRDefault="005F71A5" w:rsidP="0075548E">
            <w:pPr>
              <w:jc w:val="center"/>
            </w:pPr>
          </w:p>
          <w:p w:rsidR="005F71A5" w:rsidRPr="007A14C6" w:rsidRDefault="005F71A5" w:rsidP="0075548E">
            <w:pPr>
              <w:jc w:val="center"/>
            </w:pPr>
            <w:r w:rsidRPr="007A14C6">
              <w:t>30.10.2015</w:t>
            </w:r>
          </w:p>
        </w:tc>
        <w:tc>
          <w:tcPr>
            <w:tcW w:w="1496" w:type="pct"/>
            <w:gridSpan w:val="3"/>
          </w:tcPr>
          <w:p w:rsidR="005F71A5" w:rsidRPr="007A14C6" w:rsidRDefault="005F71A5" w:rsidP="0075548E">
            <w:pPr>
              <w:jc w:val="center"/>
            </w:pPr>
          </w:p>
          <w:p w:rsidR="005F71A5" w:rsidRPr="007A14C6" w:rsidRDefault="005F71A5" w:rsidP="0075548E">
            <w:pPr>
              <w:jc w:val="center"/>
            </w:pPr>
            <w:r w:rsidRPr="007A14C6">
              <w:t xml:space="preserve"> Праздник осени</w:t>
            </w:r>
          </w:p>
        </w:tc>
        <w:tc>
          <w:tcPr>
            <w:tcW w:w="1077" w:type="pct"/>
            <w:gridSpan w:val="2"/>
          </w:tcPr>
          <w:p w:rsidR="005F71A5" w:rsidRPr="007A14C6" w:rsidRDefault="005F71A5" w:rsidP="0075548E">
            <w:pPr>
              <w:jc w:val="center"/>
            </w:pPr>
          </w:p>
          <w:p w:rsidR="005F71A5" w:rsidRPr="007A14C6" w:rsidRDefault="005F71A5" w:rsidP="0075548E">
            <w:pPr>
              <w:jc w:val="center"/>
            </w:pPr>
            <w:r w:rsidRPr="007A14C6">
              <w:t>Все дети</w:t>
            </w:r>
          </w:p>
        </w:tc>
      </w:tr>
      <w:tr w:rsidR="005F71A5" w:rsidRPr="007A14C6" w:rsidTr="0075548E">
        <w:tc>
          <w:tcPr>
            <w:tcW w:w="5000" w:type="pct"/>
            <w:gridSpan w:val="8"/>
          </w:tcPr>
          <w:p w:rsidR="005F71A5" w:rsidRPr="007A14C6" w:rsidRDefault="005F71A5" w:rsidP="0075548E">
            <w:pPr>
              <w:jc w:val="center"/>
            </w:pPr>
            <w:r w:rsidRPr="007A14C6">
              <w:lastRenderedPageBreak/>
              <w:t xml:space="preserve">Ноябрь </w:t>
            </w:r>
          </w:p>
        </w:tc>
      </w:tr>
      <w:tr w:rsidR="005F71A5" w:rsidRPr="007A14C6" w:rsidTr="0075548E">
        <w:trPr>
          <w:trHeight w:val="1262"/>
        </w:trPr>
        <w:tc>
          <w:tcPr>
            <w:tcW w:w="1338" w:type="pct"/>
            <w:tcBorders>
              <w:right w:val="single" w:sz="4" w:space="0" w:color="auto"/>
            </w:tcBorders>
          </w:tcPr>
          <w:p w:rsidR="005F71A5" w:rsidRPr="007A14C6" w:rsidRDefault="005F71A5" w:rsidP="0075548E"/>
        </w:tc>
        <w:tc>
          <w:tcPr>
            <w:tcW w:w="1089" w:type="pct"/>
            <w:gridSpan w:val="2"/>
            <w:tcBorders>
              <w:left w:val="single" w:sz="4" w:space="0" w:color="auto"/>
            </w:tcBorders>
          </w:tcPr>
          <w:p w:rsidR="005F71A5" w:rsidRPr="007A14C6" w:rsidRDefault="005F71A5" w:rsidP="0075548E">
            <w:pPr>
              <w:jc w:val="center"/>
            </w:pPr>
          </w:p>
          <w:p w:rsidR="005F71A5" w:rsidRPr="007A14C6" w:rsidRDefault="005F71A5" w:rsidP="0075548E">
            <w:r w:rsidRPr="007A14C6">
              <w:t xml:space="preserve">    27.11.2015</w:t>
            </w:r>
          </w:p>
        </w:tc>
        <w:tc>
          <w:tcPr>
            <w:tcW w:w="1496" w:type="pct"/>
            <w:gridSpan w:val="3"/>
            <w:tcBorders>
              <w:right w:val="single" w:sz="4" w:space="0" w:color="auto"/>
            </w:tcBorders>
          </w:tcPr>
          <w:p w:rsidR="005F71A5" w:rsidRPr="007A14C6" w:rsidRDefault="005F71A5" w:rsidP="0075548E">
            <w:pPr>
              <w:widowControl w:val="0"/>
              <w:autoSpaceDE w:val="0"/>
              <w:autoSpaceDN w:val="0"/>
              <w:adjustRightInd w:val="0"/>
              <w:spacing w:before="14"/>
              <w:ind w:left="69"/>
            </w:pPr>
          </w:p>
          <w:p w:rsidR="005F71A5" w:rsidRPr="007A14C6" w:rsidRDefault="005F71A5" w:rsidP="0075548E">
            <w:pPr>
              <w:widowControl w:val="0"/>
              <w:autoSpaceDE w:val="0"/>
              <w:autoSpaceDN w:val="0"/>
              <w:adjustRightInd w:val="0"/>
              <w:spacing w:before="14"/>
            </w:pPr>
            <w:r w:rsidRPr="007A14C6">
              <w:t xml:space="preserve">            «День матери»</w:t>
            </w:r>
          </w:p>
        </w:tc>
        <w:tc>
          <w:tcPr>
            <w:tcW w:w="1077" w:type="pct"/>
            <w:gridSpan w:val="2"/>
            <w:tcBorders>
              <w:left w:val="single" w:sz="4" w:space="0" w:color="auto"/>
            </w:tcBorders>
          </w:tcPr>
          <w:p w:rsidR="005F71A5" w:rsidRPr="007A14C6" w:rsidRDefault="005F71A5" w:rsidP="0075548E">
            <w:pPr>
              <w:tabs>
                <w:tab w:val="center" w:pos="4677"/>
                <w:tab w:val="right" w:pos="9355"/>
              </w:tabs>
              <w:spacing w:before="14"/>
              <w:jc w:val="center"/>
            </w:pPr>
          </w:p>
          <w:p w:rsidR="005F71A5" w:rsidRPr="007A14C6" w:rsidRDefault="005F71A5" w:rsidP="0075548E">
            <w:pPr>
              <w:tabs>
                <w:tab w:val="center" w:pos="4677"/>
                <w:tab w:val="right" w:pos="9355"/>
              </w:tabs>
              <w:spacing w:before="14"/>
            </w:pPr>
            <w:r w:rsidRPr="007A14C6">
              <w:t xml:space="preserve">        Все дети</w:t>
            </w:r>
          </w:p>
        </w:tc>
      </w:tr>
      <w:tr w:rsidR="005F71A5" w:rsidRPr="007A14C6" w:rsidTr="0075548E">
        <w:trPr>
          <w:trHeight w:val="415"/>
        </w:trPr>
        <w:tc>
          <w:tcPr>
            <w:tcW w:w="5000" w:type="pct"/>
            <w:gridSpan w:val="8"/>
          </w:tcPr>
          <w:p w:rsidR="005F71A5" w:rsidRPr="007A14C6" w:rsidRDefault="005F71A5" w:rsidP="0075548E">
            <w:pPr>
              <w:jc w:val="center"/>
            </w:pPr>
            <w:r w:rsidRPr="007A14C6">
              <w:t>Декабрь</w:t>
            </w:r>
          </w:p>
        </w:tc>
      </w:tr>
      <w:tr w:rsidR="005F71A5" w:rsidRPr="007A14C6" w:rsidTr="0075548E">
        <w:trPr>
          <w:trHeight w:val="550"/>
        </w:trPr>
        <w:tc>
          <w:tcPr>
            <w:tcW w:w="1338" w:type="pct"/>
          </w:tcPr>
          <w:p w:rsidR="005F71A5" w:rsidRPr="007A14C6" w:rsidRDefault="005F71A5" w:rsidP="0075548E"/>
        </w:tc>
        <w:tc>
          <w:tcPr>
            <w:tcW w:w="1089" w:type="pct"/>
            <w:gridSpan w:val="2"/>
          </w:tcPr>
          <w:p w:rsidR="005F71A5" w:rsidRPr="007A14C6" w:rsidRDefault="005F71A5" w:rsidP="0075548E">
            <w:r w:rsidRPr="007A14C6">
              <w:t>30.12.2015</w:t>
            </w:r>
          </w:p>
        </w:tc>
        <w:tc>
          <w:tcPr>
            <w:tcW w:w="1496" w:type="pct"/>
            <w:gridSpan w:val="3"/>
          </w:tcPr>
          <w:p w:rsidR="005F71A5" w:rsidRPr="007A14C6" w:rsidRDefault="005F71A5" w:rsidP="0075548E">
            <w:pPr>
              <w:jc w:val="center"/>
            </w:pPr>
            <w:r w:rsidRPr="007A14C6">
              <w:t>Новогодние утренники</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5000" w:type="pct"/>
            <w:gridSpan w:val="8"/>
          </w:tcPr>
          <w:p w:rsidR="005F71A5" w:rsidRPr="007A14C6" w:rsidRDefault="005F71A5" w:rsidP="0075548E">
            <w:pPr>
              <w:jc w:val="center"/>
            </w:pPr>
            <w:r w:rsidRPr="007A14C6">
              <w:t>Январь</w:t>
            </w:r>
          </w:p>
        </w:tc>
      </w:tr>
      <w:tr w:rsidR="005F71A5" w:rsidRPr="007A14C6" w:rsidTr="0075548E">
        <w:trPr>
          <w:trHeight w:val="844"/>
        </w:trPr>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15.01.2016</w:t>
            </w:r>
          </w:p>
        </w:tc>
        <w:tc>
          <w:tcPr>
            <w:tcW w:w="1496" w:type="pct"/>
            <w:gridSpan w:val="3"/>
          </w:tcPr>
          <w:p w:rsidR="005F71A5" w:rsidRPr="007A14C6" w:rsidRDefault="005F71A5" w:rsidP="0075548E">
            <w:pPr>
              <w:spacing w:before="100" w:beforeAutospacing="1" w:after="100" w:afterAutospacing="1"/>
              <w:outlineLvl w:val="1"/>
              <w:rPr>
                <w:bCs/>
              </w:rPr>
            </w:pPr>
            <w:r w:rsidRPr="007A14C6">
              <w:rPr>
                <w:bCs/>
              </w:rPr>
              <w:t>«Рождественские посиделки»</w:t>
            </w:r>
          </w:p>
          <w:p w:rsidR="005F71A5" w:rsidRPr="007A14C6" w:rsidRDefault="005F71A5" w:rsidP="0075548E">
            <w:pPr>
              <w:widowControl w:val="0"/>
              <w:autoSpaceDE w:val="0"/>
              <w:autoSpaceDN w:val="0"/>
              <w:adjustRightInd w:val="0"/>
              <w:spacing w:before="14"/>
            </w:pPr>
          </w:p>
        </w:tc>
        <w:tc>
          <w:tcPr>
            <w:tcW w:w="1077" w:type="pct"/>
            <w:gridSpan w:val="2"/>
          </w:tcPr>
          <w:p w:rsidR="005F71A5" w:rsidRPr="007A14C6" w:rsidRDefault="005F71A5" w:rsidP="0075548E">
            <w:r w:rsidRPr="007A14C6">
              <w:t xml:space="preserve">         Все дети</w:t>
            </w:r>
          </w:p>
        </w:tc>
      </w:tr>
      <w:tr w:rsidR="005F71A5" w:rsidRPr="007A14C6" w:rsidTr="0075548E">
        <w:tc>
          <w:tcPr>
            <w:tcW w:w="5000" w:type="pct"/>
            <w:gridSpan w:val="8"/>
          </w:tcPr>
          <w:p w:rsidR="005F71A5" w:rsidRPr="007A14C6" w:rsidRDefault="005F71A5" w:rsidP="0075548E">
            <w:pPr>
              <w:jc w:val="center"/>
            </w:pPr>
            <w:r w:rsidRPr="007A14C6">
              <w:t>Февраль</w:t>
            </w:r>
          </w:p>
        </w:tc>
      </w:tr>
      <w:tr w:rsidR="005F71A5" w:rsidRPr="007A14C6" w:rsidTr="0075548E">
        <w:tc>
          <w:tcPr>
            <w:tcW w:w="1338" w:type="pct"/>
          </w:tcPr>
          <w:p w:rsidR="005F71A5" w:rsidRPr="007A14C6" w:rsidRDefault="005F71A5" w:rsidP="0075548E"/>
        </w:tc>
        <w:tc>
          <w:tcPr>
            <w:tcW w:w="1089" w:type="pct"/>
            <w:gridSpan w:val="2"/>
          </w:tcPr>
          <w:p w:rsidR="005F71A5" w:rsidRPr="007A14C6" w:rsidRDefault="005F71A5" w:rsidP="0075548E">
            <w:r w:rsidRPr="007A14C6">
              <w:t>19.02.2016</w:t>
            </w:r>
          </w:p>
        </w:tc>
        <w:tc>
          <w:tcPr>
            <w:tcW w:w="1496" w:type="pct"/>
            <w:gridSpan w:val="3"/>
          </w:tcPr>
          <w:p w:rsidR="005F71A5" w:rsidRPr="007A14C6" w:rsidRDefault="005F71A5" w:rsidP="0075548E">
            <w:pPr>
              <w:jc w:val="center"/>
            </w:pPr>
            <w:r w:rsidRPr="007A14C6">
              <w:t>«Веселые старты» ко дню Защитников Отечества</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5000" w:type="pct"/>
            <w:gridSpan w:val="8"/>
          </w:tcPr>
          <w:p w:rsidR="005F71A5" w:rsidRPr="007A14C6" w:rsidRDefault="005F71A5" w:rsidP="0075548E">
            <w:pPr>
              <w:jc w:val="center"/>
            </w:pPr>
            <w:r w:rsidRPr="007A14C6">
              <w:t xml:space="preserve">Март </w:t>
            </w:r>
          </w:p>
        </w:tc>
      </w:tr>
      <w:tr w:rsidR="005F71A5" w:rsidRPr="007A14C6" w:rsidTr="0075548E">
        <w:trPr>
          <w:trHeight w:val="550"/>
        </w:trPr>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04.03.2016</w:t>
            </w:r>
          </w:p>
        </w:tc>
        <w:tc>
          <w:tcPr>
            <w:tcW w:w="1496" w:type="pct"/>
            <w:gridSpan w:val="3"/>
          </w:tcPr>
          <w:p w:rsidR="005F71A5" w:rsidRPr="007A14C6" w:rsidRDefault="005F71A5" w:rsidP="0075548E">
            <w:pPr>
              <w:widowControl w:val="0"/>
              <w:autoSpaceDE w:val="0"/>
              <w:autoSpaceDN w:val="0"/>
              <w:adjustRightInd w:val="0"/>
              <w:spacing w:before="14"/>
              <w:ind w:left="720"/>
            </w:pPr>
            <w:r w:rsidRPr="007A14C6">
              <w:t xml:space="preserve"> День 8 марта</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5000" w:type="pct"/>
            <w:gridSpan w:val="8"/>
          </w:tcPr>
          <w:p w:rsidR="005F71A5" w:rsidRPr="007A14C6" w:rsidRDefault="005F71A5" w:rsidP="0075548E">
            <w:pPr>
              <w:jc w:val="center"/>
            </w:pPr>
            <w:r w:rsidRPr="007A14C6">
              <w:t>Апрель</w:t>
            </w:r>
          </w:p>
        </w:tc>
      </w:tr>
      <w:tr w:rsidR="005F71A5" w:rsidRPr="007A14C6" w:rsidTr="0075548E">
        <w:trPr>
          <w:trHeight w:val="590"/>
        </w:trPr>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05.04.2016</w:t>
            </w:r>
          </w:p>
        </w:tc>
        <w:tc>
          <w:tcPr>
            <w:tcW w:w="1496" w:type="pct"/>
            <w:gridSpan w:val="3"/>
          </w:tcPr>
          <w:p w:rsidR="005F71A5" w:rsidRPr="007A14C6" w:rsidRDefault="005F71A5" w:rsidP="0075548E">
            <w:pPr>
              <w:widowControl w:val="0"/>
              <w:tabs>
                <w:tab w:val="left" w:pos="317"/>
              </w:tabs>
              <w:autoSpaceDE w:val="0"/>
              <w:autoSpaceDN w:val="0"/>
              <w:adjustRightInd w:val="0"/>
              <w:spacing w:before="14"/>
              <w:ind w:left="141"/>
            </w:pPr>
            <w:r w:rsidRPr="007A14C6">
              <w:t>«День земли» праздник</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11.04.2016</w:t>
            </w:r>
          </w:p>
        </w:tc>
        <w:tc>
          <w:tcPr>
            <w:tcW w:w="1496" w:type="pct"/>
            <w:gridSpan w:val="3"/>
          </w:tcPr>
          <w:p w:rsidR="005F71A5" w:rsidRPr="007A14C6" w:rsidRDefault="005F71A5" w:rsidP="0075548E">
            <w:pPr>
              <w:widowControl w:val="0"/>
              <w:tabs>
                <w:tab w:val="left" w:pos="317"/>
              </w:tabs>
              <w:autoSpaceDE w:val="0"/>
              <w:autoSpaceDN w:val="0"/>
              <w:adjustRightInd w:val="0"/>
              <w:spacing w:before="14"/>
              <w:ind w:left="141"/>
            </w:pPr>
            <w:r w:rsidRPr="007A14C6">
              <w:t xml:space="preserve"> Конкурс рисунков ко Дню  космонавтики</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5000" w:type="pct"/>
            <w:gridSpan w:val="8"/>
          </w:tcPr>
          <w:p w:rsidR="005F71A5" w:rsidRPr="007A14C6" w:rsidRDefault="005F71A5" w:rsidP="0075548E">
            <w:pPr>
              <w:jc w:val="center"/>
            </w:pPr>
            <w:r w:rsidRPr="007A14C6">
              <w:t xml:space="preserve">Май </w:t>
            </w:r>
          </w:p>
        </w:tc>
      </w:tr>
      <w:tr w:rsidR="005F71A5" w:rsidRPr="007A14C6" w:rsidTr="0075548E">
        <w:trPr>
          <w:trHeight w:val="489"/>
        </w:trPr>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06.05.2016</w:t>
            </w:r>
          </w:p>
        </w:tc>
        <w:tc>
          <w:tcPr>
            <w:tcW w:w="1496" w:type="pct"/>
            <w:gridSpan w:val="3"/>
          </w:tcPr>
          <w:p w:rsidR="005F71A5" w:rsidRPr="007A14C6" w:rsidRDefault="005F71A5" w:rsidP="0075548E">
            <w:pPr>
              <w:jc w:val="center"/>
            </w:pPr>
            <w:r w:rsidRPr="007A14C6">
              <w:t>День Победы</w:t>
            </w:r>
          </w:p>
        </w:tc>
        <w:tc>
          <w:tcPr>
            <w:tcW w:w="1077" w:type="pct"/>
            <w:gridSpan w:val="2"/>
          </w:tcPr>
          <w:p w:rsidR="005F71A5" w:rsidRPr="007A14C6" w:rsidRDefault="005F71A5" w:rsidP="0075548E">
            <w:pPr>
              <w:jc w:val="center"/>
            </w:pPr>
            <w:r w:rsidRPr="007A14C6">
              <w:t>3 – 7 лет</w:t>
            </w:r>
          </w:p>
        </w:tc>
      </w:tr>
      <w:tr w:rsidR="005F71A5" w:rsidRPr="007A14C6" w:rsidTr="0075548E">
        <w:trPr>
          <w:trHeight w:val="603"/>
        </w:trPr>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30.05.2016</w:t>
            </w:r>
          </w:p>
        </w:tc>
        <w:tc>
          <w:tcPr>
            <w:tcW w:w="1496" w:type="pct"/>
            <w:gridSpan w:val="3"/>
          </w:tcPr>
          <w:p w:rsidR="005F71A5" w:rsidRPr="007A14C6" w:rsidRDefault="005F71A5" w:rsidP="0075548E">
            <w:pPr>
              <w:jc w:val="center"/>
            </w:pPr>
            <w:r w:rsidRPr="007A14C6">
              <w:t>Выпускной бал</w:t>
            </w:r>
          </w:p>
        </w:tc>
        <w:tc>
          <w:tcPr>
            <w:tcW w:w="1077" w:type="pct"/>
            <w:gridSpan w:val="2"/>
          </w:tcPr>
          <w:p w:rsidR="005F71A5" w:rsidRPr="007A14C6" w:rsidRDefault="005F71A5" w:rsidP="0075548E">
            <w:pPr>
              <w:jc w:val="center"/>
            </w:pPr>
            <w:r w:rsidRPr="007A14C6">
              <w:t xml:space="preserve">Подготовительные </w:t>
            </w:r>
          </w:p>
        </w:tc>
      </w:tr>
      <w:tr w:rsidR="005F71A5" w:rsidRPr="007A14C6" w:rsidTr="0075548E">
        <w:tc>
          <w:tcPr>
            <w:tcW w:w="5000" w:type="pct"/>
            <w:gridSpan w:val="8"/>
          </w:tcPr>
          <w:p w:rsidR="005F71A5" w:rsidRPr="007A14C6" w:rsidRDefault="005F71A5" w:rsidP="0075548E">
            <w:pPr>
              <w:jc w:val="center"/>
            </w:pPr>
            <w:r w:rsidRPr="007A14C6">
              <w:t xml:space="preserve">Июнь </w:t>
            </w:r>
          </w:p>
        </w:tc>
      </w:tr>
      <w:tr w:rsidR="005F71A5" w:rsidRPr="007A14C6" w:rsidTr="0075548E">
        <w:trPr>
          <w:trHeight w:val="614"/>
        </w:trPr>
        <w:tc>
          <w:tcPr>
            <w:tcW w:w="1338" w:type="pct"/>
            <w:vMerge w:val="restart"/>
          </w:tcPr>
          <w:p w:rsidR="005F71A5" w:rsidRPr="007A14C6" w:rsidRDefault="005F71A5" w:rsidP="0075548E"/>
        </w:tc>
        <w:tc>
          <w:tcPr>
            <w:tcW w:w="1089" w:type="pct"/>
            <w:gridSpan w:val="2"/>
          </w:tcPr>
          <w:p w:rsidR="005F71A5" w:rsidRPr="007A14C6" w:rsidRDefault="005F71A5" w:rsidP="0075548E">
            <w:pPr>
              <w:jc w:val="center"/>
            </w:pPr>
            <w:r w:rsidRPr="007A14C6">
              <w:t>01.06.2016</w:t>
            </w:r>
          </w:p>
        </w:tc>
        <w:tc>
          <w:tcPr>
            <w:tcW w:w="1496" w:type="pct"/>
            <w:gridSpan w:val="3"/>
          </w:tcPr>
          <w:p w:rsidR="005F71A5" w:rsidRPr="007A14C6" w:rsidRDefault="005F71A5" w:rsidP="0075548E">
            <w:pPr>
              <w:jc w:val="center"/>
            </w:pPr>
            <w:r w:rsidRPr="007A14C6">
              <w:t>День защиты детей</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1338" w:type="pct"/>
            <w:vMerge/>
          </w:tcPr>
          <w:p w:rsidR="005F71A5" w:rsidRPr="007A14C6" w:rsidRDefault="005F71A5" w:rsidP="0075548E"/>
        </w:tc>
        <w:tc>
          <w:tcPr>
            <w:tcW w:w="1089" w:type="pct"/>
            <w:gridSpan w:val="2"/>
          </w:tcPr>
          <w:p w:rsidR="005F71A5" w:rsidRPr="007A14C6" w:rsidRDefault="005F71A5" w:rsidP="0075548E">
            <w:pPr>
              <w:jc w:val="center"/>
            </w:pPr>
            <w:r w:rsidRPr="007A14C6">
              <w:t>06.06.2016</w:t>
            </w:r>
          </w:p>
        </w:tc>
        <w:tc>
          <w:tcPr>
            <w:tcW w:w="1496" w:type="pct"/>
            <w:gridSpan w:val="3"/>
          </w:tcPr>
          <w:p w:rsidR="005F71A5" w:rsidRPr="007A14C6" w:rsidRDefault="005F71A5" w:rsidP="0075548E">
            <w:r w:rsidRPr="007A14C6">
              <w:t>Конкурс чтецов по произведениям А.С.Пушкина</w:t>
            </w:r>
          </w:p>
        </w:tc>
        <w:tc>
          <w:tcPr>
            <w:tcW w:w="1077" w:type="pct"/>
            <w:gridSpan w:val="2"/>
          </w:tcPr>
          <w:p w:rsidR="005F71A5" w:rsidRPr="007A14C6" w:rsidRDefault="005F71A5" w:rsidP="0075548E">
            <w:pPr>
              <w:jc w:val="center"/>
            </w:pPr>
            <w:r w:rsidRPr="007A14C6">
              <w:t>Все дети</w:t>
            </w:r>
          </w:p>
        </w:tc>
      </w:tr>
      <w:tr w:rsidR="005F71A5" w:rsidRPr="007A14C6" w:rsidTr="0075548E">
        <w:trPr>
          <w:trHeight w:val="1042"/>
        </w:trPr>
        <w:tc>
          <w:tcPr>
            <w:tcW w:w="1338" w:type="pct"/>
            <w:vMerge/>
          </w:tcPr>
          <w:p w:rsidR="005F71A5" w:rsidRPr="007A14C6" w:rsidRDefault="005F71A5" w:rsidP="0075548E"/>
        </w:tc>
        <w:tc>
          <w:tcPr>
            <w:tcW w:w="1089" w:type="pct"/>
            <w:gridSpan w:val="2"/>
          </w:tcPr>
          <w:p w:rsidR="005F71A5" w:rsidRPr="007A14C6" w:rsidRDefault="005F71A5" w:rsidP="0075548E">
            <w:pPr>
              <w:jc w:val="center"/>
            </w:pPr>
            <w:r w:rsidRPr="007A14C6">
              <w:t>10.06.2016</w:t>
            </w:r>
          </w:p>
        </w:tc>
        <w:tc>
          <w:tcPr>
            <w:tcW w:w="1496" w:type="pct"/>
            <w:gridSpan w:val="3"/>
          </w:tcPr>
          <w:p w:rsidR="005F71A5" w:rsidRPr="007A14C6" w:rsidRDefault="005F71A5" w:rsidP="0075548E">
            <w:pPr>
              <w:jc w:val="center"/>
            </w:pPr>
            <w:r w:rsidRPr="007A14C6">
              <w:t>День России</w:t>
            </w:r>
          </w:p>
          <w:p w:rsidR="005F71A5" w:rsidRPr="007A14C6" w:rsidRDefault="005F71A5" w:rsidP="0075548E">
            <w:pPr>
              <w:jc w:val="both"/>
            </w:pPr>
            <w:r w:rsidRPr="007A14C6">
              <w:t>Конкурс рисунков «Пусть всегда буду я!»</w:t>
            </w:r>
          </w:p>
        </w:tc>
        <w:tc>
          <w:tcPr>
            <w:tcW w:w="1077" w:type="pct"/>
            <w:gridSpan w:val="2"/>
          </w:tcPr>
          <w:p w:rsidR="005F71A5" w:rsidRPr="007A14C6" w:rsidRDefault="005F71A5" w:rsidP="0075548E">
            <w:pPr>
              <w:jc w:val="center"/>
            </w:pPr>
            <w:r w:rsidRPr="007A14C6">
              <w:t>Средние, старшие дети</w:t>
            </w:r>
          </w:p>
        </w:tc>
      </w:tr>
      <w:tr w:rsidR="005F71A5" w:rsidRPr="007A14C6" w:rsidTr="0075548E">
        <w:tc>
          <w:tcPr>
            <w:tcW w:w="5000" w:type="pct"/>
            <w:gridSpan w:val="8"/>
          </w:tcPr>
          <w:p w:rsidR="005F71A5" w:rsidRPr="007A14C6" w:rsidRDefault="005F71A5" w:rsidP="0075548E">
            <w:pPr>
              <w:jc w:val="center"/>
            </w:pPr>
            <w:r w:rsidRPr="007A14C6">
              <w:t xml:space="preserve">Июль </w:t>
            </w:r>
          </w:p>
        </w:tc>
      </w:tr>
      <w:tr w:rsidR="005F71A5" w:rsidRPr="007A14C6" w:rsidTr="0075548E">
        <w:tc>
          <w:tcPr>
            <w:tcW w:w="1338" w:type="pct"/>
            <w:vMerge w:val="restart"/>
          </w:tcPr>
          <w:p w:rsidR="005F71A5" w:rsidRPr="007A14C6" w:rsidRDefault="005F71A5" w:rsidP="0075548E"/>
        </w:tc>
        <w:tc>
          <w:tcPr>
            <w:tcW w:w="1089" w:type="pct"/>
            <w:gridSpan w:val="2"/>
          </w:tcPr>
          <w:p w:rsidR="005F71A5" w:rsidRPr="007A14C6" w:rsidRDefault="005F71A5" w:rsidP="0075548E">
            <w:pPr>
              <w:jc w:val="center"/>
            </w:pPr>
            <w:r w:rsidRPr="007A14C6">
              <w:t>18.07.2016</w:t>
            </w:r>
          </w:p>
        </w:tc>
        <w:tc>
          <w:tcPr>
            <w:tcW w:w="1496" w:type="pct"/>
            <w:gridSpan w:val="3"/>
          </w:tcPr>
          <w:p w:rsidR="005F71A5" w:rsidRPr="007A14C6" w:rsidRDefault="005F71A5" w:rsidP="0075548E">
            <w:pPr>
              <w:jc w:val="center"/>
            </w:pPr>
            <w:r w:rsidRPr="007A14C6">
              <w:t>Детско-родительский праздник «Весёлые старты»</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1338" w:type="pct"/>
            <w:vMerge/>
          </w:tcPr>
          <w:p w:rsidR="005F71A5" w:rsidRPr="007A14C6" w:rsidRDefault="005F71A5" w:rsidP="0075548E"/>
        </w:tc>
        <w:tc>
          <w:tcPr>
            <w:tcW w:w="1089" w:type="pct"/>
            <w:gridSpan w:val="2"/>
          </w:tcPr>
          <w:p w:rsidR="005F71A5" w:rsidRPr="007A14C6" w:rsidRDefault="005F71A5" w:rsidP="0075548E">
            <w:pPr>
              <w:jc w:val="center"/>
            </w:pPr>
            <w:r w:rsidRPr="007A14C6">
              <w:t>29.07.2016</w:t>
            </w:r>
          </w:p>
        </w:tc>
        <w:tc>
          <w:tcPr>
            <w:tcW w:w="1496" w:type="pct"/>
            <w:gridSpan w:val="3"/>
          </w:tcPr>
          <w:p w:rsidR="005F71A5" w:rsidRPr="007A14C6" w:rsidRDefault="005F71A5" w:rsidP="0075548E">
            <w:pPr>
              <w:jc w:val="center"/>
            </w:pPr>
            <w:r w:rsidRPr="007A14C6">
              <w:t>Театрализованное представление по сказкам</w:t>
            </w:r>
          </w:p>
        </w:tc>
        <w:tc>
          <w:tcPr>
            <w:tcW w:w="1077" w:type="pct"/>
            <w:gridSpan w:val="2"/>
          </w:tcPr>
          <w:p w:rsidR="005F71A5" w:rsidRPr="007A14C6" w:rsidRDefault="005F71A5" w:rsidP="0075548E">
            <w:pPr>
              <w:jc w:val="center"/>
            </w:pPr>
            <w:r w:rsidRPr="007A14C6">
              <w:t>Все дети</w:t>
            </w:r>
          </w:p>
        </w:tc>
      </w:tr>
      <w:tr w:rsidR="005F71A5" w:rsidRPr="007A14C6" w:rsidTr="0075548E">
        <w:tc>
          <w:tcPr>
            <w:tcW w:w="5000" w:type="pct"/>
            <w:gridSpan w:val="8"/>
          </w:tcPr>
          <w:p w:rsidR="005F71A5" w:rsidRPr="007A14C6" w:rsidRDefault="005F71A5" w:rsidP="0075548E">
            <w:pPr>
              <w:jc w:val="center"/>
            </w:pPr>
            <w:r w:rsidRPr="007A14C6">
              <w:t xml:space="preserve">Август </w:t>
            </w:r>
          </w:p>
        </w:tc>
      </w:tr>
      <w:tr w:rsidR="005F71A5" w:rsidRPr="007A14C6" w:rsidTr="0075548E">
        <w:trPr>
          <w:trHeight w:val="798"/>
        </w:trPr>
        <w:tc>
          <w:tcPr>
            <w:tcW w:w="1338" w:type="pct"/>
          </w:tcPr>
          <w:p w:rsidR="005F71A5" w:rsidRPr="007A14C6" w:rsidRDefault="005F71A5" w:rsidP="0075548E"/>
        </w:tc>
        <w:tc>
          <w:tcPr>
            <w:tcW w:w="1089" w:type="pct"/>
            <w:gridSpan w:val="2"/>
          </w:tcPr>
          <w:p w:rsidR="005F71A5" w:rsidRPr="007A14C6" w:rsidRDefault="005F71A5" w:rsidP="0075548E">
            <w:pPr>
              <w:jc w:val="center"/>
            </w:pPr>
            <w:r w:rsidRPr="007A14C6">
              <w:t>19.08.2016</w:t>
            </w:r>
          </w:p>
        </w:tc>
        <w:tc>
          <w:tcPr>
            <w:tcW w:w="1496" w:type="pct"/>
            <w:gridSpan w:val="3"/>
          </w:tcPr>
          <w:p w:rsidR="005F71A5" w:rsidRPr="007A14C6" w:rsidRDefault="005F71A5" w:rsidP="0075548E">
            <w:pPr>
              <w:jc w:val="center"/>
            </w:pPr>
            <w:r w:rsidRPr="007A14C6">
              <w:t>Праздник мыльных пузырей</w:t>
            </w:r>
          </w:p>
        </w:tc>
        <w:tc>
          <w:tcPr>
            <w:tcW w:w="1077" w:type="pct"/>
            <w:gridSpan w:val="2"/>
          </w:tcPr>
          <w:p w:rsidR="005F71A5" w:rsidRPr="007A14C6" w:rsidRDefault="005F71A5" w:rsidP="0075548E">
            <w:pPr>
              <w:jc w:val="center"/>
            </w:pPr>
            <w:r w:rsidRPr="007A14C6">
              <w:t>Все дети</w:t>
            </w:r>
          </w:p>
        </w:tc>
      </w:tr>
    </w:tbl>
    <w:p w:rsidR="005F71A5" w:rsidRPr="007A14C6" w:rsidRDefault="005F71A5" w:rsidP="005F71A5">
      <w:pPr>
        <w:rPr>
          <w:b/>
        </w:rPr>
      </w:pPr>
    </w:p>
    <w:p w:rsidR="005F71A5" w:rsidRPr="007A14C6" w:rsidRDefault="005F71A5" w:rsidP="005F71A5">
      <w:pPr>
        <w:rPr>
          <w:b/>
        </w:rPr>
      </w:pPr>
    </w:p>
    <w:p w:rsidR="005F71A5" w:rsidRPr="007A14C6" w:rsidRDefault="005F71A5" w:rsidP="005F71A5">
      <w:pPr>
        <w:rPr>
          <w:b/>
        </w:rPr>
      </w:pPr>
    </w:p>
    <w:p w:rsidR="005F71A5" w:rsidRPr="007A14C6" w:rsidRDefault="005F71A5" w:rsidP="005F71A5">
      <w:pPr>
        <w:rPr>
          <w:b/>
        </w:rPr>
      </w:pPr>
    </w:p>
    <w:p w:rsidR="005F71A5" w:rsidRPr="007A14C6" w:rsidRDefault="005F71A5" w:rsidP="005F71A5">
      <w:pPr>
        <w:rPr>
          <w:b/>
        </w:rPr>
      </w:pPr>
    </w:p>
    <w:p w:rsidR="005F71A5" w:rsidRPr="007A14C6" w:rsidRDefault="005F71A5" w:rsidP="005F71A5">
      <w:pPr>
        <w:rPr>
          <w:b/>
        </w:rPr>
      </w:pPr>
    </w:p>
    <w:p w:rsidR="005F71A5" w:rsidRPr="007A14C6" w:rsidRDefault="005F71A5" w:rsidP="005F71A5">
      <w:pPr>
        <w:rPr>
          <w:b/>
        </w:rPr>
      </w:pPr>
    </w:p>
    <w:p w:rsidR="005F71A5" w:rsidRPr="007A14C6" w:rsidRDefault="005F71A5" w:rsidP="005F71A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591"/>
        <w:gridCol w:w="620"/>
        <w:gridCol w:w="620"/>
        <w:gridCol w:w="620"/>
        <w:gridCol w:w="620"/>
        <w:gridCol w:w="592"/>
        <w:gridCol w:w="620"/>
        <w:gridCol w:w="620"/>
        <w:gridCol w:w="620"/>
        <w:gridCol w:w="620"/>
        <w:gridCol w:w="714"/>
        <w:gridCol w:w="636"/>
        <w:gridCol w:w="621"/>
        <w:gridCol w:w="621"/>
        <w:gridCol w:w="621"/>
      </w:tblGrid>
      <w:tr w:rsidR="005F71A5" w:rsidRPr="007A14C6" w:rsidTr="0075548E">
        <w:tc>
          <w:tcPr>
            <w:tcW w:w="639" w:type="dxa"/>
          </w:tcPr>
          <w:p w:rsidR="005F71A5" w:rsidRPr="007A14C6" w:rsidRDefault="005F71A5" w:rsidP="0075548E">
            <w:pPr>
              <w:jc w:val="center"/>
              <w:rPr>
                <w:b/>
                <w:highlight w:val="yellow"/>
              </w:rPr>
            </w:pPr>
          </w:p>
        </w:tc>
        <w:tc>
          <w:tcPr>
            <w:tcW w:w="3071" w:type="dxa"/>
            <w:gridSpan w:val="5"/>
          </w:tcPr>
          <w:p w:rsidR="005F71A5" w:rsidRPr="007A14C6" w:rsidRDefault="005F71A5" w:rsidP="0075548E">
            <w:pPr>
              <w:jc w:val="center"/>
              <w:rPr>
                <w:b/>
              </w:rPr>
            </w:pPr>
            <w:r w:rsidRPr="007A14C6">
              <w:rPr>
                <w:b/>
              </w:rPr>
              <w:t>Сентябрь</w:t>
            </w:r>
          </w:p>
        </w:tc>
        <w:tc>
          <w:tcPr>
            <w:tcW w:w="3072" w:type="dxa"/>
            <w:gridSpan w:val="5"/>
          </w:tcPr>
          <w:p w:rsidR="005F71A5" w:rsidRPr="007A14C6" w:rsidRDefault="005F71A5" w:rsidP="0075548E">
            <w:pPr>
              <w:jc w:val="center"/>
              <w:rPr>
                <w:b/>
              </w:rPr>
            </w:pPr>
            <w:r w:rsidRPr="007A14C6">
              <w:rPr>
                <w:b/>
              </w:rPr>
              <w:t>Октябрь</w:t>
            </w:r>
          </w:p>
        </w:tc>
        <w:tc>
          <w:tcPr>
            <w:tcW w:w="3213" w:type="dxa"/>
            <w:gridSpan w:val="5"/>
          </w:tcPr>
          <w:p w:rsidR="005F71A5" w:rsidRPr="007A14C6" w:rsidRDefault="005F71A5" w:rsidP="0075548E">
            <w:pPr>
              <w:rPr>
                <w:b/>
              </w:rPr>
            </w:pPr>
            <w:r w:rsidRPr="007A14C6">
              <w:rPr>
                <w:b/>
              </w:rPr>
              <w:t>Ноябрь</w:t>
            </w:r>
          </w:p>
        </w:tc>
      </w:tr>
      <w:tr w:rsidR="005F71A5" w:rsidRPr="007A14C6" w:rsidTr="0075548E">
        <w:tc>
          <w:tcPr>
            <w:tcW w:w="639" w:type="dxa"/>
          </w:tcPr>
          <w:p w:rsidR="005F71A5" w:rsidRPr="007A14C6" w:rsidRDefault="005F71A5" w:rsidP="0075548E">
            <w:pPr>
              <w:rPr>
                <w:b/>
              </w:rPr>
            </w:pPr>
            <w:proofErr w:type="spellStart"/>
            <w:proofErr w:type="gramStart"/>
            <w:r w:rsidRPr="007A14C6">
              <w:rPr>
                <w:b/>
              </w:rPr>
              <w:t>Пн</w:t>
            </w:r>
            <w:proofErr w:type="spellEnd"/>
            <w:proofErr w:type="gramEnd"/>
          </w:p>
        </w:tc>
        <w:tc>
          <w:tcPr>
            <w:tcW w:w="591" w:type="dxa"/>
          </w:tcPr>
          <w:p w:rsidR="005F71A5" w:rsidRPr="007A14C6" w:rsidRDefault="005F71A5" w:rsidP="0075548E">
            <w:pPr>
              <w:jc w:val="center"/>
              <w:rPr>
                <w:b/>
                <w:color w:val="0000FF"/>
              </w:rPr>
            </w:pPr>
          </w:p>
        </w:tc>
        <w:tc>
          <w:tcPr>
            <w:tcW w:w="620" w:type="dxa"/>
          </w:tcPr>
          <w:p w:rsidR="005F71A5" w:rsidRPr="007A14C6" w:rsidRDefault="005F71A5" w:rsidP="0075548E">
            <w:pPr>
              <w:jc w:val="center"/>
              <w:rPr>
                <w:b/>
              </w:rPr>
            </w:pPr>
            <w:r w:rsidRPr="007A14C6">
              <w:rPr>
                <w:b/>
              </w:rPr>
              <w:t>7</w:t>
            </w:r>
          </w:p>
        </w:tc>
        <w:tc>
          <w:tcPr>
            <w:tcW w:w="620" w:type="dxa"/>
          </w:tcPr>
          <w:p w:rsidR="005F71A5" w:rsidRPr="007A14C6" w:rsidRDefault="005F71A5" w:rsidP="0075548E">
            <w:pPr>
              <w:jc w:val="center"/>
              <w:rPr>
                <w:b/>
              </w:rPr>
            </w:pPr>
            <w:r w:rsidRPr="007A14C6">
              <w:rPr>
                <w:b/>
              </w:rPr>
              <w:t>14</w:t>
            </w:r>
          </w:p>
        </w:tc>
        <w:tc>
          <w:tcPr>
            <w:tcW w:w="620" w:type="dxa"/>
          </w:tcPr>
          <w:p w:rsidR="005F71A5" w:rsidRPr="007A14C6" w:rsidRDefault="005F71A5" w:rsidP="0075548E">
            <w:pPr>
              <w:jc w:val="center"/>
              <w:rPr>
                <w:b/>
                <w:color w:val="FF00FF"/>
              </w:rPr>
            </w:pPr>
            <w:r w:rsidRPr="007A14C6">
              <w:rPr>
                <w:b/>
                <w:color w:val="FF00FF"/>
              </w:rPr>
              <w:t>21</w:t>
            </w:r>
          </w:p>
        </w:tc>
        <w:tc>
          <w:tcPr>
            <w:tcW w:w="620" w:type="dxa"/>
          </w:tcPr>
          <w:p w:rsidR="005F71A5" w:rsidRPr="007A14C6" w:rsidRDefault="005F71A5" w:rsidP="0075548E">
            <w:pPr>
              <w:jc w:val="center"/>
              <w:rPr>
                <w:b/>
                <w:color w:val="548DD4"/>
              </w:rPr>
            </w:pPr>
            <w:r w:rsidRPr="007A14C6">
              <w:rPr>
                <w:b/>
                <w:color w:val="548DD4"/>
              </w:rPr>
              <w:t>28</w:t>
            </w:r>
          </w:p>
        </w:tc>
        <w:tc>
          <w:tcPr>
            <w:tcW w:w="592" w:type="dxa"/>
          </w:tcPr>
          <w:p w:rsidR="005F71A5" w:rsidRPr="007A14C6" w:rsidRDefault="005F71A5" w:rsidP="0075548E">
            <w:pPr>
              <w:jc w:val="center"/>
              <w:rPr>
                <w:b/>
              </w:rPr>
            </w:pPr>
          </w:p>
        </w:tc>
        <w:tc>
          <w:tcPr>
            <w:tcW w:w="620" w:type="dxa"/>
          </w:tcPr>
          <w:p w:rsidR="005F71A5" w:rsidRPr="007A14C6" w:rsidRDefault="005F71A5" w:rsidP="0075548E">
            <w:pPr>
              <w:jc w:val="center"/>
              <w:rPr>
                <w:b/>
              </w:rPr>
            </w:pPr>
            <w:r w:rsidRPr="007A14C6">
              <w:rPr>
                <w:b/>
              </w:rPr>
              <w:t>5</w:t>
            </w:r>
          </w:p>
        </w:tc>
        <w:tc>
          <w:tcPr>
            <w:tcW w:w="620" w:type="dxa"/>
          </w:tcPr>
          <w:p w:rsidR="005F71A5" w:rsidRPr="007A14C6" w:rsidRDefault="005F71A5" w:rsidP="0075548E">
            <w:pPr>
              <w:jc w:val="center"/>
              <w:rPr>
                <w:b/>
              </w:rPr>
            </w:pPr>
            <w:r w:rsidRPr="007A14C6">
              <w:rPr>
                <w:b/>
              </w:rPr>
              <w:t>12</w:t>
            </w:r>
          </w:p>
        </w:tc>
        <w:tc>
          <w:tcPr>
            <w:tcW w:w="620" w:type="dxa"/>
          </w:tcPr>
          <w:p w:rsidR="005F71A5" w:rsidRPr="007A14C6" w:rsidRDefault="005F71A5" w:rsidP="0075548E">
            <w:pPr>
              <w:jc w:val="center"/>
              <w:rPr>
                <w:b/>
              </w:rPr>
            </w:pPr>
            <w:r w:rsidRPr="007A14C6">
              <w:rPr>
                <w:b/>
              </w:rPr>
              <w:t>19</w:t>
            </w:r>
          </w:p>
        </w:tc>
        <w:tc>
          <w:tcPr>
            <w:tcW w:w="620" w:type="dxa"/>
          </w:tcPr>
          <w:p w:rsidR="005F71A5" w:rsidRPr="007A14C6" w:rsidRDefault="005F71A5" w:rsidP="0075548E">
            <w:pPr>
              <w:jc w:val="center"/>
              <w:rPr>
                <w:b/>
              </w:rPr>
            </w:pPr>
            <w:r w:rsidRPr="007A14C6">
              <w:rPr>
                <w:b/>
              </w:rPr>
              <w:t>26</w:t>
            </w:r>
          </w:p>
        </w:tc>
        <w:tc>
          <w:tcPr>
            <w:tcW w:w="714" w:type="dxa"/>
          </w:tcPr>
          <w:p w:rsidR="005F71A5" w:rsidRPr="007A14C6" w:rsidRDefault="005F71A5" w:rsidP="0075548E">
            <w:pPr>
              <w:jc w:val="center"/>
              <w:rPr>
                <w:b/>
              </w:rPr>
            </w:pPr>
          </w:p>
        </w:tc>
        <w:tc>
          <w:tcPr>
            <w:tcW w:w="636" w:type="dxa"/>
          </w:tcPr>
          <w:p w:rsidR="005F71A5" w:rsidRPr="007A14C6" w:rsidRDefault="005F71A5" w:rsidP="0075548E">
            <w:pPr>
              <w:jc w:val="center"/>
              <w:rPr>
                <w:b/>
              </w:rPr>
            </w:pPr>
            <w:r w:rsidRPr="007A14C6">
              <w:rPr>
                <w:b/>
              </w:rPr>
              <w:t>2</w:t>
            </w:r>
          </w:p>
        </w:tc>
        <w:tc>
          <w:tcPr>
            <w:tcW w:w="621" w:type="dxa"/>
          </w:tcPr>
          <w:p w:rsidR="005F71A5" w:rsidRPr="007A14C6" w:rsidRDefault="005F71A5" w:rsidP="0075548E">
            <w:pPr>
              <w:jc w:val="center"/>
              <w:rPr>
                <w:b/>
              </w:rPr>
            </w:pPr>
            <w:r w:rsidRPr="007A14C6">
              <w:rPr>
                <w:b/>
              </w:rPr>
              <w:t>9</w:t>
            </w:r>
          </w:p>
        </w:tc>
        <w:tc>
          <w:tcPr>
            <w:tcW w:w="621" w:type="dxa"/>
          </w:tcPr>
          <w:p w:rsidR="005F71A5" w:rsidRPr="007A14C6" w:rsidRDefault="005F71A5" w:rsidP="0075548E">
            <w:pPr>
              <w:jc w:val="center"/>
              <w:rPr>
                <w:b/>
              </w:rPr>
            </w:pPr>
            <w:r w:rsidRPr="007A14C6">
              <w:rPr>
                <w:b/>
              </w:rPr>
              <w:t>16</w:t>
            </w:r>
          </w:p>
        </w:tc>
        <w:tc>
          <w:tcPr>
            <w:tcW w:w="621" w:type="dxa"/>
          </w:tcPr>
          <w:p w:rsidR="005F71A5" w:rsidRPr="007A14C6" w:rsidRDefault="005F71A5" w:rsidP="0075548E">
            <w:pPr>
              <w:jc w:val="center"/>
              <w:rPr>
                <w:b/>
              </w:rPr>
            </w:pPr>
            <w:r w:rsidRPr="007A14C6">
              <w:rPr>
                <w:b/>
              </w:rPr>
              <w:t>23</w:t>
            </w:r>
          </w:p>
        </w:tc>
      </w:tr>
      <w:tr w:rsidR="005F71A5" w:rsidRPr="007A14C6" w:rsidTr="0075548E">
        <w:tc>
          <w:tcPr>
            <w:tcW w:w="639" w:type="dxa"/>
          </w:tcPr>
          <w:p w:rsidR="005F71A5" w:rsidRPr="007A14C6" w:rsidRDefault="005F71A5" w:rsidP="0075548E">
            <w:pPr>
              <w:rPr>
                <w:b/>
              </w:rPr>
            </w:pPr>
            <w:r w:rsidRPr="007A14C6">
              <w:rPr>
                <w:b/>
              </w:rPr>
              <w:t>Вт</w:t>
            </w:r>
          </w:p>
        </w:tc>
        <w:tc>
          <w:tcPr>
            <w:tcW w:w="591" w:type="dxa"/>
          </w:tcPr>
          <w:p w:rsidR="005F71A5" w:rsidRPr="007A14C6" w:rsidRDefault="005F71A5" w:rsidP="0075548E">
            <w:pPr>
              <w:jc w:val="center"/>
              <w:rPr>
                <w:b/>
                <w:color w:val="548DD4"/>
              </w:rPr>
            </w:pPr>
            <w:r w:rsidRPr="007A14C6">
              <w:rPr>
                <w:b/>
                <w:color w:val="548DD4"/>
              </w:rPr>
              <w:t>1</w:t>
            </w:r>
          </w:p>
        </w:tc>
        <w:tc>
          <w:tcPr>
            <w:tcW w:w="620" w:type="dxa"/>
          </w:tcPr>
          <w:p w:rsidR="005F71A5" w:rsidRPr="007A14C6" w:rsidRDefault="005F71A5" w:rsidP="0075548E">
            <w:pPr>
              <w:jc w:val="center"/>
              <w:rPr>
                <w:b/>
              </w:rPr>
            </w:pPr>
            <w:r w:rsidRPr="007A14C6">
              <w:rPr>
                <w:b/>
              </w:rPr>
              <w:t>8</w:t>
            </w:r>
          </w:p>
        </w:tc>
        <w:tc>
          <w:tcPr>
            <w:tcW w:w="620" w:type="dxa"/>
          </w:tcPr>
          <w:p w:rsidR="005F71A5" w:rsidRPr="007A14C6" w:rsidRDefault="005F71A5" w:rsidP="0075548E">
            <w:pPr>
              <w:jc w:val="center"/>
              <w:rPr>
                <w:b/>
              </w:rPr>
            </w:pPr>
            <w:r w:rsidRPr="007A14C6">
              <w:rPr>
                <w:b/>
              </w:rPr>
              <w:t>15</w:t>
            </w:r>
          </w:p>
        </w:tc>
        <w:tc>
          <w:tcPr>
            <w:tcW w:w="620" w:type="dxa"/>
          </w:tcPr>
          <w:p w:rsidR="005F71A5" w:rsidRPr="007A14C6" w:rsidRDefault="005F71A5" w:rsidP="0075548E">
            <w:pPr>
              <w:jc w:val="center"/>
              <w:rPr>
                <w:b/>
                <w:color w:val="FF00FF"/>
              </w:rPr>
            </w:pPr>
            <w:r w:rsidRPr="007A14C6">
              <w:rPr>
                <w:b/>
                <w:color w:val="FF00FF"/>
              </w:rPr>
              <w:t>22</w:t>
            </w:r>
          </w:p>
        </w:tc>
        <w:tc>
          <w:tcPr>
            <w:tcW w:w="620" w:type="dxa"/>
          </w:tcPr>
          <w:p w:rsidR="005F71A5" w:rsidRPr="007A14C6" w:rsidRDefault="005F71A5" w:rsidP="0075548E">
            <w:pPr>
              <w:jc w:val="center"/>
              <w:rPr>
                <w:b/>
              </w:rPr>
            </w:pPr>
            <w:r w:rsidRPr="007A14C6">
              <w:rPr>
                <w:b/>
              </w:rPr>
              <w:t>29</w:t>
            </w:r>
          </w:p>
        </w:tc>
        <w:tc>
          <w:tcPr>
            <w:tcW w:w="592" w:type="dxa"/>
          </w:tcPr>
          <w:p w:rsidR="005F71A5" w:rsidRPr="007A14C6" w:rsidRDefault="005F71A5" w:rsidP="0075548E">
            <w:pPr>
              <w:jc w:val="center"/>
              <w:rPr>
                <w:b/>
              </w:rPr>
            </w:pPr>
          </w:p>
        </w:tc>
        <w:tc>
          <w:tcPr>
            <w:tcW w:w="620" w:type="dxa"/>
          </w:tcPr>
          <w:p w:rsidR="005F71A5" w:rsidRPr="007A14C6" w:rsidRDefault="005F71A5" w:rsidP="0075548E">
            <w:pPr>
              <w:jc w:val="center"/>
              <w:rPr>
                <w:b/>
              </w:rPr>
            </w:pPr>
            <w:r w:rsidRPr="007A14C6">
              <w:rPr>
                <w:b/>
              </w:rPr>
              <w:t>6</w:t>
            </w:r>
          </w:p>
        </w:tc>
        <w:tc>
          <w:tcPr>
            <w:tcW w:w="620" w:type="dxa"/>
          </w:tcPr>
          <w:p w:rsidR="005F71A5" w:rsidRPr="007A14C6" w:rsidRDefault="005F71A5" w:rsidP="0075548E">
            <w:pPr>
              <w:jc w:val="center"/>
              <w:rPr>
                <w:b/>
              </w:rPr>
            </w:pPr>
            <w:r w:rsidRPr="007A14C6">
              <w:rPr>
                <w:b/>
              </w:rPr>
              <w:t>13</w:t>
            </w:r>
          </w:p>
        </w:tc>
        <w:tc>
          <w:tcPr>
            <w:tcW w:w="620" w:type="dxa"/>
          </w:tcPr>
          <w:p w:rsidR="005F71A5" w:rsidRPr="007A14C6" w:rsidRDefault="005F71A5" w:rsidP="0075548E">
            <w:pPr>
              <w:jc w:val="center"/>
              <w:rPr>
                <w:b/>
              </w:rPr>
            </w:pPr>
            <w:r w:rsidRPr="007A14C6">
              <w:rPr>
                <w:b/>
              </w:rPr>
              <w:t>20</w:t>
            </w:r>
          </w:p>
        </w:tc>
        <w:tc>
          <w:tcPr>
            <w:tcW w:w="620" w:type="dxa"/>
          </w:tcPr>
          <w:p w:rsidR="005F71A5" w:rsidRPr="007A14C6" w:rsidRDefault="005F71A5" w:rsidP="0075548E">
            <w:pPr>
              <w:jc w:val="center"/>
              <w:rPr>
                <w:b/>
              </w:rPr>
            </w:pPr>
            <w:r w:rsidRPr="007A14C6">
              <w:rPr>
                <w:b/>
              </w:rPr>
              <w:t>27</w:t>
            </w:r>
          </w:p>
        </w:tc>
        <w:tc>
          <w:tcPr>
            <w:tcW w:w="714" w:type="dxa"/>
          </w:tcPr>
          <w:p w:rsidR="005F71A5" w:rsidRPr="007A14C6" w:rsidRDefault="005F71A5" w:rsidP="0075548E">
            <w:pPr>
              <w:jc w:val="center"/>
              <w:rPr>
                <w:b/>
              </w:rPr>
            </w:pPr>
          </w:p>
        </w:tc>
        <w:tc>
          <w:tcPr>
            <w:tcW w:w="636" w:type="dxa"/>
          </w:tcPr>
          <w:p w:rsidR="005F71A5" w:rsidRPr="007A14C6" w:rsidRDefault="005F71A5" w:rsidP="0075548E">
            <w:pPr>
              <w:jc w:val="center"/>
              <w:rPr>
                <w:b/>
              </w:rPr>
            </w:pPr>
            <w:r w:rsidRPr="007A14C6">
              <w:rPr>
                <w:b/>
              </w:rPr>
              <w:t>3</w:t>
            </w:r>
          </w:p>
        </w:tc>
        <w:tc>
          <w:tcPr>
            <w:tcW w:w="621" w:type="dxa"/>
          </w:tcPr>
          <w:p w:rsidR="005F71A5" w:rsidRPr="007A14C6" w:rsidRDefault="005F71A5" w:rsidP="0075548E">
            <w:pPr>
              <w:jc w:val="center"/>
              <w:rPr>
                <w:b/>
              </w:rPr>
            </w:pPr>
            <w:r w:rsidRPr="007A14C6">
              <w:rPr>
                <w:b/>
              </w:rPr>
              <w:t>10</w:t>
            </w:r>
          </w:p>
        </w:tc>
        <w:tc>
          <w:tcPr>
            <w:tcW w:w="621" w:type="dxa"/>
          </w:tcPr>
          <w:p w:rsidR="005F71A5" w:rsidRPr="007A14C6" w:rsidRDefault="005F71A5" w:rsidP="0075548E">
            <w:pPr>
              <w:jc w:val="center"/>
              <w:rPr>
                <w:b/>
              </w:rPr>
            </w:pPr>
            <w:r w:rsidRPr="007A14C6">
              <w:rPr>
                <w:b/>
              </w:rPr>
              <w:t>17</w:t>
            </w:r>
          </w:p>
        </w:tc>
        <w:tc>
          <w:tcPr>
            <w:tcW w:w="621" w:type="dxa"/>
          </w:tcPr>
          <w:p w:rsidR="005F71A5" w:rsidRPr="007A14C6" w:rsidRDefault="005F71A5" w:rsidP="0075548E">
            <w:pPr>
              <w:jc w:val="center"/>
              <w:rPr>
                <w:b/>
              </w:rPr>
            </w:pPr>
            <w:r w:rsidRPr="007A14C6">
              <w:rPr>
                <w:b/>
              </w:rPr>
              <w:t>24</w:t>
            </w:r>
          </w:p>
        </w:tc>
      </w:tr>
      <w:tr w:rsidR="005F71A5" w:rsidRPr="007A14C6" w:rsidTr="0075548E">
        <w:tc>
          <w:tcPr>
            <w:tcW w:w="639" w:type="dxa"/>
          </w:tcPr>
          <w:p w:rsidR="005F71A5" w:rsidRPr="007A14C6" w:rsidRDefault="005F71A5" w:rsidP="0075548E">
            <w:pPr>
              <w:rPr>
                <w:b/>
              </w:rPr>
            </w:pPr>
            <w:r w:rsidRPr="007A14C6">
              <w:rPr>
                <w:b/>
              </w:rPr>
              <w:t>Ср</w:t>
            </w:r>
          </w:p>
        </w:tc>
        <w:tc>
          <w:tcPr>
            <w:tcW w:w="591" w:type="dxa"/>
          </w:tcPr>
          <w:p w:rsidR="005F71A5" w:rsidRPr="007A14C6" w:rsidRDefault="005F71A5" w:rsidP="0075548E">
            <w:pPr>
              <w:jc w:val="center"/>
              <w:rPr>
                <w:b/>
              </w:rPr>
            </w:pPr>
            <w:r w:rsidRPr="007A14C6">
              <w:rPr>
                <w:b/>
              </w:rPr>
              <w:t>2</w:t>
            </w:r>
          </w:p>
        </w:tc>
        <w:tc>
          <w:tcPr>
            <w:tcW w:w="620" w:type="dxa"/>
          </w:tcPr>
          <w:p w:rsidR="005F71A5" w:rsidRPr="007A14C6" w:rsidRDefault="005F71A5" w:rsidP="0075548E">
            <w:pPr>
              <w:jc w:val="center"/>
              <w:rPr>
                <w:b/>
              </w:rPr>
            </w:pPr>
            <w:r w:rsidRPr="007A14C6">
              <w:rPr>
                <w:b/>
              </w:rPr>
              <w:t>9</w:t>
            </w:r>
          </w:p>
        </w:tc>
        <w:tc>
          <w:tcPr>
            <w:tcW w:w="620" w:type="dxa"/>
          </w:tcPr>
          <w:p w:rsidR="005F71A5" w:rsidRPr="007A14C6" w:rsidRDefault="005F71A5" w:rsidP="0075548E">
            <w:pPr>
              <w:jc w:val="center"/>
              <w:rPr>
                <w:b/>
                <w:color w:val="FF00FF"/>
              </w:rPr>
            </w:pPr>
            <w:r w:rsidRPr="007A14C6">
              <w:rPr>
                <w:b/>
                <w:color w:val="FF00FF"/>
              </w:rPr>
              <w:t>16</w:t>
            </w:r>
          </w:p>
        </w:tc>
        <w:tc>
          <w:tcPr>
            <w:tcW w:w="620" w:type="dxa"/>
          </w:tcPr>
          <w:p w:rsidR="005F71A5" w:rsidRPr="007A14C6" w:rsidRDefault="005F71A5" w:rsidP="0075548E">
            <w:pPr>
              <w:jc w:val="center"/>
              <w:rPr>
                <w:b/>
                <w:color w:val="FF00FF"/>
              </w:rPr>
            </w:pPr>
            <w:r w:rsidRPr="007A14C6">
              <w:rPr>
                <w:b/>
                <w:color w:val="FF00FF"/>
              </w:rPr>
              <w:t>23</w:t>
            </w:r>
          </w:p>
        </w:tc>
        <w:tc>
          <w:tcPr>
            <w:tcW w:w="620" w:type="dxa"/>
          </w:tcPr>
          <w:p w:rsidR="005F71A5" w:rsidRPr="007A14C6" w:rsidRDefault="005F71A5" w:rsidP="0075548E">
            <w:pPr>
              <w:jc w:val="center"/>
              <w:rPr>
                <w:b/>
              </w:rPr>
            </w:pPr>
            <w:r w:rsidRPr="007A14C6">
              <w:rPr>
                <w:b/>
              </w:rPr>
              <w:t>30</w:t>
            </w:r>
          </w:p>
        </w:tc>
        <w:tc>
          <w:tcPr>
            <w:tcW w:w="592" w:type="dxa"/>
          </w:tcPr>
          <w:p w:rsidR="005F71A5" w:rsidRPr="007A14C6" w:rsidRDefault="005F71A5" w:rsidP="0075548E">
            <w:pPr>
              <w:jc w:val="center"/>
              <w:rPr>
                <w:b/>
              </w:rPr>
            </w:pPr>
          </w:p>
        </w:tc>
        <w:tc>
          <w:tcPr>
            <w:tcW w:w="620" w:type="dxa"/>
          </w:tcPr>
          <w:p w:rsidR="005F71A5" w:rsidRPr="007A14C6" w:rsidRDefault="005F71A5" w:rsidP="0075548E">
            <w:pPr>
              <w:jc w:val="center"/>
              <w:rPr>
                <w:b/>
              </w:rPr>
            </w:pPr>
            <w:r w:rsidRPr="007A14C6">
              <w:rPr>
                <w:b/>
              </w:rPr>
              <w:t>7</w:t>
            </w:r>
          </w:p>
        </w:tc>
        <w:tc>
          <w:tcPr>
            <w:tcW w:w="620" w:type="dxa"/>
          </w:tcPr>
          <w:p w:rsidR="005F71A5" w:rsidRPr="007A14C6" w:rsidRDefault="005F71A5" w:rsidP="0075548E">
            <w:pPr>
              <w:jc w:val="center"/>
              <w:rPr>
                <w:b/>
              </w:rPr>
            </w:pPr>
            <w:r w:rsidRPr="007A14C6">
              <w:rPr>
                <w:b/>
              </w:rPr>
              <w:t>14</w:t>
            </w:r>
          </w:p>
        </w:tc>
        <w:tc>
          <w:tcPr>
            <w:tcW w:w="620" w:type="dxa"/>
          </w:tcPr>
          <w:p w:rsidR="005F71A5" w:rsidRPr="007A14C6" w:rsidRDefault="005F71A5" w:rsidP="0075548E">
            <w:pPr>
              <w:jc w:val="center"/>
              <w:rPr>
                <w:b/>
              </w:rPr>
            </w:pPr>
            <w:r w:rsidRPr="007A14C6">
              <w:rPr>
                <w:b/>
              </w:rPr>
              <w:t>21</w:t>
            </w:r>
          </w:p>
        </w:tc>
        <w:tc>
          <w:tcPr>
            <w:tcW w:w="620" w:type="dxa"/>
          </w:tcPr>
          <w:p w:rsidR="005F71A5" w:rsidRPr="007A14C6" w:rsidRDefault="005F71A5" w:rsidP="0075548E">
            <w:pPr>
              <w:jc w:val="center"/>
              <w:rPr>
                <w:b/>
              </w:rPr>
            </w:pPr>
            <w:r w:rsidRPr="007A14C6">
              <w:rPr>
                <w:b/>
              </w:rPr>
              <w:t>28</w:t>
            </w:r>
          </w:p>
        </w:tc>
        <w:tc>
          <w:tcPr>
            <w:tcW w:w="714" w:type="dxa"/>
          </w:tcPr>
          <w:p w:rsidR="005F71A5" w:rsidRPr="007A14C6" w:rsidRDefault="005F71A5" w:rsidP="0075548E">
            <w:pPr>
              <w:jc w:val="center"/>
              <w:rPr>
                <w:b/>
              </w:rPr>
            </w:pPr>
          </w:p>
        </w:tc>
        <w:tc>
          <w:tcPr>
            <w:tcW w:w="636" w:type="dxa"/>
          </w:tcPr>
          <w:p w:rsidR="005F71A5" w:rsidRPr="007A14C6" w:rsidRDefault="005F71A5" w:rsidP="0075548E">
            <w:pPr>
              <w:jc w:val="center"/>
              <w:rPr>
                <w:b/>
                <w:color w:val="FF0000"/>
              </w:rPr>
            </w:pPr>
            <w:r w:rsidRPr="007A14C6">
              <w:rPr>
                <w:b/>
                <w:color w:val="FF0000"/>
              </w:rPr>
              <w:t>4</w:t>
            </w:r>
          </w:p>
        </w:tc>
        <w:tc>
          <w:tcPr>
            <w:tcW w:w="621" w:type="dxa"/>
          </w:tcPr>
          <w:p w:rsidR="005F71A5" w:rsidRPr="007A14C6" w:rsidRDefault="005F71A5" w:rsidP="0075548E">
            <w:pPr>
              <w:jc w:val="center"/>
              <w:rPr>
                <w:b/>
              </w:rPr>
            </w:pPr>
            <w:r w:rsidRPr="007A14C6">
              <w:rPr>
                <w:b/>
              </w:rPr>
              <w:t>11</w:t>
            </w:r>
          </w:p>
        </w:tc>
        <w:tc>
          <w:tcPr>
            <w:tcW w:w="621" w:type="dxa"/>
          </w:tcPr>
          <w:p w:rsidR="005F71A5" w:rsidRPr="007A14C6" w:rsidRDefault="005F71A5" w:rsidP="0075548E">
            <w:pPr>
              <w:jc w:val="center"/>
              <w:rPr>
                <w:b/>
              </w:rPr>
            </w:pPr>
            <w:r w:rsidRPr="007A14C6">
              <w:rPr>
                <w:b/>
              </w:rPr>
              <w:t>18</w:t>
            </w:r>
          </w:p>
        </w:tc>
        <w:tc>
          <w:tcPr>
            <w:tcW w:w="621" w:type="dxa"/>
          </w:tcPr>
          <w:p w:rsidR="005F71A5" w:rsidRPr="007A14C6" w:rsidRDefault="005F71A5" w:rsidP="0075548E">
            <w:pPr>
              <w:jc w:val="center"/>
              <w:rPr>
                <w:b/>
              </w:rPr>
            </w:pPr>
            <w:r w:rsidRPr="007A14C6">
              <w:rPr>
                <w:b/>
              </w:rPr>
              <w:t>25</w:t>
            </w:r>
          </w:p>
        </w:tc>
      </w:tr>
      <w:tr w:rsidR="005F71A5" w:rsidRPr="007A14C6" w:rsidTr="0075548E">
        <w:tc>
          <w:tcPr>
            <w:tcW w:w="639" w:type="dxa"/>
          </w:tcPr>
          <w:p w:rsidR="005F71A5" w:rsidRPr="007A14C6" w:rsidRDefault="005F71A5" w:rsidP="0075548E">
            <w:pPr>
              <w:rPr>
                <w:b/>
              </w:rPr>
            </w:pPr>
            <w:proofErr w:type="spellStart"/>
            <w:r w:rsidRPr="007A14C6">
              <w:rPr>
                <w:b/>
              </w:rPr>
              <w:t>Чт</w:t>
            </w:r>
            <w:proofErr w:type="spellEnd"/>
          </w:p>
        </w:tc>
        <w:tc>
          <w:tcPr>
            <w:tcW w:w="591" w:type="dxa"/>
          </w:tcPr>
          <w:p w:rsidR="005F71A5" w:rsidRPr="007A14C6" w:rsidRDefault="005F71A5" w:rsidP="0075548E">
            <w:pPr>
              <w:jc w:val="center"/>
              <w:rPr>
                <w:b/>
              </w:rPr>
            </w:pPr>
            <w:r w:rsidRPr="007A14C6">
              <w:rPr>
                <w:b/>
              </w:rPr>
              <w:t>3</w:t>
            </w:r>
          </w:p>
        </w:tc>
        <w:tc>
          <w:tcPr>
            <w:tcW w:w="620" w:type="dxa"/>
          </w:tcPr>
          <w:p w:rsidR="005F71A5" w:rsidRPr="007A14C6" w:rsidRDefault="005F71A5" w:rsidP="0075548E">
            <w:pPr>
              <w:jc w:val="center"/>
              <w:rPr>
                <w:b/>
              </w:rPr>
            </w:pPr>
            <w:r w:rsidRPr="007A14C6">
              <w:rPr>
                <w:b/>
              </w:rPr>
              <w:t>10</w:t>
            </w:r>
          </w:p>
        </w:tc>
        <w:tc>
          <w:tcPr>
            <w:tcW w:w="620" w:type="dxa"/>
          </w:tcPr>
          <w:p w:rsidR="005F71A5" w:rsidRPr="007A14C6" w:rsidRDefault="005F71A5" w:rsidP="0075548E">
            <w:pPr>
              <w:jc w:val="center"/>
              <w:rPr>
                <w:b/>
                <w:color w:val="FF00FF"/>
              </w:rPr>
            </w:pPr>
            <w:r w:rsidRPr="007A14C6">
              <w:rPr>
                <w:b/>
                <w:color w:val="FF00FF"/>
              </w:rPr>
              <w:t>17</w:t>
            </w:r>
          </w:p>
        </w:tc>
        <w:tc>
          <w:tcPr>
            <w:tcW w:w="620" w:type="dxa"/>
          </w:tcPr>
          <w:p w:rsidR="005F71A5" w:rsidRPr="007A14C6" w:rsidRDefault="005F71A5" w:rsidP="0075548E">
            <w:pPr>
              <w:jc w:val="center"/>
              <w:rPr>
                <w:b/>
                <w:color w:val="FF00FF"/>
              </w:rPr>
            </w:pPr>
            <w:r w:rsidRPr="007A14C6">
              <w:rPr>
                <w:b/>
                <w:color w:val="FF00FF"/>
              </w:rPr>
              <w:t>24</w:t>
            </w:r>
          </w:p>
        </w:tc>
        <w:tc>
          <w:tcPr>
            <w:tcW w:w="620" w:type="dxa"/>
          </w:tcPr>
          <w:p w:rsidR="005F71A5" w:rsidRPr="007A14C6" w:rsidRDefault="005F71A5" w:rsidP="0075548E">
            <w:pPr>
              <w:jc w:val="center"/>
              <w:rPr>
                <w:b/>
              </w:rPr>
            </w:pPr>
          </w:p>
        </w:tc>
        <w:tc>
          <w:tcPr>
            <w:tcW w:w="592" w:type="dxa"/>
          </w:tcPr>
          <w:p w:rsidR="005F71A5" w:rsidRPr="007A14C6" w:rsidRDefault="005F71A5" w:rsidP="0075548E">
            <w:pPr>
              <w:jc w:val="center"/>
              <w:rPr>
                <w:b/>
              </w:rPr>
            </w:pPr>
            <w:r w:rsidRPr="007A14C6">
              <w:rPr>
                <w:b/>
              </w:rPr>
              <w:t>1</w:t>
            </w:r>
          </w:p>
        </w:tc>
        <w:tc>
          <w:tcPr>
            <w:tcW w:w="620" w:type="dxa"/>
          </w:tcPr>
          <w:p w:rsidR="005F71A5" w:rsidRPr="007A14C6" w:rsidRDefault="005F71A5" w:rsidP="0075548E">
            <w:pPr>
              <w:jc w:val="center"/>
              <w:rPr>
                <w:b/>
              </w:rPr>
            </w:pPr>
            <w:r w:rsidRPr="007A14C6">
              <w:rPr>
                <w:b/>
              </w:rPr>
              <w:t>8</w:t>
            </w:r>
          </w:p>
        </w:tc>
        <w:tc>
          <w:tcPr>
            <w:tcW w:w="620" w:type="dxa"/>
          </w:tcPr>
          <w:p w:rsidR="005F71A5" w:rsidRPr="007A14C6" w:rsidRDefault="005F71A5" w:rsidP="0075548E">
            <w:pPr>
              <w:jc w:val="center"/>
              <w:rPr>
                <w:b/>
              </w:rPr>
            </w:pPr>
            <w:r w:rsidRPr="007A14C6">
              <w:rPr>
                <w:b/>
              </w:rPr>
              <w:t>15</w:t>
            </w:r>
          </w:p>
        </w:tc>
        <w:tc>
          <w:tcPr>
            <w:tcW w:w="620" w:type="dxa"/>
          </w:tcPr>
          <w:p w:rsidR="005F71A5" w:rsidRPr="007A14C6" w:rsidRDefault="005F71A5" w:rsidP="0075548E">
            <w:pPr>
              <w:jc w:val="center"/>
              <w:rPr>
                <w:b/>
              </w:rPr>
            </w:pPr>
            <w:r w:rsidRPr="007A14C6">
              <w:rPr>
                <w:b/>
              </w:rPr>
              <w:t>22</w:t>
            </w:r>
          </w:p>
        </w:tc>
        <w:tc>
          <w:tcPr>
            <w:tcW w:w="620" w:type="dxa"/>
          </w:tcPr>
          <w:p w:rsidR="005F71A5" w:rsidRPr="007A14C6" w:rsidRDefault="005F71A5" w:rsidP="0075548E">
            <w:pPr>
              <w:jc w:val="center"/>
              <w:rPr>
                <w:b/>
              </w:rPr>
            </w:pPr>
            <w:r w:rsidRPr="007A14C6">
              <w:rPr>
                <w:b/>
              </w:rPr>
              <w:t>29</w:t>
            </w:r>
          </w:p>
        </w:tc>
        <w:tc>
          <w:tcPr>
            <w:tcW w:w="714" w:type="dxa"/>
          </w:tcPr>
          <w:p w:rsidR="005F71A5" w:rsidRPr="007A14C6" w:rsidRDefault="005F71A5" w:rsidP="0075548E">
            <w:pPr>
              <w:jc w:val="center"/>
              <w:rPr>
                <w:b/>
              </w:rPr>
            </w:pPr>
          </w:p>
        </w:tc>
        <w:tc>
          <w:tcPr>
            <w:tcW w:w="636" w:type="dxa"/>
          </w:tcPr>
          <w:p w:rsidR="005F71A5" w:rsidRPr="007A14C6" w:rsidRDefault="005F71A5" w:rsidP="0075548E">
            <w:pPr>
              <w:jc w:val="center"/>
              <w:rPr>
                <w:b/>
              </w:rPr>
            </w:pPr>
            <w:r w:rsidRPr="007A14C6">
              <w:rPr>
                <w:b/>
              </w:rPr>
              <w:t>5</w:t>
            </w:r>
          </w:p>
        </w:tc>
        <w:tc>
          <w:tcPr>
            <w:tcW w:w="621" w:type="dxa"/>
          </w:tcPr>
          <w:p w:rsidR="005F71A5" w:rsidRPr="007A14C6" w:rsidRDefault="005F71A5" w:rsidP="0075548E">
            <w:pPr>
              <w:jc w:val="center"/>
              <w:rPr>
                <w:b/>
                <w:color w:val="17365D"/>
              </w:rPr>
            </w:pPr>
            <w:r w:rsidRPr="007A14C6">
              <w:rPr>
                <w:b/>
                <w:color w:val="17365D"/>
              </w:rPr>
              <w:t>12</w:t>
            </w:r>
          </w:p>
        </w:tc>
        <w:tc>
          <w:tcPr>
            <w:tcW w:w="621" w:type="dxa"/>
          </w:tcPr>
          <w:p w:rsidR="005F71A5" w:rsidRPr="007A14C6" w:rsidRDefault="005F71A5" w:rsidP="0075548E">
            <w:pPr>
              <w:jc w:val="center"/>
              <w:rPr>
                <w:b/>
              </w:rPr>
            </w:pPr>
            <w:r w:rsidRPr="007A14C6">
              <w:rPr>
                <w:b/>
              </w:rPr>
              <w:t>19</w:t>
            </w:r>
          </w:p>
        </w:tc>
        <w:tc>
          <w:tcPr>
            <w:tcW w:w="621" w:type="dxa"/>
          </w:tcPr>
          <w:p w:rsidR="005F71A5" w:rsidRPr="007A14C6" w:rsidRDefault="005F71A5" w:rsidP="0075548E">
            <w:pPr>
              <w:jc w:val="center"/>
              <w:rPr>
                <w:b/>
              </w:rPr>
            </w:pPr>
            <w:r w:rsidRPr="007A14C6">
              <w:rPr>
                <w:b/>
              </w:rPr>
              <w:t>26</w:t>
            </w:r>
          </w:p>
        </w:tc>
      </w:tr>
      <w:tr w:rsidR="005F71A5" w:rsidRPr="007A14C6" w:rsidTr="0075548E">
        <w:tc>
          <w:tcPr>
            <w:tcW w:w="639" w:type="dxa"/>
          </w:tcPr>
          <w:p w:rsidR="005F71A5" w:rsidRPr="007A14C6" w:rsidRDefault="005F71A5" w:rsidP="0075548E">
            <w:pPr>
              <w:rPr>
                <w:b/>
              </w:rPr>
            </w:pPr>
            <w:proofErr w:type="spellStart"/>
            <w:r w:rsidRPr="007A14C6">
              <w:rPr>
                <w:b/>
              </w:rPr>
              <w:t>Пт</w:t>
            </w:r>
            <w:proofErr w:type="spellEnd"/>
          </w:p>
        </w:tc>
        <w:tc>
          <w:tcPr>
            <w:tcW w:w="591" w:type="dxa"/>
          </w:tcPr>
          <w:p w:rsidR="005F71A5" w:rsidRPr="007A14C6" w:rsidRDefault="005F71A5" w:rsidP="0075548E">
            <w:pPr>
              <w:jc w:val="center"/>
              <w:rPr>
                <w:b/>
              </w:rPr>
            </w:pPr>
            <w:r w:rsidRPr="007A14C6">
              <w:rPr>
                <w:b/>
              </w:rPr>
              <w:t>4</w:t>
            </w:r>
          </w:p>
        </w:tc>
        <w:tc>
          <w:tcPr>
            <w:tcW w:w="620" w:type="dxa"/>
          </w:tcPr>
          <w:p w:rsidR="005F71A5" w:rsidRPr="007A14C6" w:rsidRDefault="005F71A5" w:rsidP="0075548E">
            <w:pPr>
              <w:jc w:val="center"/>
              <w:rPr>
                <w:b/>
              </w:rPr>
            </w:pPr>
            <w:r w:rsidRPr="007A14C6">
              <w:rPr>
                <w:b/>
              </w:rPr>
              <w:t>11</w:t>
            </w:r>
          </w:p>
        </w:tc>
        <w:tc>
          <w:tcPr>
            <w:tcW w:w="620" w:type="dxa"/>
          </w:tcPr>
          <w:p w:rsidR="005F71A5" w:rsidRPr="007A14C6" w:rsidRDefault="005F71A5" w:rsidP="0075548E">
            <w:pPr>
              <w:jc w:val="center"/>
              <w:rPr>
                <w:b/>
                <w:color w:val="FF00FF"/>
              </w:rPr>
            </w:pPr>
            <w:r w:rsidRPr="007A14C6">
              <w:rPr>
                <w:b/>
                <w:color w:val="FF00FF"/>
              </w:rPr>
              <w:t>18</w:t>
            </w:r>
          </w:p>
        </w:tc>
        <w:tc>
          <w:tcPr>
            <w:tcW w:w="620" w:type="dxa"/>
          </w:tcPr>
          <w:p w:rsidR="005F71A5" w:rsidRPr="007A14C6" w:rsidRDefault="005F71A5" w:rsidP="0075548E">
            <w:pPr>
              <w:jc w:val="center"/>
              <w:rPr>
                <w:b/>
                <w:color w:val="BC1498"/>
              </w:rPr>
            </w:pPr>
            <w:r w:rsidRPr="007A14C6">
              <w:rPr>
                <w:b/>
                <w:color w:val="BC1498"/>
              </w:rPr>
              <w:t>25</w:t>
            </w:r>
          </w:p>
        </w:tc>
        <w:tc>
          <w:tcPr>
            <w:tcW w:w="620" w:type="dxa"/>
          </w:tcPr>
          <w:p w:rsidR="005F71A5" w:rsidRPr="007A14C6" w:rsidRDefault="005F71A5" w:rsidP="0075548E">
            <w:pPr>
              <w:jc w:val="center"/>
              <w:rPr>
                <w:b/>
              </w:rPr>
            </w:pPr>
          </w:p>
        </w:tc>
        <w:tc>
          <w:tcPr>
            <w:tcW w:w="592" w:type="dxa"/>
          </w:tcPr>
          <w:p w:rsidR="005F71A5" w:rsidRPr="007A14C6" w:rsidRDefault="005F71A5" w:rsidP="0075548E">
            <w:pPr>
              <w:jc w:val="center"/>
              <w:rPr>
                <w:b/>
              </w:rPr>
            </w:pPr>
            <w:r w:rsidRPr="007A14C6">
              <w:rPr>
                <w:b/>
              </w:rPr>
              <w:t>2</w:t>
            </w:r>
          </w:p>
        </w:tc>
        <w:tc>
          <w:tcPr>
            <w:tcW w:w="620" w:type="dxa"/>
          </w:tcPr>
          <w:p w:rsidR="005F71A5" w:rsidRPr="007A14C6" w:rsidRDefault="005F71A5" w:rsidP="0075548E">
            <w:pPr>
              <w:jc w:val="center"/>
              <w:rPr>
                <w:b/>
                <w:color w:val="0070C0"/>
              </w:rPr>
            </w:pPr>
            <w:r w:rsidRPr="007A14C6">
              <w:rPr>
                <w:b/>
                <w:color w:val="0070C0"/>
              </w:rPr>
              <w:t>9</w:t>
            </w:r>
          </w:p>
        </w:tc>
        <w:tc>
          <w:tcPr>
            <w:tcW w:w="620" w:type="dxa"/>
          </w:tcPr>
          <w:p w:rsidR="005F71A5" w:rsidRPr="007A14C6" w:rsidRDefault="005F71A5" w:rsidP="0075548E">
            <w:pPr>
              <w:jc w:val="center"/>
              <w:rPr>
                <w:b/>
              </w:rPr>
            </w:pPr>
            <w:r w:rsidRPr="007A14C6">
              <w:rPr>
                <w:b/>
              </w:rPr>
              <w:t>16</w:t>
            </w:r>
          </w:p>
        </w:tc>
        <w:tc>
          <w:tcPr>
            <w:tcW w:w="620" w:type="dxa"/>
          </w:tcPr>
          <w:p w:rsidR="005F71A5" w:rsidRPr="007A14C6" w:rsidRDefault="005F71A5" w:rsidP="0075548E">
            <w:pPr>
              <w:jc w:val="center"/>
              <w:rPr>
                <w:b/>
              </w:rPr>
            </w:pPr>
            <w:r w:rsidRPr="007A14C6">
              <w:rPr>
                <w:b/>
              </w:rPr>
              <w:t>23</w:t>
            </w:r>
          </w:p>
        </w:tc>
        <w:tc>
          <w:tcPr>
            <w:tcW w:w="620" w:type="dxa"/>
          </w:tcPr>
          <w:p w:rsidR="005F71A5" w:rsidRPr="007A14C6" w:rsidRDefault="005F71A5" w:rsidP="0075548E">
            <w:pPr>
              <w:jc w:val="center"/>
              <w:rPr>
                <w:b/>
                <w:color w:val="0070C0"/>
              </w:rPr>
            </w:pPr>
            <w:r w:rsidRPr="007A14C6">
              <w:rPr>
                <w:b/>
                <w:color w:val="0070C0"/>
              </w:rPr>
              <w:t>30</w:t>
            </w:r>
          </w:p>
        </w:tc>
        <w:tc>
          <w:tcPr>
            <w:tcW w:w="714" w:type="dxa"/>
          </w:tcPr>
          <w:p w:rsidR="005F71A5" w:rsidRPr="007A14C6" w:rsidRDefault="005F71A5" w:rsidP="0075548E">
            <w:pPr>
              <w:rPr>
                <w:b/>
              </w:rPr>
            </w:pPr>
          </w:p>
        </w:tc>
        <w:tc>
          <w:tcPr>
            <w:tcW w:w="636" w:type="dxa"/>
          </w:tcPr>
          <w:p w:rsidR="005F71A5" w:rsidRPr="007A14C6" w:rsidRDefault="005F71A5" w:rsidP="0075548E">
            <w:pPr>
              <w:jc w:val="center"/>
              <w:rPr>
                <w:b/>
              </w:rPr>
            </w:pPr>
            <w:r w:rsidRPr="007A14C6">
              <w:rPr>
                <w:b/>
              </w:rPr>
              <w:t>6</w:t>
            </w:r>
          </w:p>
        </w:tc>
        <w:tc>
          <w:tcPr>
            <w:tcW w:w="621" w:type="dxa"/>
          </w:tcPr>
          <w:p w:rsidR="005F71A5" w:rsidRPr="007A14C6" w:rsidRDefault="005F71A5" w:rsidP="0075548E">
            <w:pPr>
              <w:jc w:val="center"/>
              <w:rPr>
                <w:b/>
              </w:rPr>
            </w:pPr>
            <w:r w:rsidRPr="007A14C6">
              <w:rPr>
                <w:b/>
              </w:rPr>
              <w:t>13</w:t>
            </w:r>
          </w:p>
        </w:tc>
        <w:tc>
          <w:tcPr>
            <w:tcW w:w="621" w:type="dxa"/>
          </w:tcPr>
          <w:p w:rsidR="005F71A5" w:rsidRPr="007A14C6" w:rsidRDefault="005F71A5" w:rsidP="0075548E">
            <w:pPr>
              <w:jc w:val="center"/>
              <w:rPr>
                <w:b/>
              </w:rPr>
            </w:pPr>
            <w:r w:rsidRPr="007A14C6">
              <w:rPr>
                <w:b/>
              </w:rPr>
              <w:t>20</w:t>
            </w:r>
          </w:p>
        </w:tc>
        <w:tc>
          <w:tcPr>
            <w:tcW w:w="621" w:type="dxa"/>
          </w:tcPr>
          <w:p w:rsidR="005F71A5" w:rsidRPr="007A14C6" w:rsidRDefault="005F71A5" w:rsidP="0075548E">
            <w:pPr>
              <w:jc w:val="center"/>
              <w:rPr>
                <w:b/>
                <w:color w:val="0070C0"/>
              </w:rPr>
            </w:pPr>
            <w:r w:rsidRPr="007A14C6">
              <w:rPr>
                <w:b/>
                <w:color w:val="0070C0"/>
              </w:rPr>
              <w:t>27</w:t>
            </w:r>
          </w:p>
        </w:tc>
      </w:tr>
      <w:tr w:rsidR="005F71A5" w:rsidRPr="007A14C6" w:rsidTr="0075548E">
        <w:tc>
          <w:tcPr>
            <w:tcW w:w="639" w:type="dxa"/>
          </w:tcPr>
          <w:p w:rsidR="005F71A5" w:rsidRPr="007A14C6" w:rsidRDefault="005F71A5" w:rsidP="0075548E">
            <w:pPr>
              <w:rPr>
                <w:b/>
              </w:rPr>
            </w:pPr>
            <w:proofErr w:type="spellStart"/>
            <w:proofErr w:type="gramStart"/>
            <w:r w:rsidRPr="007A14C6">
              <w:rPr>
                <w:b/>
              </w:rPr>
              <w:t>Сб</w:t>
            </w:r>
            <w:proofErr w:type="spellEnd"/>
            <w:proofErr w:type="gramEnd"/>
          </w:p>
        </w:tc>
        <w:tc>
          <w:tcPr>
            <w:tcW w:w="591" w:type="dxa"/>
          </w:tcPr>
          <w:p w:rsidR="005F71A5" w:rsidRPr="007A14C6" w:rsidRDefault="005F71A5" w:rsidP="0075548E">
            <w:pPr>
              <w:jc w:val="center"/>
              <w:rPr>
                <w:b/>
                <w:color w:val="FF0000"/>
              </w:rPr>
            </w:pPr>
            <w:r w:rsidRPr="007A14C6">
              <w:rPr>
                <w:b/>
                <w:color w:val="FF0000"/>
              </w:rPr>
              <w:t>5</w:t>
            </w:r>
          </w:p>
        </w:tc>
        <w:tc>
          <w:tcPr>
            <w:tcW w:w="620" w:type="dxa"/>
          </w:tcPr>
          <w:p w:rsidR="005F71A5" w:rsidRPr="007A14C6" w:rsidRDefault="005F71A5" w:rsidP="0075548E">
            <w:pPr>
              <w:jc w:val="center"/>
              <w:rPr>
                <w:b/>
                <w:color w:val="FF0000"/>
              </w:rPr>
            </w:pPr>
            <w:r w:rsidRPr="007A14C6">
              <w:rPr>
                <w:b/>
                <w:color w:val="FF0000"/>
              </w:rPr>
              <w:t>12</w:t>
            </w:r>
          </w:p>
        </w:tc>
        <w:tc>
          <w:tcPr>
            <w:tcW w:w="620" w:type="dxa"/>
          </w:tcPr>
          <w:p w:rsidR="005F71A5" w:rsidRPr="007A14C6" w:rsidRDefault="005F71A5" w:rsidP="0075548E">
            <w:pPr>
              <w:jc w:val="center"/>
              <w:rPr>
                <w:b/>
                <w:color w:val="FF0000"/>
              </w:rPr>
            </w:pPr>
            <w:r w:rsidRPr="007A14C6">
              <w:rPr>
                <w:b/>
                <w:color w:val="FF0000"/>
              </w:rPr>
              <w:t>19</w:t>
            </w:r>
          </w:p>
        </w:tc>
        <w:tc>
          <w:tcPr>
            <w:tcW w:w="620" w:type="dxa"/>
          </w:tcPr>
          <w:p w:rsidR="005F71A5" w:rsidRPr="007A14C6" w:rsidRDefault="005F71A5" w:rsidP="0075548E">
            <w:pPr>
              <w:jc w:val="center"/>
              <w:rPr>
                <w:b/>
                <w:color w:val="FF0000"/>
              </w:rPr>
            </w:pPr>
            <w:r w:rsidRPr="007A14C6">
              <w:rPr>
                <w:b/>
                <w:color w:val="FF0000"/>
              </w:rPr>
              <w:t>26</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3</w:t>
            </w:r>
          </w:p>
        </w:tc>
        <w:tc>
          <w:tcPr>
            <w:tcW w:w="620" w:type="dxa"/>
          </w:tcPr>
          <w:p w:rsidR="005F71A5" w:rsidRPr="007A14C6" w:rsidRDefault="005F71A5" w:rsidP="0075548E">
            <w:pPr>
              <w:jc w:val="center"/>
              <w:rPr>
                <w:b/>
                <w:color w:val="FF0000"/>
              </w:rPr>
            </w:pPr>
            <w:r w:rsidRPr="007A14C6">
              <w:rPr>
                <w:b/>
                <w:color w:val="FF0000"/>
              </w:rPr>
              <w:t>10</w:t>
            </w:r>
          </w:p>
        </w:tc>
        <w:tc>
          <w:tcPr>
            <w:tcW w:w="620" w:type="dxa"/>
          </w:tcPr>
          <w:p w:rsidR="005F71A5" w:rsidRPr="007A14C6" w:rsidRDefault="005F71A5" w:rsidP="0075548E">
            <w:pPr>
              <w:jc w:val="center"/>
              <w:rPr>
                <w:b/>
                <w:color w:val="FF0000"/>
              </w:rPr>
            </w:pPr>
            <w:r w:rsidRPr="007A14C6">
              <w:rPr>
                <w:b/>
                <w:color w:val="FF0000"/>
              </w:rPr>
              <w:t>17</w:t>
            </w:r>
          </w:p>
        </w:tc>
        <w:tc>
          <w:tcPr>
            <w:tcW w:w="620" w:type="dxa"/>
          </w:tcPr>
          <w:p w:rsidR="005F71A5" w:rsidRPr="007A14C6" w:rsidRDefault="005F71A5" w:rsidP="0075548E">
            <w:pPr>
              <w:jc w:val="center"/>
              <w:rPr>
                <w:b/>
                <w:color w:val="FF0000"/>
              </w:rPr>
            </w:pPr>
            <w:r w:rsidRPr="007A14C6">
              <w:rPr>
                <w:b/>
                <w:color w:val="FF0000"/>
              </w:rPr>
              <w:t>24</w:t>
            </w:r>
          </w:p>
        </w:tc>
        <w:tc>
          <w:tcPr>
            <w:tcW w:w="620" w:type="dxa"/>
          </w:tcPr>
          <w:p w:rsidR="005F71A5" w:rsidRPr="007A14C6" w:rsidRDefault="005F71A5" w:rsidP="0075548E">
            <w:pPr>
              <w:jc w:val="center"/>
              <w:rPr>
                <w:b/>
                <w:color w:val="FF0000"/>
              </w:rPr>
            </w:pPr>
            <w:r w:rsidRPr="007A14C6">
              <w:rPr>
                <w:b/>
                <w:color w:val="FF0000"/>
              </w:rPr>
              <w:t>31</w:t>
            </w:r>
          </w:p>
        </w:tc>
        <w:tc>
          <w:tcPr>
            <w:tcW w:w="714" w:type="dxa"/>
          </w:tcPr>
          <w:p w:rsidR="005F71A5" w:rsidRPr="007A14C6" w:rsidRDefault="005F71A5" w:rsidP="0075548E">
            <w:pPr>
              <w:jc w:val="center"/>
              <w:rPr>
                <w:b/>
                <w:color w:val="FF0000"/>
              </w:rPr>
            </w:pPr>
          </w:p>
        </w:tc>
        <w:tc>
          <w:tcPr>
            <w:tcW w:w="636" w:type="dxa"/>
          </w:tcPr>
          <w:p w:rsidR="005F71A5" w:rsidRPr="007A14C6" w:rsidRDefault="005F71A5" w:rsidP="0075548E">
            <w:pPr>
              <w:jc w:val="center"/>
              <w:rPr>
                <w:b/>
                <w:color w:val="FF0000"/>
              </w:rPr>
            </w:pPr>
            <w:r w:rsidRPr="007A14C6">
              <w:rPr>
                <w:b/>
                <w:color w:val="FF0000"/>
              </w:rPr>
              <w:t>7</w:t>
            </w:r>
          </w:p>
        </w:tc>
        <w:tc>
          <w:tcPr>
            <w:tcW w:w="621" w:type="dxa"/>
          </w:tcPr>
          <w:p w:rsidR="005F71A5" w:rsidRPr="007A14C6" w:rsidRDefault="005F71A5" w:rsidP="0075548E">
            <w:pPr>
              <w:jc w:val="center"/>
              <w:rPr>
                <w:b/>
                <w:color w:val="FF0000"/>
              </w:rPr>
            </w:pPr>
            <w:r w:rsidRPr="007A14C6">
              <w:rPr>
                <w:b/>
                <w:color w:val="FF0000"/>
              </w:rPr>
              <w:t>14</w:t>
            </w:r>
          </w:p>
        </w:tc>
        <w:tc>
          <w:tcPr>
            <w:tcW w:w="621" w:type="dxa"/>
          </w:tcPr>
          <w:p w:rsidR="005F71A5" w:rsidRPr="007A14C6" w:rsidRDefault="005F71A5" w:rsidP="0075548E">
            <w:pPr>
              <w:jc w:val="center"/>
              <w:rPr>
                <w:b/>
                <w:color w:val="FF0000"/>
              </w:rPr>
            </w:pPr>
            <w:r w:rsidRPr="007A14C6">
              <w:rPr>
                <w:b/>
                <w:color w:val="FF0000"/>
              </w:rPr>
              <w:t>21</w:t>
            </w:r>
          </w:p>
        </w:tc>
        <w:tc>
          <w:tcPr>
            <w:tcW w:w="621" w:type="dxa"/>
          </w:tcPr>
          <w:p w:rsidR="005F71A5" w:rsidRPr="007A14C6" w:rsidRDefault="005F71A5" w:rsidP="0075548E">
            <w:pPr>
              <w:jc w:val="center"/>
              <w:rPr>
                <w:b/>
                <w:color w:val="FF0000"/>
              </w:rPr>
            </w:pPr>
            <w:r w:rsidRPr="007A14C6">
              <w:rPr>
                <w:b/>
                <w:color w:val="FF0000"/>
              </w:rPr>
              <w:t>28</w:t>
            </w:r>
          </w:p>
        </w:tc>
      </w:tr>
      <w:tr w:rsidR="005F71A5" w:rsidRPr="007A14C6" w:rsidTr="0075548E">
        <w:tc>
          <w:tcPr>
            <w:tcW w:w="639" w:type="dxa"/>
          </w:tcPr>
          <w:p w:rsidR="005F71A5" w:rsidRPr="007A14C6" w:rsidRDefault="005F71A5" w:rsidP="0075548E">
            <w:pPr>
              <w:rPr>
                <w:b/>
              </w:rPr>
            </w:pPr>
            <w:proofErr w:type="spellStart"/>
            <w:r w:rsidRPr="007A14C6">
              <w:rPr>
                <w:b/>
              </w:rPr>
              <w:t>Вс</w:t>
            </w:r>
            <w:proofErr w:type="spellEnd"/>
          </w:p>
        </w:tc>
        <w:tc>
          <w:tcPr>
            <w:tcW w:w="591" w:type="dxa"/>
          </w:tcPr>
          <w:p w:rsidR="005F71A5" w:rsidRPr="007A14C6" w:rsidRDefault="005F71A5" w:rsidP="0075548E">
            <w:pPr>
              <w:jc w:val="center"/>
              <w:rPr>
                <w:b/>
                <w:color w:val="FF0000"/>
              </w:rPr>
            </w:pPr>
            <w:r w:rsidRPr="007A14C6">
              <w:rPr>
                <w:b/>
                <w:color w:val="FF0000"/>
              </w:rPr>
              <w:t>6</w:t>
            </w:r>
          </w:p>
        </w:tc>
        <w:tc>
          <w:tcPr>
            <w:tcW w:w="620" w:type="dxa"/>
          </w:tcPr>
          <w:p w:rsidR="005F71A5" w:rsidRPr="007A14C6" w:rsidRDefault="005F71A5" w:rsidP="0075548E">
            <w:pPr>
              <w:jc w:val="center"/>
              <w:rPr>
                <w:b/>
                <w:color w:val="FF0000"/>
              </w:rPr>
            </w:pPr>
            <w:r w:rsidRPr="007A14C6">
              <w:rPr>
                <w:b/>
                <w:color w:val="FF0000"/>
              </w:rPr>
              <w:t>13</w:t>
            </w:r>
          </w:p>
        </w:tc>
        <w:tc>
          <w:tcPr>
            <w:tcW w:w="620" w:type="dxa"/>
          </w:tcPr>
          <w:p w:rsidR="005F71A5" w:rsidRPr="007A14C6" w:rsidRDefault="005F71A5" w:rsidP="0075548E">
            <w:pPr>
              <w:jc w:val="center"/>
              <w:rPr>
                <w:b/>
                <w:color w:val="FF0000"/>
              </w:rPr>
            </w:pPr>
            <w:r w:rsidRPr="007A14C6">
              <w:rPr>
                <w:b/>
                <w:color w:val="FF0000"/>
              </w:rPr>
              <w:t>20</w:t>
            </w:r>
          </w:p>
        </w:tc>
        <w:tc>
          <w:tcPr>
            <w:tcW w:w="620" w:type="dxa"/>
          </w:tcPr>
          <w:p w:rsidR="005F71A5" w:rsidRPr="007A14C6" w:rsidRDefault="005F71A5" w:rsidP="0075548E">
            <w:pPr>
              <w:jc w:val="center"/>
              <w:rPr>
                <w:b/>
                <w:color w:val="FF0000"/>
              </w:rPr>
            </w:pPr>
            <w:r w:rsidRPr="007A14C6">
              <w:rPr>
                <w:b/>
                <w:color w:val="FF0000"/>
              </w:rPr>
              <w:t>27</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4</w:t>
            </w:r>
          </w:p>
        </w:tc>
        <w:tc>
          <w:tcPr>
            <w:tcW w:w="620" w:type="dxa"/>
          </w:tcPr>
          <w:p w:rsidR="005F71A5" w:rsidRPr="007A14C6" w:rsidRDefault="005F71A5" w:rsidP="0075548E">
            <w:pPr>
              <w:jc w:val="center"/>
              <w:rPr>
                <w:b/>
                <w:color w:val="FF0000"/>
              </w:rPr>
            </w:pPr>
            <w:r w:rsidRPr="007A14C6">
              <w:rPr>
                <w:b/>
                <w:color w:val="FF0000"/>
              </w:rPr>
              <w:t>11</w:t>
            </w:r>
          </w:p>
        </w:tc>
        <w:tc>
          <w:tcPr>
            <w:tcW w:w="620" w:type="dxa"/>
          </w:tcPr>
          <w:p w:rsidR="005F71A5" w:rsidRPr="007A14C6" w:rsidRDefault="005F71A5" w:rsidP="0075548E">
            <w:pPr>
              <w:jc w:val="center"/>
              <w:rPr>
                <w:b/>
                <w:color w:val="FF0000"/>
              </w:rPr>
            </w:pPr>
            <w:r w:rsidRPr="007A14C6">
              <w:rPr>
                <w:b/>
                <w:color w:val="FF0000"/>
              </w:rPr>
              <w:t>18</w:t>
            </w:r>
          </w:p>
        </w:tc>
        <w:tc>
          <w:tcPr>
            <w:tcW w:w="620" w:type="dxa"/>
          </w:tcPr>
          <w:p w:rsidR="005F71A5" w:rsidRPr="007A14C6" w:rsidRDefault="005F71A5" w:rsidP="0075548E">
            <w:pPr>
              <w:jc w:val="center"/>
              <w:rPr>
                <w:b/>
                <w:color w:val="FF0000"/>
              </w:rPr>
            </w:pPr>
            <w:r w:rsidRPr="007A14C6">
              <w:rPr>
                <w:b/>
                <w:color w:val="FF0000"/>
              </w:rPr>
              <w:t>25</w:t>
            </w:r>
          </w:p>
        </w:tc>
        <w:tc>
          <w:tcPr>
            <w:tcW w:w="620" w:type="dxa"/>
          </w:tcPr>
          <w:p w:rsidR="005F71A5" w:rsidRPr="007A14C6" w:rsidRDefault="005F71A5" w:rsidP="0075548E">
            <w:pPr>
              <w:jc w:val="center"/>
              <w:rPr>
                <w:b/>
                <w:color w:val="FF0000"/>
              </w:rPr>
            </w:pPr>
          </w:p>
        </w:tc>
        <w:tc>
          <w:tcPr>
            <w:tcW w:w="714" w:type="dxa"/>
          </w:tcPr>
          <w:p w:rsidR="005F71A5" w:rsidRPr="007A14C6" w:rsidRDefault="005F71A5" w:rsidP="0075548E">
            <w:pPr>
              <w:jc w:val="center"/>
              <w:rPr>
                <w:b/>
                <w:color w:val="FF0000"/>
              </w:rPr>
            </w:pPr>
            <w:r w:rsidRPr="007A14C6">
              <w:rPr>
                <w:b/>
                <w:color w:val="FF0000"/>
              </w:rPr>
              <w:t>1/30</w:t>
            </w:r>
          </w:p>
        </w:tc>
        <w:tc>
          <w:tcPr>
            <w:tcW w:w="636" w:type="dxa"/>
          </w:tcPr>
          <w:p w:rsidR="005F71A5" w:rsidRPr="007A14C6" w:rsidRDefault="005F71A5" w:rsidP="0075548E">
            <w:pPr>
              <w:jc w:val="center"/>
              <w:rPr>
                <w:b/>
                <w:color w:val="FF0000"/>
              </w:rPr>
            </w:pPr>
            <w:r w:rsidRPr="007A14C6">
              <w:rPr>
                <w:b/>
                <w:color w:val="FF0000"/>
              </w:rPr>
              <w:t>8</w:t>
            </w:r>
          </w:p>
        </w:tc>
        <w:tc>
          <w:tcPr>
            <w:tcW w:w="621" w:type="dxa"/>
          </w:tcPr>
          <w:p w:rsidR="005F71A5" w:rsidRPr="007A14C6" w:rsidRDefault="005F71A5" w:rsidP="0075548E">
            <w:pPr>
              <w:jc w:val="center"/>
              <w:rPr>
                <w:b/>
                <w:color w:val="FF0000"/>
              </w:rPr>
            </w:pPr>
            <w:r w:rsidRPr="007A14C6">
              <w:rPr>
                <w:b/>
                <w:color w:val="FF0000"/>
              </w:rPr>
              <w:t>15</w:t>
            </w:r>
          </w:p>
        </w:tc>
        <w:tc>
          <w:tcPr>
            <w:tcW w:w="621" w:type="dxa"/>
          </w:tcPr>
          <w:p w:rsidR="005F71A5" w:rsidRPr="007A14C6" w:rsidRDefault="005F71A5" w:rsidP="0075548E">
            <w:pPr>
              <w:jc w:val="center"/>
              <w:rPr>
                <w:b/>
                <w:color w:val="FF0000"/>
              </w:rPr>
            </w:pPr>
            <w:r w:rsidRPr="007A14C6">
              <w:rPr>
                <w:b/>
                <w:color w:val="FF0000"/>
              </w:rPr>
              <w:t>22</w:t>
            </w:r>
          </w:p>
        </w:tc>
        <w:tc>
          <w:tcPr>
            <w:tcW w:w="621" w:type="dxa"/>
          </w:tcPr>
          <w:p w:rsidR="005F71A5" w:rsidRPr="007A14C6" w:rsidRDefault="005F71A5" w:rsidP="0075548E">
            <w:pPr>
              <w:jc w:val="center"/>
              <w:rPr>
                <w:b/>
                <w:color w:val="FF0000"/>
              </w:rPr>
            </w:pPr>
            <w:r w:rsidRPr="007A14C6">
              <w:rPr>
                <w:b/>
                <w:color w:val="FF0000"/>
              </w:rPr>
              <w:t>29</w:t>
            </w:r>
          </w:p>
        </w:tc>
      </w:tr>
      <w:tr w:rsidR="005F71A5" w:rsidRPr="007A14C6" w:rsidTr="0075548E">
        <w:tc>
          <w:tcPr>
            <w:tcW w:w="639" w:type="dxa"/>
          </w:tcPr>
          <w:p w:rsidR="005F71A5" w:rsidRPr="007A14C6" w:rsidRDefault="005F71A5" w:rsidP="0075548E">
            <w:pPr>
              <w:rPr>
                <w:b/>
              </w:rPr>
            </w:pPr>
          </w:p>
        </w:tc>
        <w:tc>
          <w:tcPr>
            <w:tcW w:w="3071" w:type="dxa"/>
            <w:gridSpan w:val="5"/>
          </w:tcPr>
          <w:p w:rsidR="005F71A5" w:rsidRPr="007A14C6" w:rsidRDefault="005F71A5" w:rsidP="0075548E">
            <w:pPr>
              <w:jc w:val="center"/>
              <w:rPr>
                <w:b/>
              </w:rPr>
            </w:pPr>
            <w:r w:rsidRPr="007A14C6">
              <w:rPr>
                <w:b/>
              </w:rPr>
              <w:t>Декабрь</w:t>
            </w:r>
          </w:p>
        </w:tc>
        <w:tc>
          <w:tcPr>
            <w:tcW w:w="3072" w:type="dxa"/>
            <w:gridSpan w:val="5"/>
          </w:tcPr>
          <w:p w:rsidR="005F71A5" w:rsidRPr="007A14C6" w:rsidRDefault="005F71A5" w:rsidP="0075548E">
            <w:pPr>
              <w:jc w:val="center"/>
              <w:rPr>
                <w:b/>
              </w:rPr>
            </w:pPr>
            <w:r w:rsidRPr="007A14C6">
              <w:rPr>
                <w:b/>
              </w:rPr>
              <w:t>Январь</w:t>
            </w:r>
          </w:p>
        </w:tc>
        <w:tc>
          <w:tcPr>
            <w:tcW w:w="3213" w:type="dxa"/>
            <w:gridSpan w:val="5"/>
          </w:tcPr>
          <w:p w:rsidR="005F71A5" w:rsidRPr="007A14C6" w:rsidRDefault="005F71A5" w:rsidP="0075548E">
            <w:pPr>
              <w:jc w:val="center"/>
              <w:rPr>
                <w:b/>
              </w:rPr>
            </w:pPr>
            <w:r w:rsidRPr="007A14C6">
              <w:rPr>
                <w:b/>
              </w:rPr>
              <w:t>Февраль</w:t>
            </w:r>
          </w:p>
        </w:tc>
      </w:tr>
      <w:tr w:rsidR="005F71A5" w:rsidRPr="007A14C6" w:rsidTr="0075548E">
        <w:tc>
          <w:tcPr>
            <w:tcW w:w="639" w:type="dxa"/>
          </w:tcPr>
          <w:p w:rsidR="005F71A5" w:rsidRPr="007A14C6" w:rsidRDefault="005F71A5" w:rsidP="0075548E">
            <w:pPr>
              <w:rPr>
                <w:b/>
              </w:rPr>
            </w:pPr>
            <w:proofErr w:type="spellStart"/>
            <w:proofErr w:type="gramStart"/>
            <w:r w:rsidRPr="007A14C6">
              <w:rPr>
                <w:b/>
              </w:rPr>
              <w:t>Пн</w:t>
            </w:r>
            <w:proofErr w:type="spellEnd"/>
            <w:proofErr w:type="gramEnd"/>
          </w:p>
        </w:tc>
        <w:tc>
          <w:tcPr>
            <w:tcW w:w="591" w:type="dxa"/>
          </w:tcPr>
          <w:p w:rsidR="005F71A5" w:rsidRPr="007A14C6" w:rsidRDefault="005F71A5" w:rsidP="0075548E">
            <w:pPr>
              <w:jc w:val="center"/>
              <w:rPr>
                <w:b/>
              </w:rPr>
            </w:pPr>
          </w:p>
        </w:tc>
        <w:tc>
          <w:tcPr>
            <w:tcW w:w="620" w:type="dxa"/>
          </w:tcPr>
          <w:p w:rsidR="005F71A5" w:rsidRPr="007A14C6" w:rsidRDefault="005F71A5" w:rsidP="0075548E">
            <w:pPr>
              <w:jc w:val="center"/>
              <w:rPr>
                <w:b/>
              </w:rPr>
            </w:pPr>
            <w:r w:rsidRPr="007A14C6">
              <w:rPr>
                <w:b/>
              </w:rPr>
              <w:t>7</w:t>
            </w:r>
          </w:p>
        </w:tc>
        <w:tc>
          <w:tcPr>
            <w:tcW w:w="620" w:type="dxa"/>
          </w:tcPr>
          <w:p w:rsidR="005F71A5" w:rsidRPr="007A14C6" w:rsidRDefault="005F71A5" w:rsidP="0075548E">
            <w:pPr>
              <w:jc w:val="center"/>
              <w:rPr>
                <w:b/>
              </w:rPr>
            </w:pPr>
            <w:r w:rsidRPr="007A14C6">
              <w:rPr>
                <w:b/>
              </w:rPr>
              <w:t>14</w:t>
            </w:r>
          </w:p>
        </w:tc>
        <w:tc>
          <w:tcPr>
            <w:tcW w:w="620" w:type="dxa"/>
          </w:tcPr>
          <w:p w:rsidR="005F71A5" w:rsidRPr="007A14C6" w:rsidRDefault="005F71A5" w:rsidP="0075548E">
            <w:pPr>
              <w:jc w:val="center"/>
              <w:rPr>
                <w:b/>
              </w:rPr>
            </w:pPr>
            <w:r w:rsidRPr="007A14C6">
              <w:rPr>
                <w:b/>
              </w:rPr>
              <w:t>21</w:t>
            </w:r>
          </w:p>
        </w:tc>
        <w:tc>
          <w:tcPr>
            <w:tcW w:w="620" w:type="dxa"/>
          </w:tcPr>
          <w:p w:rsidR="005F71A5" w:rsidRPr="007A14C6" w:rsidRDefault="005F71A5" w:rsidP="0075548E">
            <w:pPr>
              <w:jc w:val="center"/>
              <w:rPr>
                <w:b/>
              </w:rPr>
            </w:pPr>
            <w:r w:rsidRPr="007A14C6">
              <w:rPr>
                <w:b/>
              </w:rPr>
              <w:t>28</w:t>
            </w:r>
          </w:p>
        </w:tc>
        <w:tc>
          <w:tcPr>
            <w:tcW w:w="592" w:type="dxa"/>
          </w:tcPr>
          <w:p w:rsidR="005F71A5" w:rsidRPr="007A14C6" w:rsidRDefault="005F71A5" w:rsidP="0075548E">
            <w:pPr>
              <w:jc w:val="center"/>
              <w:rPr>
                <w:b/>
              </w:rPr>
            </w:pPr>
          </w:p>
        </w:tc>
        <w:tc>
          <w:tcPr>
            <w:tcW w:w="620" w:type="dxa"/>
          </w:tcPr>
          <w:p w:rsidR="005F71A5" w:rsidRPr="007A14C6" w:rsidRDefault="005F71A5" w:rsidP="0075548E">
            <w:pPr>
              <w:jc w:val="center"/>
              <w:rPr>
                <w:b/>
                <w:color w:val="FF0000"/>
              </w:rPr>
            </w:pPr>
            <w:r w:rsidRPr="007A14C6">
              <w:rPr>
                <w:b/>
                <w:color w:val="FF0000"/>
              </w:rPr>
              <w:t>4</w:t>
            </w:r>
          </w:p>
        </w:tc>
        <w:tc>
          <w:tcPr>
            <w:tcW w:w="620" w:type="dxa"/>
          </w:tcPr>
          <w:p w:rsidR="005F71A5" w:rsidRPr="007A14C6" w:rsidRDefault="005F71A5" w:rsidP="0075548E">
            <w:pPr>
              <w:jc w:val="center"/>
              <w:rPr>
                <w:b/>
              </w:rPr>
            </w:pPr>
            <w:r w:rsidRPr="007A14C6">
              <w:rPr>
                <w:b/>
              </w:rPr>
              <w:t>11</w:t>
            </w:r>
          </w:p>
        </w:tc>
        <w:tc>
          <w:tcPr>
            <w:tcW w:w="620" w:type="dxa"/>
          </w:tcPr>
          <w:p w:rsidR="005F71A5" w:rsidRPr="007A14C6" w:rsidRDefault="005F71A5" w:rsidP="0075548E">
            <w:pPr>
              <w:jc w:val="center"/>
              <w:rPr>
                <w:b/>
              </w:rPr>
            </w:pPr>
            <w:r w:rsidRPr="007A14C6">
              <w:rPr>
                <w:b/>
              </w:rPr>
              <w:t>18</w:t>
            </w:r>
          </w:p>
        </w:tc>
        <w:tc>
          <w:tcPr>
            <w:tcW w:w="620" w:type="dxa"/>
          </w:tcPr>
          <w:p w:rsidR="005F71A5" w:rsidRPr="007A14C6" w:rsidRDefault="005F71A5" w:rsidP="0075548E">
            <w:pPr>
              <w:jc w:val="center"/>
              <w:rPr>
                <w:b/>
              </w:rPr>
            </w:pPr>
            <w:r w:rsidRPr="007A14C6">
              <w:rPr>
                <w:b/>
              </w:rPr>
              <w:t>25</w:t>
            </w:r>
          </w:p>
        </w:tc>
        <w:tc>
          <w:tcPr>
            <w:tcW w:w="714" w:type="dxa"/>
          </w:tcPr>
          <w:p w:rsidR="005F71A5" w:rsidRPr="007A14C6" w:rsidRDefault="005F71A5" w:rsidP="0075548E">
            <w:pPr>
              <w:jc w:val="center"/>
              <w:rPr>
                <w:b/>
              </w:rPr>
            </w:pPr>
            <w:r w:rsidRPr="007A14C6">
              <w:rPr>
                <w:b/>
              </w:rPr>
              <w:t>1</w:t>
            </w:r>
          </w:p>
        </w:tc>
        <w:tc>
          <w:tcPr>
            <w:tcW w:w="636" w:type="dxa"/>
          </w:tcPr>
          <w:p w:rsidR="005F71A5" w:rsidRPr="007A14C6" w:rsidRDefault="005F71A5" w:rsidP="0075548E">
            <w:pPr>
              <w:jc w:val="center"/>
              <w:rPr>
                <w:b/>
              </w:rPr>
            </w:pPr>
            <w:r w:rsidRPr="007A14C6">
              <w:rPr>
                <w:b/>
              </w:rPr>
              <w:t>8</w:t>
            </w:r>
          </w:p>
        </w:tc>
        <w:tc>
          <w:tcPr>
            <w:tcW w:w="621" w:type="dxa"/>
          </w:tcPr>
          <w:p w:rsidR="005F71A5" w:rsidRPr="007A14C6" w:rsidRDefault="005F71A5" w:rsidP="0075548E">
            <w:pPr>
              <w:jc w:val="center"/>
              <w:rPr>
                <w:b/>
              </w:rPr>
            </w:pPr>
            <w:r w:rsidRPr="007A14C6">
              <w:rPr>
                <w:b/>
              </w:rPr>
              <w:t>15</w:t>
            </w:r>
          </w:p>
        </w:tc>
        <w:tc>
          <w:tcPr>
            <w:tcW w:w="621" w:type="dxa"/>
          </w:tcPr>
          <w:p w:rsidR="005F71A5" w:rsidRPr="007A14C6" w:rsidRDefault="005F71A5" w:rsidP="0075548E">
            <w:pPr>
              <w:jc w:val="center"/>
              <w:rPr>
                <w:b/>
              </w:rPr>
            </w:pPr>
            <w:r w:rsidRPr="007A14C6">
              <w:rPr>
                <w:b/>
              </w:rPr>
              <w:t>22</w:t>
            </w:r>
          </w:p>
        </w:tc>
        <w:tc>
          <w:tcPr>
            <w:tcW w:w="621" w:type="dxa"/>
          </w:tcPr>
          <w:p w:rsidR="005F71A5" w:rsidRPr="007A14C6" w:rsidRDefault="005F71A5" w:rsidP="0075548E">
            <w:pPr>
              <w:jc w:val="center"/>
              <w:rPr>
                <w:b/>
              </w:rPr>
            </w:pPr>
            <w:r w:rsidRPr="007A14C6">
              <w:rPr>
                <w:b/>
              </w:rPr>
              <w:t>29</w:t>
            </w:r>
          </w:p>
        </w:tc>
      </w:tr>
      <w:tr w:rsidR="005F71A5" w:rsidRPr="007A14C6" w:rsidTr="0075548E">
        <w:tc>
          <w:tcPr>
            <w:tcW w:w="639" w:type="dxa"/>
          </w:tcPr>
          <w:p w:rsidR="005F71A5" w:rsidRPr="007A14C6" w:rsidRDefault="005F71A5" w:rsidP="0075548E">
            <w:pPr>
              <w:rPr>
                <w:b/>
              </w:rPr>
            </w:pPr>
            <w:r w:rsidRPr="007A14C6">
              <w:rPr>
                <w:b/>
              </w:rPr>
              <w:t>Вт</w:t>
            </w:r>
          </w:p>
        </w:tc>
        <w:tc>
          <w:tcPr>
            <w:tcW w:w="591" w:type="dxa"/>
          </w:tcPr>
          <w:p w:rsidR="005F71A5" w:rsidRPr="007A14C6" w:rsidRDefault="005F71A5" w:rsidP="0075548E">
            <w:pPr>
              <w:jc w:val="center"/>
              <w:rPr>
                <w:b/>
                <w:color w:val="0000FF"/>
              </w:rPr>
            </w:pPr>
            <w:r w:rsidRPr="007A14C6">
              <w:rPr>
                <w:b/>
                <w:color w:val="0000FF"/>
              </w:rPr>
              <w:t>1</w:t>
            </w:r>
          </w:p>
        </w:tc>
        <w:tc>
          <w:tcPr>
            <w:tcW w:w="620" w:type="dxa"/>
          </w:tcPr>
          <w:p w:rsidR="005F71A5" w:rsidRPr="007A14C6" w:rsidRDefault="005F71A5" w:rsidP="0075548E">
            <w:pPr>
              <w:jc w:val="center"/>
              <w:rPr>
                <w:b/>
              </w:rPr>
            </w:pPr>
            <w:r w:rsidRPr="007A14C6">
              <w:rPr>
                <w:b/>
              </w:rPr>
              <w:t>8</w:t>
            </w:r>
          </w:p>
        </w:tc>
        <w:tc>
          <w:tcPr>
            <w:tcW w:w="620" w:type="dxa"/>
          </w:tcPr>
          <w:p w:rsidR="005F71A5" w:rsidRPr="007A14C6" w:rsidRDefault="005F71A5" w:rsidP="0075548E">
            <w:pPr>
              <w:jc w:val="center"/>
              <w:rPr>
                <w:b/>
              </w:rPr>
            </w:pPr>
            <w:r w:rsidRPr="007A14C6">
              <w:rPr>
                <w:b/>
              </w:rPr>
              <w:t>15</w:t>
            </w:r>
          </w:p>
        </w:tc>
        <w:tc>
          <w:tcPr>
            <w:tcW w:w="620" w:type="dxa"/>
          </w:tcPr>
          <w:p w:rsidR="005F71A5" w:rsidRPr="007A14C6" w:rsidRDefault="005F71A5" w:rsidP="0075548E">
            <w:pPr>
              <w:jc w:val="center"/>
              <w:rPr>
                <w:b/>
              </w:rPr>
            </w:pPr>
            <w:r w:rsidRPr="007A14C6">
              <w:rPr>
                <w:b/>
              </w:rPr>
              <w:t>22</w:t>
            </w:r>
          </w:p>
        </w:tc>
        <w:tc>
          <w:tcPr>
            <w:tcW w:w="620" w:type="dxa"/>
          </w:tcPr>
          <w:p w:rsidR="005F71A5" w:rsidRPr="007A14C6" w:rsidRDefault="005F71A5" w:rsidP="0075548E">
            <w:pPr>
              <w:jc w:val="center"/>
              <w:rPr>
                <w:b/>
              </w:rPr>
            </w:pPr>
            <w:r w:rsidRPr="007A14C6">
              <w:rPr>
                <w:b/>
              </w:rPr>
              <w:t>29</w:t>
            </w:r>
          </w:p>
        </w:tc>
        <w:tc>
          <w:tcPr>
            <w:tcW w:w="592" w:type="dxa"/>
          </w:tcPr>
          <w:p w:rsidR="005F71A5" w:rsidRPr="007A14C6" w:rsidRDefault="005F71A5" w:rsidP="0075548E">
            <w:pPr>
              <w:jc w:val="center"/>
              <w:rPr>
                <w:b/>
              </w:rPr>
            </w:pPr>
          </w:p>
        </w:tc>
        <w:tc>
          <w:tcPr>
            <w:tcW w:w="620" w:type="dxa"/>
          </w:tcPr>
          <w:p w:rsidR="005F71A5" w:rsidRPr="007A14C6" w:rsidRDefault="005F71A5" w:rsidP="0075548E">
            <w:pPr>
              <w:jc w:val="center"/>
              <w:rPr>
                <w:b/>
                <w:color w:val="FF0000"/>
              </w:rPr>
            </w:pPr>
            <w:r w:rsidRPr="007A14C6">
              <w:rPr>
                <w:b/>
                <w:color w:val="FF0000"/>
              </w:rPr>
              <w:t>5</w:t>
            </w:r>
          </w:p>
        </w:tc>
        <w:tc>
          <w:tcPr>
            <w:tcW w:w="620" w:type="dxa"/>
          </w:tcPr>
          <w:p w:rsidR="005F71A5" w:rsidRPr="007A14C6" w:rsidRDefault="005F71A5" w:rsidP="0075548E">
            <w:pPr>
              <w:jc w:val="center"/>
              <w:rPr>
                <w:b/>
              </w:rPr>
            </w:pPr>
            <w:r w:rsidRPr="007A14C6">
              <w:rPr>
                <w:b/>
              </w:rPr>
              <w:t>12</w:t>
            </w:r>
          </w:p>
        </w:tc>
        <w:tc>
          <w:tcPr>
            <w:tcW w:w="620" w:type="dxa"/>
          </w:tcPr>
          <w:p w:rsidR="005F71A5" w:rsidRPr="007A14C6" w:rsidRDefault="005F71A5" w:rsidP="0075548E">
            <w:pPr>
              <w:jc w:val="center"/>
              <w:rPr>
                <w:b/>
              </w:rPr>
            </w:pPr>
            <w:r w:rsidRPr="007A14C6">
              <w:rPr>
                <w:b/>
              </w:rPr>
              <w:t>19</w:t>
            </w:r>
          </w:p>
        </w:tc>
        <w:tc>
          <w:tcPr>
            <w:tcW w:w="620" w:type="dxa"/>
          </w:tcPr>
          <w:p w:rsidR="005F71A5" w:rsidRPr="007A14C6" w:rsidRDefault="005F71A5" w:rsidP="0075548E">
            <w:pPr>
              <w:jc w:val="center"/>
              <w:rPr>
                <w:b/>
              </w:rPr>
            </w:pPr>
            <w:r w:rsidRPr="007A14C6">
              <w:rPr>
                <w:b/>
              </w:rPr>
              <w:t>26</w:t>
            </w:r>
          </w:p>
        </w:tc>
        <w:tc>
          <w:tcPr>
            <w:tcW w:w="714" w:type="dxa"/>
          </w:tcPr>
          <w:p w:rsidR="005F71A5" w:rsidRPr="007A14C6" w:rsidRDefault="005F71A5" w:rsidP="0075548E">
            <w:pPr>
              <w:jc w:val="center"/>
              <w:rPr>
                <w:b/>
              </w:rPr>
            </w:pPr>
            <w:r w:rsidRPr="007A14C6">
              <w:rPr>
                <w:b/>
              </w:rPr>
              <w:t>2</w:t>
            </w:r>
          </w:p>
        </w:tc>
        <w:tc>
          <w:tcPr>
            <w:tcW w:w="636" w:type="dxa"/>
          </w:tcPr>
          <w:p w:rsidR="005F71A5" w:rsidRPr="007A14C6" w:rsidRDefault="005F71A5" w:rsidP="0075548E">
            <w:pPr>
              <w:jc w:val="center"/>
              <w:rPr>
                <w:b/>
              </w:rPr>
            </w:pPr>
            <w:r w:rsidRPr="007A14C6">
              <w:rPr>
                <w:b/>
              </w:rPr>
              <w:t>9</w:t>
            </w:r>
          </w:p>
        </w:tc>
        <w:tc>
          <w:tcPr>
            <w:tcW w:w="621" w:type="dxa"/>
          </w:tcPr>
          <w:p w:rsidR="005F71A5" w:rsidRPr="007A14C6" w:rsidRDefault="005F71A5" w:rsidP="0075548E">
            <w:pPr>
              <w:jc w:val="center"/>
              <w:rPr>
                <w:b/>
              </w:rPr>
            </w:pPr>
            <w:r w:rsidRPr="007A14C6">
              <w:rPr>
                <w:b/>
              </w:rPr>
              <w:t>16</w:t>
            </w:r>
          </w:p>
        </w:tc>
        <w:tc>
          <w:tcPr>
            <w:tcW w:w="621" w:type="dxa"/>
          </w:tcPr>
          <w:p w:rsidR="005F71A5" w:rsidRPr="007A14C6" w:rsidRDefault="005F71A5" w:rsidP="0075548E">
            <w:pPr>
              <w:jc w:val="center"/>
              <w:rPr>
                <w:b/>
                <w:color w:val="FF0000"/>
              </w:rPr>
            </w:pPr>
            <w:r w:rsidRPr="007A14C6">
              <w:rPr>
                <w:b/>
                <w:color w:val="FF0000"/>
              </w:rPr>
              <w:t>23</w:t>
            </w:r>
          </w:p>
        </w:tc>
        <w:tc>
          <w:tcPr>
            <w:tcW w:w="621" w:type="dxa"/>
          </w:tcPr>
          <w:p w:rsidR="005F71A5" w:rsidRPr="007A14C6" w:rsidRDefault="005F71A5" w:rsidP="0075548E">
            <w:pPr>
              <w:jc w:val="center"/>
              <w:rPr>
                <w:b/>
              </w:rPr>
            </w:pPr>
          </w:p>
        </w:tc>
      </w:tr>
      <w:tr w:rsidR="005F71A5" w:rsidRPr="007A14C6" w:rsidTr="0075548E">
        <w:tc>
          <w:tcPr>
            <w:tcW w:w="639" w:type="dxa"/>
          </w:tcPr>
          <w:p w:rsidR="005F71A5" w:rsidRPr="007A14C6" w:rsidRDefault="005F71A5" w:rsidP="0075548E">
            <w:pPr>
              <w:rPr>
                <w:b/>
              </w:rPr>
            </w:pPr>
            <w:r w:rsidRPr="007A14C6">
              <w:rPr>
                <w:b/>
              </w:rPr>
              <w:t>Ср</w:t>
            </w:r>
          </w:p>
        </w:tc>
        <w:tc>
          <w:tcPr>
            <w:tcW w:w="591" w:type="dxa"/>
          </w:tcPr>
          <w:p w:rsidR="005F71A5" w:rsidRPr="007A14C6" w:rsidRDefault="005F71A5" w:rsidP="0075548E">
            <w:pPr>
              <w:jc w:val="center"/>
              <w:rPr>
                <w:b/>
              </w:rPr>
            </w:pPr>
            <w:r w:rsidRPr="007A14C6">
              <w:rPr>
                <w:b/>
              </w:rPr>
              <w:t>2</w:t>
            </w:r>
          </w:p>
        </w:tc>
        <w:tc>
          <w:tcPr>
            <w:tcW w:w="620" w:type="dxa"/>
          </w:tcPr>
          <w:p w:rsidR="005F71A5" w:rsidRPr="007A14C6" w:rsidRDefault="005F71A5" w:rsidP="0075548E">
            <w:pPr>
              <w:jc w:val="center"/>
              <w:rPr>
                <w:b/>
              </w:rPr>
            </w:pPr>
            <w:r w:rsidRPr="007A14C6">
              <w:rPr>
                <w:b/>
              </w:rPr>
              <w:t>9</w:t>
            </w:r>
          </w:p>
        </w:tc>
        <w:tc>
          <w:tcPr>
            <w:tcW w:w="620" w:type="dxa"/>
          </w:tcPr>
          <w:p w:rsidR="005F71A5" w:rsidRPr="007A14C6" w:rsidRDefault="005F71A5" w:rsidP="0075548E">
            <w:pPr>
              <w:jc w:val="center"/>
              <w:rPr>
                <w:b/>
              </w:rPr>
            </w:pPr>
            <w:r w:rsidRPr="007A14C6">
              <w:rPr>
                <w:b/>
              </w:rPr>
              <w:t>16</w:t>
            </w:r>
          </w:p>
        </w:tc>
        <w:tc>
          <w:tcPr>
            <w:tcW w:w="620" w:type="dxa"/>
          </w:tcPr>
          <w:p w:rsidR="005F71A5" w:rsidRPr="007A14C6" w:rsidRDefault="005F71A5" w:rsidP="0075548E">
            <w:pPr>
              <w:jc w:val="center"/>
              <w:rPr>
                <w:b/>
              </w:rPr>
            </w:pPr>
            <w:r w:rsidRPr="007A14C6">
              <w:rPr>
                <w:b/>
              </w:rPr>
              <w:t>23</w:t>
            </w:r>
          </w:p>
        </w:tc>
        <w:tc>
          <w:tcPr>
            <w:tcW w:w="620" w:type="dxa"/>
          </w:tcPr>
          <w:p w:rsidR="005F71A5" w:rsidRPr="007A14C6" w:rsidRDefault="005F71A5" w:rsidP="0075548E">
            <w:pPr>
              <w:jc w:val="center"/>
              <w:rPr>
                <w:b/>
                <w:color w:val="002060"/>
              </w:rPr>
            </w:pPr>
            <w:r w:rsidRPr="007A14C6">
              <w:rPr>
                <w:b/>
                <w:color w:val="002060"/>
              </w:rPr>
              <w:t>30</w:t>
            </w:r>
          </w:p>
        </w:tc>
        <w:tc>
          <w:tcPr>
            <w:tcW w:w="592" w:type="dxa"/>
          </w:tcPr>
          <w:p w:rsidR="005F71A5" w:rsidRPr="007A14C6" w:rsidRDefault="005F71A5" w:rsidP="0075548E">
            <w:pPr>
              <w:jc w:val="center"/>
              <w:rPr>
                <w:b/>
                <w:color w:val="FF0000"/>
              </w:rPr>
            </w:pPr>
          </w:p>
        </w:tc>
        <w:tc>
          <w:tcPr>
            <w:tcW w:w="620" w:type="dxa"/>
          </w:tcPr>
          <w:p w:rsidR="005F71A5" w:rsidRPr="007A14C6" w:rsidRDefault="005F71A5" w:rsidP="0075548E">
            <w:pPr>
              <w:jc w:val="center"/>
              <w:rPr>
                <w:b/>
              </w:rPr>
            </w:pPr>
            <w:r w:rsidRPr="007A14C6">
              <w:rPr>
                <w:b/>
              </w:rPr>
              <w:t>6</w:t>
            </w:r>
          </w:p>
        </w:tc>
        <w:tc>
          <w:tcPr>
            <w:tcW w:w="620" w:type="dxa"/>
          </w:tcPr>
          <w:p w:rsidR="005F71A5" w:rsidRPr="007A14C6" w:rsidRDefault="005F71A5" w:rsidP="0075548E">
            <w:pPr>
              <w:jc w:val="center"/>
              <w:rPr>
                <w:b/>
              </w:rPr>
            </w:pPr>
            <w:r w:rsidRPr="007A14C6">
              <w:rPr>
                <w:b/>
              </w:rPr>
              <w:t>13</w:t>
            </w:r>
          </w:p>
        </w:tc>
        <w:tc>
          <w:tcPr>
            <w:tcW w:w="620" w:type="dxa"/>
          </w:tcPr>
          <w:p w:rsidR="005F71A5" w:rsidRPr="007A14C6" w:rsidRDefault="005F71A5" w:rsidP="0075548E">
            <w:pPr>
              <w:jc w:val="center"/>
              <w:rPr>
                <w:b/>
              </w:rPr>
            </w:pPr>
            <w:r w:rsidRPr="007A14C6">
              <w:rPr>
                <w:b/>
              </w:rPr>
              <w:t>20</w:t>
            </w:r>
          </w:p>
        </w:tc>
        <w:tc>
          <w:tcPr>
            <w:tcW w:w="620" w:type="dxa"/>
          </w:tcPr>
          <w:p w:rsidR="005F71A5" w:rsidRPr="007A14C6" w:rsidRDefault="005F71A5" w:rsidP="0075548E">
            <w:pPr>
              <w:jc w:val="center"/>
              <w:rPr>
                <w:b/>
              </w:rPr>
            </w:pPr>
            <w:r w:rsidRPr="007A14C6">
              <w:rPr>
                <w:b/>
              </w:rPr>
              <w:t>27</w:t>
            </w:r>
          </w:p>
        </w:tc>
        <w:tc>
          <w:tcPr>
            <w:tcW w:w="714" w:type="dxa"/>
          </w:tcPr>
          <w:p w:rsidR="005F71A5" w:rsidRPr="007A14C6" w:rsidRDefault="005F71A5" w:rsidP="0075548E">
            <w:pPr>
              <w:jc w:val="center"/>
              <w:rPr>
                <w:b/>
              </w:rPr>
            </w:pPr>
            <w:r w:rsidRPr="007A14C6">
              <w:rPr>
                <w:b/>
              </w:rPr>
              <w:t>3</w:t>
            </w:r>
          </w:p>
        </w:tc>
        <w:tc>
          <w:tcPr>
            <w:tcW w:w="636" w:type="dxa"/>
          </w:tcPr>
          <w:p w:rsidR="005F71A5" w:rsidRPr="007A14C6" w:rsidRDefault="005F71A5" w:rsidP="0075548E">
            <w:pPr>
              <w:jc w:val="center"/>
              <w:rPr>
                <w:b/>
              </w:rPr>
            </w:pPr>
            <w:r w:rsidRPr="007A14C6">
              <w:rPr>
                <w:b/>
              </w:rPr>
              <w:t>10</w:t>
            </w:r>
          </w:p>
        </w:tc>
        <w:tc>
          <w:tcPr>
            <w:tcW w:w="621" w:type="dxa"/>
          </w:tcPr>
          <w:p w:rsidR="005F71A5" w:rsidRPr="007A14C6" w:rsidRDefault="005F71A5" w:rsidP="0075548E">
            <w:pPr>
              <w:jc w:val="center"/>
              <w:rPr>
                <w:b/>
              </w:rPr>
            </w:pPr>
            <w:r w:rsidRPr="007A14C6">
              <w:rPr>
                <w:b/>
              </w:rPr>
              <w:t>17</w:t>
            </w:r>
          </w:p>
        </w:tc>
        <w:tc>
          <w:tcPr>
            <w:tcW w:w="621" w:type="dxa"/>
          </w:tcPr>
          <w:p w:rsidR="005F71A5" w:rsidRPr="007A14C6" w:rsidRDefault="005F71A5" w:rsidP="0075548E">
            <w:pPr>
              <w:jc w:val="center"/>
              <w:rPr>
                <w:b/>
              </w:rPr>
            </w:pPr>
            <w:r w:rsidRPr="007A14C6">
              <w:rPr>
                <w:b/>
              </w:rPr>
              <w:t>24</w:t>
            </w:r>
          </w:p>
        </w:tc>
        <w:tc>
          <w:tcPr>
            <w:tcW w:w="621" w:type="dxa"/>
          </w:tcPr>
          <w:p w:rsidR="005F71A5" w:rsidRPr="007A14C6" w:rsidRDefault="005F71A5" w:rsidP="0075548E">
            <w:pPr>
              <w:jc w:val="center"/>
              <w:rPr>
                <w:b/>
              </w:rPr>
            </w:pPr>
          </w:p>
        </w:tc>
      </w:tr>
      <w:tr w:rsidR="005F71A5" w:rsidRPr="007A14C6" w:rsidTr="0075548E">
        <w:tc>
          <w:tcPr>
            <w:tcW w:w="639" w:type="dxa"/>
          </w:tcPr>
          <w:p w:rsidR="005F71A5" w:rsidRPr="007A14C6" w:rsidRDefault="005F71A5" w:rsidP="0075548E">
            <w:pPr>
              <w:rPr>
                <w:b/>
              </w:rPr>
            </w:pPr>
            <w:proofErr w:type="spellStart"/>
            <w:r w:rsidRPr="007A14C6">
              <w:rPr>
                <w:b/>
              </w:rPr>
              <w:t>Чт</w:t>
            </w:r>
            <w:proofErr w:type="spellEnd"/>
          </w:p>
        </w:tc>
        <w:tc>
          <w:tcPr>
            <w:tcW w:w="591" w:type="dxa"/>
          </w:tcPr>
          <w:p w:rsidR="005F71A5" w:rsidRPr="007A14C6" w:rsidRDefault="005F71A5" w:rsidP="0075548E">
            <w:pPr>
              <w:jc w:val="center"/>
              <w:rPr>
                <w:b/>
              </w:rPr>
            </w:pPr>
            <w:r w:rsidRPr="007A14C6">
              <w:rPr>
                <w:b/>
              </w:rPr>
              <w:t>3</w:t>
            </w:r>
          </w:p>
        </w:tc>
        <w:tc>
          <w:tcPr>
            <w:tcW w:w="620" w:type="dxa"/>
          </w:tcPr>
          <w:p w:rsidR="005F71A5" w:rsidRPr="007A14C6" w:rsidRDefault="005F71A5" w:rsidP="0075548E">
            <w:pPr>
              <w:jc w:val="center"/>
              <w:rPr>
                <w:b/>
              </w:rPr>
            </w:pPr>
            <w:r w:rsidRPr="007A14C6">
              <w:rPr>
                <w:b/>
              </w:rPr>
              <w:t>10</w:t>
            </w:r>
          </w:p>
        </w:tc>
        <w:tc>
          <w:tcPr>
            <w:tcW w:w="620" w:type="dxa"/>
          </w:tcPr>
          <w:p w:rsidR="005F71A5" w:rsidRPr="007A14C6" w:rsidRDefault="005F71A5" w:rsidP="0075548E">
            <w:pPr>
              <w:jc w:val="center"/>
              <w:rPr>
                <w:b/>
              </w:rPr>
            </w:pPr>
            <w:r w:rsidRPr="007A14C6">
              <w:rPr>
                <w:b/>
              </w:rPr>
              <w:t>17</w:t>
            </w:r>
          </w:p>
        </w:tc>
        <w:tc>
          <w:tcPr>
            <w:tcW w:w="620" w:type="dxa"/>
          </w:tcPr>
          <w:p w:rsidR="005F71A5" w:rsidRPr="007A14C6" w:rsidRDefault="005F71A5" w:rsidP="0075548E">
            <w:pPr>
              <w:jc w:val="center"/>
              <w:rPr>
                <w:b/>
              </w:rPr>
            </w:pPr>
            <w:r w:rsidRPr="007A14C6">
              <w:rPr>
                <w:b/>
              </w:rPr>
              <w:t>24</w:t>
            </w:r>
          </w:p>
        </w:tc>
        <w:tc>
          <w:tcPr>
            <w:tcW w:w="620" w:type="dxa"/>
          </w:tcPr>
          <w:p w:rsidR="005F71A5" w:rsidRPr="007A14C6" w:rsidRDefault="005F71A5" w:rsidP="0075548E">
            <w:pPr>
              <w:jc w:val="center"/>
              <w:rPr>
                <w:b/>
              </w:rPr>
            </w:pPr>
            <w:r w:rsidRPr="007A14C6">
              <w:rPr>
                <w:b/>
              </w:rPr>
              <w:t>31</w:t>
            </w:r>
          </w:p>
        </w:tc>
        <w:tc>
          <w:tcPr>
            <w:tcW w:w="592" w:type="dxa"/>
          </w:tcPr>
          <w:p w:rsidR="005F71A5" w:rsidRPr="007A14C6" w:rsidRDefault="005F71A5" w:rsidP="0075548E">
            <w:pPr>
              <w:jc w:val="center"/>
              <w:rPr>
                <w:b/>
                <w:color w:val="FF0000"/>
              </w:rPr>
            </w:pPr>
          </w:p>
        </w:tc>
        <w:tc>
          <w:tcPr>
            <w:tcW w:w="620" w:type="dxa"/>
          </w:tcPr>
          <w:p w:rsidR="005F71A5" w:rsidRPr="007A14C6" w:rsidRDefault="005F71A5" w:rsidP="0075548E">
            <w:pPr>
              <w:jc w:val="center"/>
              <w:rPr>
                <w:b/>
                <w:color w:val="FF0000"/>
              </w:rPr>
            </w:pPr>
            <w:r w:rsidRPr="007A14C6">
              <w:rPr>
                <w:b/>
                <w:color w:val="FF0000"/>
              </w:rPr>
              <w:t>7</w:t>
            </w:r>
          </w:p>
        </w:tc>
        <w:tc>
          <w:tcPr>
            <w:tcW w:w="620" w:type="dxa"/>
          </w:tcPr>
          <w:p w:rsidR="005F71A5" w:rsidRPr="007A14C6" w:rsidRDefault="005F71A5" w:rsidP="0075548E">
            <w:pPr>
              <w:jc w:val="center"/>
              <w:rPr>
                <w:b/>
              </w:rPr>
            </w:pPr>
            <w:r w:rsidRPr="007A14C6">
              <w:rPr>
                <w:b/>
              </w:rPr>
              <w:t>14</w:t>
            </w:r>
          </w:p>
        </w:tc>
        <w:tc>
          <w:tcPr>
            <w:tcW w:w="620" w:type="dxa"/>
          </w:tcPr>
          <w:p w:rsidR="005F71A5" w:rsidRPr="007A14C6" w:rsidRDefault="005F71A5" w:rsidP="0075548E">
            <w:pPr>
              <w:jc w:val="center"/>
              <w:rPr>
                <w:b/>
              </w:rPr>
            </w:pPr>
            <w:r w:rsidRPr="007A14C6">
              <w:rPr>
                <w:b/>
              </w:rPr>
              <w:t>21</w:t>
            </w:r>
          </w:p>
        </w:tc>
        <w:tc>
          <w:tcPr>
            <w:tcW w:w="620" w:type="dxa"/>
          </w:tcPr>
          <w:p w:rsidR="005F71A5" w:rsidRPr="007A14C6" w:rsidRDefault="005F71A5" w:rsidP="0075548E">
            <w:pPr>
              <w:jc w:val="center"/>
              <w:rPr>
                <w:b/>
              </w:rPr>
            </w:pPr>
            <w:r w:rsidRPr="007A14C6">
              <w:rPr>
                <w:b/>
              </w:rPr>
              <w:t>28</w:t>
            </w:r>
          </w:p>
        </w:tc>
        <w:tc>
          <w:tcPr>
            <w:tcW w:w="714" w:type="dxa"/>
          </w:tcPr>
          <w:p w:rsidR="005F71A5" w:rsidRPr="007A14C6" w:rsidRDefault="005F71A5" w:rsidP="0075548E">
            <w:pPr>
              <w:jc w:val="center"/>
              <w:rPr>
                <w:b/>
              </w:rPr>
            </w:pPr>
            <w:r w:rsidRPr="007A14C6">
              <w:rPr>
                <w:b/>
              </w:rPr>
              <w:t>4</w:t>
            </w:r>
          </w:p>
        </w:tc>
        <w:tc>
          <w:tcPr>
            <w:tcW w:w="636" w:type="dxa"/>
          </w:tcPr>
          <w:p w:rsidR="005F71A5" w:rsidRPr="007A14C6" w:rsidRDefault="005F71A5" w:rsidP="0075548E">
            <w:pPr>
              <w:jc w:val="center"/>
              <w:rPr>
                <w:b/>
              </w:rPr>
            </w:pPr>
            <w:r w:rsidRPr="007A14C6">
              <w:rPr>
                <w:b/>
              </w:rPr>
              <w:t>11</w:t>
            </w:r>
          </w:p>
        </w:tc>
        <w:tc>
          <w:tcPr>
            <w:tcW w:w="621" w:type="dxa"/>
          </w:tcPr>
          <w:p w:rsidR="005F71A5" w:rsidRPr="007A14C6" w:rsidRDefault="005F71A5" w:rsidP="0075548E">
            <w:pPr>
              <w:jc w:val="center"/>
              <w:rPr>
                <w:b/>
              </w:rPr>
            </w:pPr>
            <w:r w:rsidRPr="007A14C6">
              <w:rPr>
                <w:b/>
              </w:rPr>
              <w:t>18</w:t>
            </w:r>
          </w:p>
        </w:tc>
        <w:tc>
          <w:tcPr>
            <w:tcW w:w="621" w:type="dxa"/>
          </w:tcPr>
          <w:p w:rsidR="005F71A5" w:rsidRPr="007A14C6" w:rsidRDefault="005F71A5" w:rsidP="0075548E">
            <w:pPr>
              <w:jc w:val="center"/>
              <w:rPr>
                <w:b/>
              </w:rPr>
            </w:pPr>
            <w:r w:rsidRPr="007A14C6">
              <w:rPr>
                <w:b/>
              </w:rPr>
              <w:t>25</w:t>
            </w:r>
          </w:p>
        </w:tc>
        <w:tc>
          <w:tcPr>
            <w:tcW w:w="621" w:type="dxa"/>
          </w:tcPr>
          <w:p w:rsidR="005F71A5" w:rsidRPr="007A14C6" w:rsidRDefault="005F71A5" w:rsidP="0075548E">
            <w:pPr>
              <w:jc w:val="center"/>
              <w:rPr>
                <w:b/>
              </w:rPr>
            </w:pPr>
          </w:p>
        </w:tc>
      </w:tr>
      <w:tr w:rsidR="005F71A5" w:rsidRPr="007A14C6" w:rsidTr="0075548E">
        <w:tc>
          <w:tcPr>
            <w:tcW w:w="639" w:type="dxa"/>
          </w:tcPr>
          <w:p w:rsidR="005F71A5" w:rsidRPr="007A14C6" w:rsidRDefault="005F71A5" w:rsidP="0075548E">
            <w:pPr>
              <w:rPr>
                <w:b/>
              </w:rPr>
            </w:pPr>
            <w:proofErr w:type="spellStart"/>
            <w:r w:rsidRPr="007A14C6">
              <w:rPr>
                <w:b/>
              </w:rPr>
              <w:t>Пт</w:t>
            </w:r>
            <w:proofErr w:type="spellEnd"/>
          </w:p>
        </w:tc>
        <w:tc>
          <w:tcPr>
            <w:tcW w:w="591" w:type="dxa"/>
          </w:tcPr>
          <w:p w:rsidR="005F71A5" w:rsidRPr="007A14C6" w:rsidRDefault="005F71A5" w:rsidP="0075548E">
            <w:pPr>
              <w:jc w:val="center"/>
              <w:rPr>
                <w:b/>
              </w:rPr>
            </w:pPr>
            <w:r w:rsidRPr="007A14C6">
              <w:rPr>
                <w:b/>
              </w:rPr>
              <w:t>4</w:t>
            </w:r>
          </w:p>
        </w:tc>
        <w:tc>
          <w:tcPr>
            <w:tcW w:w="620" w:type="dxa"/>
          </w:tcPr>
          <w:p w:rsidR="005F71A5" w:rsidRPr="007A14C6" w:rsidRDefault="005F71A5" w:rsidP="0075548E">
            <w:pPr>
              <w:jc w:val="center"/>
              <w:rPr>
                <w:b/>
              </w:rPr>
            </w:pPr>
            <w:r w:rsidRPr="007A14C6">
              <w:rPr>
                <w:b/>
              </w:rPr>
              <w:t>11</w:t>
            </w:r>
          </w:p>
        </w:tc>
        <w:tc>
          <w:tcPr>
            <w:tcW w:w="620" w:type="dxa"/>
          </w:tcPr>
          <w:p w:rsidR="005F71A5" w:rsidRPr="007A14C6" w:rsidRDefault="005F71A5" w:rsidP="0075548E">
            <w:pPr>
              <w:jc w:val="center"/>
              <w:rPr>
                <w:b/>
              </w:rPr>
            </w:pPr>
            <w:r w:rsidRPr="007A14C6">
              <w:rPr>
                <w:b/>
              </w:rPr>
              <w:t>18</w:t>
            </w:r>
          </w:p>
        </w:tc>
        <w:tc>
          <w:tcPr>
            <w:tcW w:w="620" w:type="dxa"/>
          </w:tcPr>
          <w:p w:rsidR="005F71A5" w:rsidRPr="007A14C6" w:rsidRDefault="005F71A5" w:rsidP="0075548E">
            <w:pPr>
              <w:jc w:val="center"/>
              <w:rPr>
                <w:b/>
              </w:rPr>
            </w:pPr>
            <w:r w:rsidRPr="007A14C6">
              <w:rPr>
                <w:b/>
              </w:rPr>
              <w:t>25</w:t>
            </w:r>
          </w:p>
        </w:tc>
        <w:tc>
          <w:tcPr>
            <w:tcW w:w="620" w:type="dxa"/>
          </w:tcPr>
          <w:p w:rsidR="005F71A5" w:rsidRPr="007A14C6" w:rsidRDefault="005F71A5" w:rsidP="0075548E">
            <w:pPr>
              <w:jc w:val="center"/>
              <w:rPr>
                <w:b/>
              </w:rPr>
            </w:pPr>
          </w:p>
        </w:tc>
        <w:tc>
          <w:tcPr>
            <w:tcW w:w="592" w:type="dxa"/>
          </w:tcPr>
          <w:p w:rsidR="005F71A5" w:rsidRPr="007A14C6" w:rsidRDefault="005F71A5" w:rsidP="0075548E">
            <w:pPr>
              <w:jc w:val="center"/>
              <w:rPr>
                <w:b/>
                <w:color w:val="FF0000"/>
              </w:rPr>
            </w:pPr>
            <w:r w:rsidRPr="007A14C6">
              <w:rPr>
                <w:b/>
                <w:color w:val="FF0000"/>
              </w:rPr>
              <w:t>1</w:t>
            </w:r>
          </w:p>
        </w:tc>
        <w:tc>
          <w:tcPr>
            <w:tcW w:w="620" w:type="dxa"/>
          </w:tcPr>
          <w:p w:rsidR="005F71A5" w:rsidRPr="007A14C6" w:rsidRDefault="005F71A5" w:rsidP="0075548E">
            <w:pPr>
              <w:jc w:val="center"/>
              <w:rPr>
                <w:b/>
              </w:rPr>
            </w:pPr>
            <w:r w:rsidRPr="007A14C6">
              <w:rPr>
                <w:b/>
              </w:rPr>
              <w:t>8</w:t>
            </w:r>
          </w:p>
        </w:tc>
        <w:tc>
          <w:tcPr>
            <w:tcW w:w="620" w:type="dxa"/>
          </w:tcPr>
          <w:p w:rsidR="005F71A5" w:rsidRPr="007A14C6" w:rsidRDefault="005F71A5" w:rsidP="0075548E">
            <w:pPr>
              <w:jc w:val="center"/>
              <w:rPr>
                <w:b/>
                <w:color w:val="002060"/>
              </w:rPr>
            </w:pPr>
            <w:r w:rsidRPr="007A14C6">
              <w:rPr>
                <w:b/>
                <w:color w:val="002060"/>
              </w:rPr>
              <w:t>15</w:t>
            </w:r>
          </w:p>
        </w:tc>
        <w:tc>
          <w:tcPr>
            <w:tcW w:w="620" w:type="dxa"/>
          </w:tcPr>
          <w:p w:rsidR="005F71A5" w:rsidRPr="007A14C6" w:rsidRDefault="005F71A5" w:rsidP="0075548E">
            <w:pPr>
              <w:jc w:val="center"/>
              <w:rPr>
                <w:b/>
              </w:rPr>
            </w:pPr>
            <w:r w:rsidRPr="007A14C6">
              <w:rPr>
                <w:b/>
              </w:rPr>
              <w:t>22</w:t>
            </w:r>
          </w:p>
        </w:tc>
        <w:tc>
          <w:tcPr>
            <w:tcW w:w="620" w:type="dxa"/>
          </w:tcPr>
          <w:p w:rsidR="005F71A5" w:rsidRPr="007A14C6" w:rsidRDefault="005F71A5" w:rsidP="0075548E">
            <w:pPr>
              <w:jc w:val="center"/>
              <w:rPr>
                <w:b/>
              </w:rPr>
            </w:pPr>
            <w:r w:rsidRPr="007A14C6">
              <w:rPr>
                <w:b/>
              </w:rPr>
              <w:t>29</w:t>
            </w:r>
          </w:p>
        </w:tc>
        <w:tc>
          <w:tcPr>
            <w:tcW w:w="714" w:type="dxa"/>
          </w:tcPr>
          <w:p w:rsidR="005F71A5" w:rsidRPr="007A14C6" w:rsidRDefault="005F71A5" w:rsidP="0075548E">
            <w:pPr>
              <w:jc w:val="center"/>
              <w:rPr>
                <w:b/>
              </w:rPr>
            </w:pPr>
            <w:r w:rsidRPr="007A14C6">
              <w:rPr>
                <w:b/>
              </w:rPr>
              <w:t>5</w:t>
            </w:r>
          </w:p>
        </w:tc>
        <w:tc>
          <w:tcPr>
            <w:tcW w:w="636" w:type="dxa"/>
          </w:tcPr>
          <w:p w:rsidR="005F71A5" w:rsidRPr="007A14C6" w:rsidRDefault="005F71A5" w:rsidP="0075548E">
            <w:pPr>
              <w:jc w:val="center"/>
              <w:rPr>
                <w:b/>
              </w:rPr>
            </w:pPr>
            <w:r w:rsidRPr="007A14C6">
              <w:rPr>
                <w:b/>
              </w:rPr>
              <w:t>12</w:t>
            </w:r>
          </w:p>
        </w:tc>
        <w:tc>
          <w:tcPr>
            <w:tcW w:w="621" w:type="dxa"/>
          </w:tcPr>
          <w:p w:rsidR="005F71A5" w:rsidRPr="007A14C6" w:rsidRDefault="005F71A5" w:rsidP="0075548E">
            <w:pPr>
              <w:jc w:val="center"/>
              <w:rPr>
                <w:b/>
                <w:color w:val="002060"/>
              </w:rPr>
            </w:pPr>
            <w:r w:rsidRPr="007A14C6">
              <w:rPr>
                <w:b/>
                <w:color w:val="002060"/>
              </w:rPr>
              <w:t>19</w:t>
            </w:r>
          </w:p>
        </w:tc>
        <w:tc>
          <w:tcPr>
            <w:tcW w:w="621" w:type="dxa"/>
          </w:tcPr>
          <w:p w:rsidR="005F71A5" w:rsidRPr="007A14C6" w:rsidRDefault="005F71A5" w:rsidP="0075548E">
            <w:pPr>
              <w:jc w:val="center"/>
              <w:rPr>
                <w:b/>
              </w:rPr>
            </w:pPr>
            <w:r w:rsidRPr="007A14C6">
              <w:rPr>
                <w:b/>
              </w:rPr>
              <w:t>26</w:t>
            </w:r>
          </w:p>
        </w:tc>
        <w:tc>
          <w:tcPr>
            <w:tcW w:w="621" w:type="dxa"/>
          </w:tcPr>
          <w:p w:rsidR="005F71A5" w:rsidRPr="007A14C6" w:rsidRDefault="005F71A5" w:rsidP="0075548E">
            <w:pPr>
              <w:jc w:val="center"/>
              <w:rPr>
                <w:b/>
              </w:rPr>
            </w:pPr>
          </w:p>
        </w:tc>
      </w:tr>
      <w:tr w:rsidR="005F71A5" w:rsidRPr="007A14C6" w:rsidTr="0075548E">
        <w:tc>
          <w:tcPr>
            <w:tcW w:w="639" w:type="dxa"/>
          </w:tcPr>
          <w:p w:rsidR="005F71A5" w:rsidRPr="007A14C6" w:rsidRDefault="005F71A5" w:rsidP="0075548E">
            <w:pPr>
              <w:rPr>
                <w:b/>
              </w:rPr>
            </w:pPr>
            <w:proofErr w:type="spellStart"/>
            <w:proofErr w:type="gramStart"/>
            <w:r w:rsidRPr="007A14C6">
              <w:rPr>
                <w:b/>
              </w:rPr>
              <w:t>Сб</w:t>
            </w:r>
            <w:proofErr w:type="spellEnd"/>
            <w:proofErr w:type="gramEnd"/>
          </w:p>
        </w:tc>
        <w:tc>
          <w:tcPr>
            <w:tcW w:w="591" w:type="dxa"/>
          </w:tcPr>
          <w:p w:rsidR="005F71A5" w:rsidRPr="007A14C6" w:rsidRDefault="005F71A5" w:rsidP="0075548E">
            <w:pPr>
              <w:jc w:val="center"/>
              <w:rPr>
                <w:b/>
                <w:color w:val="FF0000"/>
              </w:rPr>
            </w:pPr>
            <w:r w:rsidRPr="007A14C6">
              <w:rPr>
                <w:b/>
                <w:color w:val="FF0000"/>
              </w:rPr>
              <w:t>5</w:t>
            </w:r>
          </w:p>
        </w:tc>
        <w:tc>
          <w:tcPr>
            <w:tcW w:w="620" w:type="dxa"/>
          </w:tcPr>
          <w:p w:rsidR="005F71A5" w:rsidRPr="007A14C6" w:rsidRDefault="005F71A5" w:rsidP="0075548E">
            <w:pPr>
              <w:jc w:val="center"/>
              <w:rPr>
                <w:b/>
                <w:color w:val="FF0000"/>
              </w:rPr>
            </w:pPr>
            <w:r w:rsidRPr="007A14C6">
              <w:rPr>
                <w:b/>
                <w:color w:val="FF0000"/>
              </w:rPr>
              <w:t>12</w:t>
            </w:r>
          </w:p>
        </w:tc>
        <w:tc>
          <w:tcPr>
            <w:tcW w:w="620" w:type="dxa"/>
          </w:tcPr>
          <w:p w:rsidR="005F71A5" w:rsidRPr="007A14C6" w:rsidRDefault="005F71A5" w:rsidP="0075548E">
            <w:pPr>
              <w:jc w:val="center"/>
              <w:rPr>
                <w:b/>
                <w:color w:val="FF0000"/>
              </w:rPr>
            </w:pPr>
            <w:r w:rsidRPr="007A14C6">
              <w:rPr>
                <w:b/>
                <w:color w:val="FF0000"/>
              </w:rPr>
              <w:t>19</w:t>
            </w:r>
          </w:p>
        </w:tc>
        <w:tc>
          <w:tcPr>
            <w:tcW w:w="620" w:type="dxa"/>
          </w:tcPr>
          <w:p w:rsidR="005F71A5" w:rsidRPr="007A14C6" w:rsidRDefault="005F71A5" w:rsidP="0075548E">
            <w:pPr>
              <w:jc w:val="center"/>
              <w:rPr>
                <w:b/>
                <w:color w:val="FF0000"/>
              </w:rPr>
            </w:pPr>
            <w:r w:rsidRPr="007A14C6">
              <w:rPr>
                <w:b/>
                <w:color w:val="FF0000"/>
              </w:rPr>
              <w:t>26</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2</w:t>
            </w:r>
          </w:p>
        </w:tc>
        <w:tc>
          <w:tcPr>
            <w:tcW w:w="620" w:type="dxa"/>
          </w:tcPr>
          <w:p w:rsidR="005F71A5" w:rsidRPr="007A14C6" w:rsidRDefault="005F71A5" w:rsidP="0075548E">
            <w:pPr>
              <w:jc w:val="center"/>
              <w:rPr>
                <w:b/>
                <w:color w:val="FF0000"/>
              </w:rPr>
            </w:pPr>
            <w:r w:rsidRPr="007A14C6">
              <w:rPr>
                <w:b/>
                <w:color w:val="FF0000"/>
              </w:rPr>
              <w:t>9</w:t>
            </w:r>
          </w:p>
        </w:tc>
        <w:tc>
          <w:tcPr>
            <w:tcW w:w="620" w:type="dxa"/>
          </w:tcPr>
          <w:p w:rsidR="005F71A5" w:rsidRPr="007A14C6" w:rsidRDefault="005F71A5" w:rsidP="0075548E">
            <w:pPr>
              <w:jc w:val="center"/>
              <w:rPr>
                <w:b/>
                <w:color w:val="FF0000"/>
              </w:rPr>
            </w:pPr>
            <w:r w:rsidRPr="007A14C6">
              <w:rPr>
                <w:b/>
                <w:color w:val="FF0000"/>
              </w:rPr>
              <w:t>16</w:t>
            </w:r>
          </w:p>
        </w:tc>
        <w:tc>
          <w:tcPr>
            <w:tcW w:w="620" w:type="dxa"/>
          </w:tcPr>
          <w:p w:rsidR="005F71A5" w:rsidRPr="007A14C6" w:rsidRDefault="005F71A5" w:rsidP="0075548E">
            <w:pPr>
              <w:jc w:val="center"/>
              <w:rPr>
                <w:b/>
                <w:color w:val="FF0000"/>
              </w:rPr>
            </w:pPr>
            <w:r w:rsidRPr="007A14C6">
              <w:rPr>
                <w:b/>
                <w:color w:val="FF0000"/>
              </w:rPr>
              <w:t>23</w:t>
            </w:r>
          </w:p>
        </w:tc>
        <w:tc>
          <w:tcPr>
            <w:tcW w:w="620" w:type="dxa"/>
          </w:tcPr>
          <w:p w:rsidR="005F71A5" w:rsidRPr="007A14C6" w:rsidRDefault="005F71A5" w:rsidP="0075548E">
            <w:pPr>
              <w:jc w:val="center"/>
              <w:rPr>
                <w:b/>
                <w:color w:val="FF0000"/>
              </w:rPr>
            </w:pPr>
            <w:r w:rsidRPr="007A14C6">
              <w:rPr>
                <w:b/>
                <w:color w:val="FF0000"/>
              </w:rPr>
              <w:t>30</w:t>
            </w:r>
          </w:p>
        </w:tc>
        <w:tc>
          <w:tcPr>
            <w:tcW w:w="714" w:type="dxa"/>
          </w:tcPr>
          <w:p w:rsidR="005F71A5" w:rsidRPr="007A14C6" w:rsidRDefault="005F71A5" w:rsidP="0075548E">
            <w:pPr>
              <w:jc w:val="center"/>
              <w:rPr>
                <w:b/>
                <w:color w:val="FF0000"/>
              </w:rPr>
            </w:pPr>
            <w:r w:rsidRPr="007A14C6">
              <w:rPr>
                <w:b/>
                <w:color w:val="FF0000"/>
              </w:rPr>
              <w:t>6</w:t>
            </w:r>
          </w:p>
        </w:tc>
        <w:tc>
          <w:tcPr>
            <w:tcW w:w="636" w:type="dxa"/>
          </w:tcPr>
          <w:p w:rsidR="005F71A5" w:rsidRPr="007A14C6" w:rsidRDefault="005F71A5" w:rsidP="0075548E">
            <w:pPr>
              <w:jc w:val="center"/>
              <w:rPr>
                <w:b/>
                <w:color w:val="FF0000"/>
              </w:rPr>
            </w:pPr>
            <w:r w:rsidRPr="007A14C6">
              <w:rPr>
                <w:b/>
                <w:color w:val="FF0000"/>
              </w:rPr>
              <w:t>13</w:t>
            </w:r>
          </w:p>
        </w:tc>
        <w:tc>
          <w:tcPr>
            <w:tcW w:w="621" w:type="dxa"/>
          </w:tcPr>
          <w:p w:rsidR="005F71A5" w:rsidRPr="007A14C6" w:rsidRDefault="005F71A5" w:rsidP="0075548E">
            <w:pPr>
              <w:jc w:val="center"/>
              <w:rPr>
                <w:b/>
                <w:color w:val="FF0000"/>
              </w:rPr>
            </w:pPr>
            <w:r w:rsidRPr="007A14C6">
              <w:rPr>
                <w:b/>
                <w:color w:val="FF0000"/>
              </w:rPr>
              <w:t>20</w:t>
            </w:r>
          </w:p>
        </w:tc>
        <w:tc>
          <w:tcPr>
            <w:tcW w:w="621" w:type="dxa"/>
          </w:tcPr>
          <w:p w:rsidR="005F71A5" w:rsidRPr="007A14C6" w:rsidRDefault="005F71A5" w:rsidP="0075548E">
            <w:pPr>
              <w:jc w:val="center"/>
              <w:rPr>
                <w:b/>
                <w:color w:val="FF0000"/>
              </w:rPr>
            </w:pPr>
            <w:r w:rsidRPr="007A14C6">
              <w:rPr>
                <w:b/>
                <w:color w:val="FF0000"/>
              </w:rPr>
              <w:t>27</w:t>
            </w:r>
          </w:p>
        </w:tc>
        <w:tc>
          <w:tcPr>
            <w:tcW w:w="621" w:type="dxa"/>
          </w:tcPr>
          <w:p w:rsidR="005F71A5" w:rsidRPr="007A14C6" w:rsidRDefault="005F71A5" w:rsidP="0075548E">
            <w:pPr>
              <w:jc w:val="center"/>
              <w:rPr>
                <w:b/>
                <w:color w:val="FF0000"/>
              </w:rPr>
            </w:pPr>
          </w:p>
        </w:tc>
      </w:tr>
      <w:tr w:rsidR="005F71A5" w:rsidRPr="007A14C6" w:rsidTr="0075548E">
        <w:tc>
          <w:tcPr>
            <w:tcW w:w="639" w:type="dxa"/>
          </w:tcPr>
          <w:p w:rsidR="005F71A5" w:rsidRPr="007A14C6" w:rsidRDefault="005F71A5" w:rsidP="0075548E">
            <w:pPr>
              <w:rPr>
                <w:b/>
              </w:rPr>
            </w:pPr>
            <w:proofErr w:type="spellStart"/>
            <w:r w:rsidRPr="007A14C6">
              <w:rPr>
                <w:b/>
              </w:rPr>
              <w:lastRenderedPageBreak/>
              <w:t>Вс</w:t>
            </w:r>
            <w:proofErr w:type="spellEnd"/>
          </w:p>
        </w:tc>
        <w:tc>
          <w:tcPr>
            <w:tcW w:w="591" w:type="dxa"/>
          </w:tcPr>
          <w:p w:rsidR="005F71A5" w:rsidRPr="007A14C6" w:rsidRDefault="005F71A5" w:rsidP="0075548E">
            <w:pPr>
              <w:jc w:val="center"/>
              <w:rPr>
                <w:b/>
                <w:color w:val="FF0000"/>
              </w:rPr>
            </w:pPr>
            <w:r w:rsidRPr="007A14C6">
              <w:rPr>
                <w:b/>
                <w:color w:val="FF0000"/>
              </w:rPr>
              <w:t>6</w:t>
            </w:r>
          </w:p>
        </w:tc>
        <w:tc>
          <w:tcPr>
            <w:tcW w:w="620" w:type="dxa"/>
          </w:tcPr>
          <w:p w:rsidR="005F71A5" w:rsidRPr="007A14C6" w:rsidRDefault="005F71A5" w:rsidP="0075548E">
            <w:pPr>
              <w:jc w:val="center"/>
              <w:rPr>
                <w:b/>
                <w:color w:val="FF0000"/>
              </w:rPr>
            </w:pPr>
            <w:r w:rsidRPr="007A14C6">
              <w:rPr>
                <w:b/>
                <w:color w:val="FF0000"/>
              </w:rPr>
              <w:t>13</w:t>
            </w:r>
          </w:p>
        </w:tc>
        <w:tc>
          <w:tcPr>
            <w:tcW w:w="620" w:type="dxa"/>
          </w:tcPr>
          <w:p w:rsidR="005F71A5" w:rsidRPr="007A14C6" w:rsidRDefault="005F71A5" w:rsidP="0075548E">
            <w:pPr>
              <w:jc w:val="center"/>
              <w:rPr>
                <w:b/>
                <w:color w:val="FF0000"/>
              </w:rPr>
            </w:pPr>
            <w:r w:rsidRPr="007A14C6">
              <w:rPr>
                <w:b/>
                <w:color w:val="FF0000"/>
              </w:rPr>
              <w:t>20</w:t>
            </w:r>
          </w:p>
        </w:tc>
        <w:tc>
          <w:tcPr>
            <w:tcW w:w="620" w:type="dxa"/>
          </w:tcPr>
          <w:p w:rsidR="005F71A5" w:rsidRPr="007A14C6" w:rsidRDefault="005F71A5" w:rsidP="0075548E">
            <w:pPr>
              <w:jc w:val="center"/>
              <w:rPr>
                <w:b/>
                <w:color w:val="FF0000"/>
              </w:rPr>
            </w:pPr>
            <w:r w:rsidRPr="007A14C6">
              <w:rPr>
                <w:b/>
                <w:color w:val="FF0000"/>
              </w:rPr>
              <w:t>27</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3</w:t>
            </w:r>
          </w:p>
        </w:tc>
        <w:tc>
          <w:tcPr>
            <w:tcW w:w="620" w:type="dxa"/>
          </w:tcPr>
          <w:p w:rsidR="005F71A5" w:rsidRPr="007A14C6" w:rsidRDefault="005F71A5" w:rsidP="0075548E">
            <w:pPr>
              <w:jc w:val="center"/>
              <w:rPr>
                <w:b/>
                <w:color w:val="FF0000"/>
              </w:rPr>
            </w:pPr>
            <w:r w:rsidRPr="007A14C6">
              <w:rPr>
                <w:b/>
                <w:color w:val="FF0000"/>
              </w:rPr>
              <w:t>10</w:t>
            </w:r>
          </w:p>
        </w:tc>
        <w:tc>
          <w:tcPr>
            <w:tcW w:w="620" w:type="dxa"/>
          </w:tcPr>
          <w:p w:rsidR="005F71A5" w:rsidRPr="007A14C6" w:rsidRDefault="005F71A5" w:rsidP="0075548E">
            <w:pPr>
              <w:jc w:val="center"/>
              <w:rPr>
                <w:b/>
                <w:color w:val="FF0000"/>
              </w:rPr>
            </w:pPr>
            <w:r w:rsidRPr="007A14C6">
              <w:rPr>
                <w:b/>
                <w:color w:val="FF0000"/>
              </w:rPr>
              <w:t>17</w:t>
            </w:r>
          </w:p>
        </w:tc>
        <w:tc>
          <w:tcPr>
            <w:tcW w:w="620" w:type="dxa"/>
          </w:tcPr>
          <w:p w:rsidR="005F71A5" w:rsidRPr="007A14C6" w:rsidRDefault="005F71A5" w:rsidP="0075548E">
            <w:pPr>
              <w:jc w:val="center"/>
              <w:rPr>
                <w:b/>
                <w:color w:val="FF0000"/>
              </w:rPr>
            </w:pPr>
            <w:r w:rsidRPr="007A14C6">
              <w:rPr>
                <w:b/>
                <w:color w:val="FF0000"/>
              </w:rPr>
              <w:t>24</w:t>
            </w:r>
          </w:p>
        </w:tc>
        <w:tc>
          <w:tcPr>
            <w:tcW w:w="620" w:type="dxa"/>
          </w:tcPr>
          <w:p w:rsidR="005F71A5" w:rsidRPr="007A14C6" w:rsidRDefault="005F71A5" w:rsidP="0075548E">
            <w:pPr>
              <w:jc w:val="center"/>
              <w:rPr>
                <w:b/>
                <w:color w:val="FF0000"/>
              </w:rPr>
            </w:pPr>
            <w:r w:rsidRPr="007A14C6">
              <w:rPr>
                <w:b/>
                <w:color w:val="FF0000"/>
              </w:rPr>
              <w:t>31</w:t>
            </w:r>
          </w:p>
        </w:tc>
        <w:tc>
          <w:tcPr>
            <w:tcW w:w="714" w:type="dxa"/>
          </w:tcPr>
          <w:p w:rsidR="005F71A5" w:rsidRPr="007A14C6" w:rsidRDefault="005F71A5" w:rsidP="0075548E">
            <w:pPr>
              <w:jc w:val="center"/>
              <w:rPr>
                <w:b/>
                <w:color w:val="FF0000"/>
              </w:rPr>
            </w:pPr>
            <w:r w:rsidRPr="007A14C6">
              <w:rPr>
                <w:b/>
                <w:color w:val="FF0000"/>
              </w:rPr>
              <w:t>7</w:t>
            </w:r>
          </w:p>
        </w:tc>
        <w:tc>
          <w:tcPr>
            <w:tcW w:w="636" w:type="dxa"/>
          </w:tcPr>
          <w:p w:rsidR="005F71A5" w:rsidRPr="007A14C6" w:rsidRDefault="005F71A5" w:rsidP="0075548E">
            <w:pPr>
              <w:jc w:val="center"/>
              <w:rPr>
                <w:b/>
                <w:color w:val="FF0000"/>
              </w:rPr>
            </w:pPr>
            <w:r w:rsidRPr="007A14C6">
              <w:rPr>
                <w:b/>
                <w:color w:val="FF0000"/>
              </w:rPr>
              <w:t>14</w:t>
            </w:r>
          </w:p>
        </w:tc>
        <w:tc>
          <w:tcPr>
            <w:tcW w:w="621" w:type="dxa"/>
          </w:tcPr>
          <w:p w:rsidR="005F71A5" w:rsidRPr="007A14C6" w:rsidRDefault="005F71A5" w:rsidP="0075548E">
            <w:pPr>
              <w:jc w:val="center"/>
              <w:rPr>
                <w:b/>
                <w:color w:val="FF0000"/>
              </w:rPr>
            </w:pPr>
            <w:r w:rsidRPr="007A14C6">
              <w:rPr>
                <w:b/>
                <w:color w:val="FF0000"/>
              </w:rPr>
              <w:t>21</w:t>
            </w:r>
          </w:p>
        </w:tc>
        <w:tc>
          <w:tcPr>
            <w:tcW w:w="621" w:type="dxa"/>
          </w:tcPr>
          <w:p w:rsidR="005F71A5" w:rsidRPr="007A14C6" w:rsidRDefault="005F71A5" w:rsidP="0075548E">
            <w:pPr>
              <w:jc w:val="center"/>
              <w:rPr>
                <w:b/>
                <w:color w:val="FF0000"/>
              </w:rPr>
            </w:pPr>
            <w:r w:rsidRPr="007A14C6">
              <w:rPr>
                <w:b/>
                <w:color w:val="FF0000"/>
              </w:rPr>
              <w:t>28</w:t>
            </w:r>
          </w:p>
        </w:tc>
        <w:tc>
          <w:tcPr>
            <w:tcW w:w="621" w:type="dxa"/>
          </w:tcPr>
          <w:p w:rsidR="005F71A5" w:rsidRPr="007A14C6" w:rsidRDefault="005F71A5" w:rsidP="0075548E">
            <w:pPr>
              <w:jc w:val="center"/>
              <w:rPr>
                <w:b/>
                <w:color w:val="FF0000"/>
              </w:rPr>
            </w:pPr>
          </w:p>
        </w:tc>
      </w:tr>
      <w:tr w:rsidR="005F71A5" w:rsidRPr="007A14C6" w:rsidTr="0075548E">
        <w:tc>
          <w:tcPr>
            <w:tcW w:w="639" w:type="dxa"/>
          </w:tcPr>
          <w:p w:rsidR="005F71A5" w:rsidRPr="007A14C6" w:rsidRDefault="005F71A5" w:rsidP="0075548E">
            <w:pPr>
              <w:rPr>
                <w:b/>
              </w:rPr>
            </w:pPr>
          </w:p>
        </w:tc>
        <w:tc>
          <w:tcPr>
            <w:tcW w:w="3071" w:type="dxa"/>
            <w:gridSpan w:val="5"/>
          </w:tcPr>
          <w:p w:rsidR="005F71A5" w:rsidRPr="007A14C6" w:rsidRDefault="005F71A5" w:rsidP="0075548E">
            <w:pPr>
              <w:jc w:val="center"/>
              <w:rPr>
                <w:b/>
              </w:rPr>
            </w:pPr>
            <w:r w:rsidRPr="007A14C6">
              <w:rPr>
                <w:b/>
              </w:rPr>
              <w:t>Март</w:t>
            </w:r>
          </w:p>
        </w:tc>
        <w:tc>
          <w:tcPr>
            <w:tcW w:w="3072" w:type="dxa"/>
            <w:gridSpan w:val="5"/>
          </w:tcPr>
          <w:p w:rsidR="005F71A5" w:rsidRPr="007A14C6" w:rsidRDefault="005F71A5" w:rsidP="0075548E">
            <w:pPr>
              <w:jc w:val="center"/>
              <w:rPr>
                <w:b/>
              </w:rPr>
            </w:pPr>
            <w:r w:rsidRPr="007A14C6">
              <w:rPr>
                <w:b/>
              </w:rPr>
              <w:t>Апрель</w:t>
            </w:r>
          </w:p>
        </w:tc>
        <w:tc>
          <w:tcPr>
            <w:tcW w:w="3213" w:type="dxa"/>
            <w:gridSpan w:val="5"/>
          </w:tcPr>
          <w:p w:rsidR="005F71A5" w:rsidRPr="007A14C6" w:rsidRDefault="005F71A5" w:rsidP="0075548E">
            <w:pPr>
              <w:jc w:val="center"/>
              <w:rPr>
                <w:b/>
              </w:rPr>
            </w:pPr>
            <w:r w:rsidRPr="007A14C6">
              <w:rPr>
                <w:b/>
              </w:rPr>
              <w:t>Май</w:t>
            </w:r>
          </w:p>
        </w:tc>
      </w:tr>
      <w:tr w:rsidR="005F71A5" w:rsidRPr="007A14C6" w:rsidTr="0075548E">
        <w:tc>
          <w:tcPr>
            <w:tcW w:w="639" w:type="dxa"/>
          </w:tcPr>
          <w:p w:rsidR="005F71A5" w:rsidRPr="007A14C6" w:rsidRDefault="005F71A5" w:rsidP="0075548E">
            <w:pPr>
              <w:rPr>
                <w:b/>
              </w:rPr>
            </w:pPr>
            <w:proofErr w:type="spellStart"/>
            <w:proofErr w:type="gramStart"/>
            <w:r w:rsidRPr="007A14C6">
              <w:rPr>
                <w:b/>
              </w:rPr>
              <w:t>Пн</w:t>
            </w:r>
            <w:proofErr w:type="spellEnd"/>
            <w:proofErr w:type="gramEnd"/>
          </w:p>
        </w:tc>
        <w:tc>
          <w:tcPr>
            <w:tcW w:w="591" w:type="dxa"/>
          </w:tcPr>
          <w:p w:rsidR="005F71A5" w:rsidRPr="007A14C6" w:rsidRDefault="005F71A5" w:rsidP="0075548E">
            <w:pPr>
              <w:jc w:val="center"/>
              <w:rPr>
                <w:b/>
              </w:rPr>
            </w:pPr>
          </w:p>
        </w:tc>
        <w:tc>
          <w:tcPr>
            <w:tcW w:w="620" w:type="dxa"/>
          </w:tcPr>
          <w:p w:rsidR="005F71A5" w:rsidRPr="007A14C6" w:rsidRDefault="005F71A5" w:rsidP="0075548E">
            <w:pPr>
              <w:jc w:val="center"/>
              <w:rPr>
                <w:b/>
              </w:rPr>
            </w:pPr>
            <w:r w:rsidRPr="007A14C6">
              <w:rPr>
                <w:b/>
              </w:rPr>
              <w:t>7</w:t>
            </w:r>
          </w:p>
        </w:tc>
        <w:tc>
          <w:tcPr>
            <w:tcW w:w="620" w:type="dxa"/>
          </w:tcPr>
          <w:p w:rsidR="005F71A5" w:rsidRPr="007A14C6" w:rsidRDefault="005F71A5" w:rsidP="0075548E">
            <w:pPr>
              <w:jc w:val="center"/>
              <w:rPr>
                <w:b/>
              </w:rPr>
            </w:pPr>
            <w:r w:rsidRPr="007A14C6">
              <w:rPr>
                <w:b/>
              </w:rPr>
              <w:t>14</w:t>
            </w:r>
          </w:p>
        </w:tc>
        <w:tc>
          <w:tcPr>
            <w:tcW w:w="620" w:type="dxa"/>
          </w:tcPr>
          <w:p w:rsidR="005F71A5" w:rsidRPr="007A14C6" w:rsidRDefault="005F71A5" w:rsidP="0075548E">
            <w:pPr>
              <w:jc w:val="center"/>
              <w:rPr>
                <w:b/>
              </w:rPr>
            </w:pPr>
            <w:r w:rsidRPr="007A14C6">
              <w:rPr>
                <w:b/>
              </w:rPr>
              <w:t>21</w:t>
            </w:r>
          </w:p>
        </w:tc>
        <w:tc>
          <w:tcPr>
            <w:tcW w:w="620" w:type="dxa"/>
          </w:tcPr>
          <w:p w:rsidR="005F71A5" w:rsidRPr="007A14C6" w:rsidRDefault="005F71A5" w:rsidP="0075548E">
            <w:pPr>
              <w:jc w:val="center"/>
              <w:rPr>
                <w:b/>
              </w:rPr>
            </w:pPr>
            <w:r w:rsidRPr="007A14C6">
              <w:rPr>
                <w:b/>
              </w:rPr>
              <w:t>28</w:t>
            </w:r>
          </w:p>
        </w:tc>
        <w:tc>
          <w:tcPr>
            <w:tcW w:w="592" w:type="dxa"/>
          </w:tcPr>
          <w:p w:rsidR="005F71A5" w:rsidRPr="007A14C6" w:rsidRDefault="005F71A5" w:rsidP="0075548E">
            <w:pPr>
              <w:jc w:val="center"/>
              <w:rPr>
                <w:b/>
              </w:rPr>
            </w:pPr>
          </w:p>
        </w:tc>
        <w:tc>
          <w:tcPr>
            <w:tcW w:w="620" w:type="dxa"/>
          </w:tcPr>
          <w:p w:rsidR="005F71A5" w:rsidRPr="007A14C6" w:rsidRDefault="005F71A5" w:rsidP="0075548E">
            <w:pPr>
              <w:jc w:val="center"/>
              <w:rPr>
                <w:b/>
              </w:rPr>
            </w:pPr>
            <w:r w:rsidRPr="007A14C6">
              <w:rPr>
                <w:b/>
              </w:rPr>
              <w:t>4</w:t>
            </w:r>
          </w:p>
        </w:tc>
        <w:tc>
          <w:tcPr>
            <w:tcW w:w="620" w:type="dxa"/>
          </w:tcPr>
          <w:p w:rsidR="005F71A5" w:rsidRPr="007A14C6" w:rsidRDefault="005F71A5" w:rsidP="0075548E">
            <w:pPr>
              <w:jc w:val="center"/>
              <w:rPr>
                <w:b/>
                <w:color w:val="0070C0"/>
              </w:rPr>
            </w:pPr>
            <w:r w:rsidRPr="007A14C6">
              <w:rPr>
                <w:b/>
                <w:color w:val="0070C0"/>
              </w:rPr>
              <w:t>11</w:t>
            </w:r>
          </w:p>
        </w:tc>
        <w:tc>
          <w:tcPr>
            <w:tcW w:w="620" w:type="dxa"/>
          </w:tcPr>
          <w:p w:rsidR="005F71A5" w:rsidRPr="007A14C6" w:rsidRDefault="005F71A5" w:rsidP="0075548E">
            <w:pPr>
              <w:jc w:val="center"/>
              <w:rPr>
                <w:b/>
              </w:rPr>
            </w:pPr>
            <w:r w:rsidRPr="007A14C6">
              <w:rPr>
                <w:b/>
              </w:rPr>
              <w:t>18</w:t>
            </w:r>
          </w:p>
        </w:tc>
        <w:tc>
          <w:tcPr>
            <w:tcW w:w="620" w:type="dxa"/>
          </w:tcPr>
          <w:p w:rsidR="005F71A5" w:rsidRPr="007A14C6" w:rsidRDefault="005F71A5" w:rsidP="0075548E">
            <w:pPr>
              <w:jc w:val="center"/>
              <w:rPr>
                <w:b/>
              </w:rPr>
            </w:pPr>
            <w:r w:rsidRPr="007A14C6">
              <w:rPr>
                <w:b/>
              </w:rPr>
              <w:t>25</w:t>
            </w:r>
          </w:p>
        </w:tc>
        <w:tc>
          <w:tcPr>
            <w:tcW w:w="714" w:type="dxa"/>
          </w:tcPr>
          <w:p w:rsidR="005F71A5" w:rsidRPr="007A14C6" w:rsidRDefault="005F71A5" w:rsidP="0075548E">
            <w:pPr>
              <w:jc w:val="center"/>
              <w:rPr>
                <w:b/>
                <w:color w:val="0070C0"/>
              </w:rPr>
            </w:pPr>
            <w:r w:rsidRPr="007A14C6">
              <w:rPr>
                <w:b/>
                <w:color w:val="0070C0"/>
              </w:rPr>
              <w:t>30</w:t>
            </w:r>
          </w:p>
        </w:tc>
        <w:tc>
          <w:tcPr>
            <w:tcW w:w="636" w:type="dxa"/>
          </w:tcPr>
          <w:p w:rsidR="005F71A5" w:rsidRPr="007A14C6" w:rsidRDefault="005F71A5" w:rsidP="0075548E">
            <w:pPr>
              <w:jc w:val="center"/>
              <w:rPr>
                <w:b/>
              </w:rPr>
            </w:pPr>
            <w:r w:rsidRPr="007A14C6">
              <w:rPr>
                <w:b/>
              </w:rPr>
              <w:t>2</w:t>
            </w:r>
          </w:p>
        </w:tc>
        <w:tc>
          <w:tcPr>
            <w:tcW w:w="621" w:type="dxa"/>
          </w:tcPr>
          <w:p w:rsidR="005F71A5" w:rsidRPr="007A14C6" w:rsidRDefault="005F71A5" w:rsidP="0075548E">
            <w:pPr>
              <w:jc w:val="center"/>
              <w:rPr>
                <w:b/>
                <w:color w:val="FF0000"/>
              </w:rPr>
            </w:pPr>
            <w:r w:rsidRPr="007A14C6">
              <w:rPr>
                <w:b/>
                <w:color w:val="FF0000"/>
              </w:rPr>
              <w:t>9</w:t>
            </w:r>
          </w:p>
        </w:tc>
        <w:tc>
          <w:tcPr>
            <w:tcW w:w="621" w:type="dxa"/>
          </w:tcPr>
          <w:p w:rsidR="005F71A5" w:rsidRPr="007A14C6" w:rsidRDefault="005F71A5" w:rsidP="0075548E">
            <w:pPr>
              <w:jc w:val="center"/>
              <w:rPr>
                <w:b/>
                <w:color w:val="FF00FF"/>
              </w:rPr>
            </w:pPr>
            <w:r w:rsidRPr="007A14C6">
              <w:rPr>
                <w:b/>
                <w:color w:val="FF00FF"/>
              </w:rPr>
              <w:t>16</w:t>
            </w:r>
          </w:p>
        </w:tc>
        <w:tc>
          <w:tcPr>
            <w:tcW w:w="621" w:type="dxa"/>
          </w:tcPr>
          <w:p w:rsidR="005F71A5" w:rsidRPr="007A14C6" w:rsidRDefault="005F71A5" w:rsidP="0075548E">
            <w:pPr>
              <w:jc w:val="center"/>
              <w:rPr>
                <w:b/>
              </w:rPr>
            </w:pPr>
            <w:r w:rsidRPr="007A14C6">
              <w:rPr>
                <w:b/>
              </w:rPr>
              <w:t>23</w:t>
            </w:r>
          </w:p>
        </w:tc>
      </w:tr>
      <w:tr w:rsidR="005F71A5" w:rsidRPr="007A14C6" w:rsidTr="0075548E">
        <w:tc>
          <w:tcPr>
            <w:tcW w:w="639" w:type="dxa"/>
          </w:tcPr>
          <w:p w:rsidR="005F71A5" w:rsidRPr="007A14C6" w:rsidRDefault="005F71A5" w:rsidP="0075548E">
            <w:pPr>
              <w:rPr>
                <w:b/>
              </w:rPr>
            </w:pPr>
            <w:r w:rsidRPr="007A14C6">
              <w:rPr>
                <w:b/>
              </w:rPr>
              <w:t>Вт</w:t>
            </w:r>
          </w:p>
        </w:tc>
        <w:tc>
          <w:tcPr>
            <w:tcW w:w="591" w:type="dxa"/>
          </w:tcPr>
          <w:p w:rsidR="005F71A5" w:rsidRPr="007A14C6" w:rsidRDefault="005F71A5" w:rsidP="0075548E">
            <w:pPr>
              <w:jc w:val="center"/>
              <w:rPr>
                <w:b/>
              </w:rPr>
            </w:pPr>
            <w:r w:rsidRPr="007A14C6">
              <w:rPr>
                <w:b/>
              </w:rPr>
              <w:t>1</w:t>
            </w:r>
          </w:p>
        </w:tc>
        <w:tc>
          <w:tcPr>
            <w:tcW w:w="620" w:type="dxa"/>
          </w:tcPr>
          <w:p w:rsidR="005F71A5" w:rsidRPr="007A14C6" w:rsidRDefault="005F71A5" w:rsidP="0075548E">
            <w:pPr>
              <w:jc w:val="center"/>
              <w:rPr>
                <w:b/>
                <w:color w:val="FF0000"/>
              </w:rPr>
            </w:pPr>
            <w:r w:rsidRPr="007A14C6">
              <w:rPr>
                <w:b/>
                <w:color w:val="FF0000"/>
              </w:rPr>
              <w:t>8</w:t>
            </w:r>
          </w:p>
        </w:tc>
        <w:tc>
          <w:tcPr>
            <w:tcW w:w="620" w:type="dxa"/>
          </w:tcPr>
          <w:p w:rsidR="005F71A5" w:rsidRPr="007A14C6" w:rsidRDefault="005F71A5" w:rsidP="0075548E">
            <w:pPr>
              <w:jc w:val="center"/>
              <w:rPr>
                <w:b/>
              </w:rPr>
            </w:pPr>
            <w:r w:rsidRPr="007A14C6">
              <w:rPr>
                <w:b/>
              </w:rPr>
              <w:t>15</w:t>
            </w:r>
          </w:p>
        </w:tc>
        <w:tc>
          <w:tcPr>
            <w:tcW w:w="620" w:type="dxa"/>
          </w:tcPr>
          <w:p w:rsidR="005F71A5" w:rsidRPr="007A14C6" w:rsidRDefault="005F71A5" w:rsidP="0075548E">
            <w:pPr>
              <w:jc w:val="center"/>
              <w:rPr>
                <w:b/>
              </w:rPr>
            </w:pPr>
            <w:r w:rsidRPr="007A14C6">
              <w:rPr>
                <w:b/>
              </w:rPr>
              <w:t>22</w:t>
            </w:r>
          </w:p>
        </w:tc>
        <w:tc>
          <w:tcPr>
            <w:tcW w:w="620" w:type="dxa"/>
          </w:tcPr>
          <w:p w:rsidR="005F71A5" w:rsidRPr="007A14C6" w:rsidRDefault="005F71A5" w:rsidP="0075548E">
            <w:pPr>
              <w:jc w:val="center"/>
              <w:rPr>
                <w:b/>
              </w:rPr>
            </w:pPr>
            <w:r w:rsidRPr="007A14C6">
              <w:rPr>
                <w:b/>
              </w:rPr>
              <w:t>29</w:t>
            </w:r>
          </w:p>
        </w:tc>
        <w:tc>
          <w:tcPr>
            <w:tcW w:w="592" w:type="dxa"/>
          </w:tcPr>
          <w:p w:rsidR="005F71A5" w:rsidRPr="007A14C6" w:rsidRDefault="005F71A5" w:rsidP="0075548E">
            <w:pPr>
              <w:rPr>
                <w:b/>
                <w:color w:val="000000"/>
              </w:rPr>
            </w:pPr>
          </w:p>
        </w:tc>
        <w:tc>
          <w:tcPr>
            <w:tcW w:w="620" w:type="dxa"/>
          </w:tcPr>
          <w:p w:rsidR="005F71A5" w:rsidRPr="007A14C6" w:rsidRDefault="005F71A5" w:rsidP="0075548E">
            <w:pPr>
              <w:jc w:val="center"/>
              <w:rPr>
                <w:b/>
                <w:color w:val="0070C0"/>
              </w:rPr>
            </w:pPr>
            <w:r w:rsidRPr="007A14C6">
              <w:rPr>
                <w:b/>
                <w:color w:val="0070C0"/>
              </w:rPr>
              <w:t>5</w:t>
            </w:r>
          </w:p>
        </w:tc>
        <w:tc>
          <w:tcPr>
            <w:tcW w:w="620" w:type="dxa"/>
          </w:tcPr>
          <w:p w:rsidR="005F71A5" w:rsidRPr="007A14C6" w:rsidRDefault="005F71A5" w:rsidP="0075548E">
            <w:pPr>
              <w:jc w:val="center"/>
              <w:rPr>
                <w:b/>
              </w:rPr>
            </w:pPr>
            <w:r w:rsidRPr="007A14C6">
              <w:rPr>
                <w:b/>
              </w:rPr>
              <w:t>12</w:t>
            </w:r>
          </w:p>
        </w:tc>
        <w:tc>
          <w:tcPr>
            <w:tcW w:w="620" w:type="dxa"/>
          </w:tcPr>
          <w:p w:rsidR="005F71A5" w:rsidRPr="007A14C6" w:rsidRDefault="005F71A5" w:rsidP="0075548E">
            <w:pPr>
              <w:jc w:val="center"/>
              <w:rPr>
                <w:b/>
              </w:rPr>
            </w:pPr>
            <w:r w:rsidRPr="007A14C6">
              <w:rPr>
                <w:b/>
              </w:rPr>
              <w:t>19</w:t>
            </w:r>
          </w:p>
        </w:tc>
        <w:tc>
          <w:tcPr>
            <w:tcW w:w="620" w:type="dxa"/>
          </w:tcPr>
          <w:p w:rsidR="005F71A5" w:rsidRPr="007A14C6" w:rsidRDefault="005F71A5" w:rsidP="0075548E">
            <w:pPr>
              <w:jc w:val="center"/>
              <w:rPr>
                <w:b/>
              </w:rPr>
            </w:pPr>
            <w:r w:rsidRPr="007A14C6">
              <w:rPr>
                <w:b/>
              </w:rPr>
              <w:t>26</w:t>
            </w:r>
          </w:p>
        </w:tc>
        <w:tc>
          <w:tcPr>
            <w:tcW w:w="714" w:type="dxa"/>
          </w:tcPr>
          <w:p w:rsidR="005F71A5" w:rsidRPr="007A14C6" w:rsidRDefault="005F71A5" w:rsidP="0075548E">
            <w:pPr>
              <w:jc w:val="center"/>
              <w:rPr>
                <w:b/>
              </w:rPr>
            </w:pPr>
            <w:r w:rsidRPr="007A14C6">
              <w:rPr>
                <w:b/>
              </w:rPr>
              <w:t>31</w:t>
            </w:r>
          </w:p>
        </w:tc>
        <w:tc>
          <w:tcPr>
            <w:tcW w:w="636" w:type="dxa"/>
          </w:tcPr>
          <w:p w:rsidR="005F71A5" w:rsidRPr="007A14C6" w:rsidRDefault="005F71A5" w:rsidP="0075548E">
            <w:pPr>
              <w:jc w:val="center"/>
              <w:rPr>
                <w:b/>
              </w:rPr>
            </w:pPr>
            <w:r w:rsidRPr="007A14C6">
              <w:rPr>
                <w:b/>
              </w:rPr>
              <w:t>3</w:t>
            </w:r>
          </w:p>
        </w:tc>
        <w:tc>
          <w:tcPr>
            <w:tcW w:w="621" w:type="dxa"/>
          </w:tcPr>
          <w:p w:rsidR="005F71A5" w:rsidRPr="007A14C6" w:rsidRDefault="005F71A5" w:rsidP="0075548E">
            <w:pPr>
              <w:jc w:val="center"/>
              <w:rPr>
                <w:b/>
                <w:color w:val="0070C0"/>
              </w:rPr>
            </w:pPr>
            <w:r w:rsidRPr="007A14C6">
              <w:rPr>
                <w:b/>
                <w:color w:val="0070C0"/>
              </w:rPr>
              <w:t>10</w:t>
            </w:r>
          </w:p>
        </w:tc>
        <w:tc>
          <w:tcPr>
            <w:tcW w:w="621" w:type="dxa"/>
          </w:tcPr>
          <w:p w:rsidR="005F71A5" w:rsidRPr="007A14C6" w:rsidRDefault="005F71A5" w:rsidP="0075548E">
            <w:pPr>
              <w:jc w:val="center"/>
              <w:rPr>
                <w:b/>
                <w:color w:val="00B050"/>
              </w:rPr>
            </w:pPr>
            <w:r w:rsidRPr="007A14C6">
              <w:rPr>
                <w:b/>
                <w:color w:val="00B050"/>
              </w:rPr>
              <w:t>17</w:t>
            </w:r>
          </w:p>
        </w:tc>
        <w:tc>
          <w:tcPr>
            <w:tcW w:w="621" w:type="dxa"/>
          </w:tcPr>
          <w:p w:rsidR="005F71A5" w:rsidRPr="007A14C6" w:rsidRDefault="005F71A5" w:rsidP="0075548E">
            <w:pPr>
              <w:jc w:val="center"/>
              <w:rPr>
                <w:b/>
              </w:rPr>
            </w:pPr>
            <w:r w:rsidRPr="007A14C6">
              <w:rPr>
                <w:b/>
              </w:rPr>
              <w:t>24</w:t>
            </w:r>
          </w:p>
        </w:tc>
      </w:tr>
      <w:tr w:rsidR="005F71A5" w:rsidRPr="007A14C6" w:rsidTr="0075548E">
        <w:trPr>
          <w:trHeight w:val="498"/>
        </w:trPr>
        <w:tc>
          <w:tcPr>
            <w:tcW w:w="639" w:type="dxa"/>
          </w:tcPr>
          <w:p w:rsidR="005F71A5" w:rsidRPr="007A14C6" w:rsidRDefault="005F71A5" w:rsidP="0075548E">
            <w:pPr>
              <w:rPr>
                <w:b/>
              </w:rPr>
            </w:pPr>
            <w:r w:rsidRPr="007A14C6">
              <w:rPr>
                <w:b/>
              </w:rPr>
              <w:t>Ср</w:t>
            </w:r>
          </w:p>
        </w:tc>
        <w:tc>
          <w:tcPr>
            <w:tcW w:w="591" w:type="dxa"/>
          </w:tcPr>
          <w:p w:rsidR="005F71A5" w:rsidRPr="007A14C6" w:rsidRDefault="005F71A5" w:rsidP="0075548E">
            <w:pPr>
              <w:jc w:val="center"/>
              <w:rPr>
                <w:b/>
              </w:rPr>
            </w:pPr>
            <w:r w:rsidRPr="007A14C6">
              <w:rPr>
                <w:b/>
              </w:rPr>
              <w:t>2</w:t>
            </w:r>
          </w:p>
        </w:tc>
        <w:tc>
          <w:tcPr>
            <w:tcW w:w="620" w:type="dxa"/>
          </w:tcPr>
          <w:p w:rsidR="005F71A5" w:rsidRPr="007A14C6" w:rsidRDefault="005F71A5" w:rsidP="0075548E">
            <w:pPr>
              <w:jc w:val="center"/>
              <w:rPr>
                <w:b/>
              </w:rPr>
            </w:pPr>
            <w:r w:rsidRPr="007A14C6">
              <w:rPr>
                <w:b/>
              </w:rPr>
              <w:t>9</w:t>
            </w:r>
          </w:p>
        </w:tc>
        <w:tc>
          <w:tcPr>
            <w:tcW w:w="620" w:type="dxa"/>
          </w:tcPr>
          <w:p w:rsidR="005F71A5" w:rsidRPr="007A14C6" w:rsidRDefault="005F71A5" w:rsidP="0075548E">
            <w:pPr>
              <w:jc w:val="center"/>
              <w:rPr>
                <w:b/>
              </w:rPr>
            </w:pPr>
            <w:r w:rsidRPr="007A14C6">
              <w:rPr>
                <w:b/>
              </w:rPr>
              <w:t>16</w:t>
            </w:r>
          </w:p>
        </w:tc>
        <w:tc>
          <w:tcPr>
            <w:tcW w:w="620" w:type="dxa"/>
          </w:tcPr>
          <w:p w:rsidR="005F71A5" w:rsidRPr="007A14C6" w:rsidRDefault="005F71A5" w:rsidP="0075548E">
            <w:pPr>
              <w:jc w:val="center"/>
              <w:rPr>
                <w:b/>
              </w:rPr>
            </w:pPr>
            <w:r w:rsidRPr="007A14C6">
              <w:rPr>
                <w:b/>
              </w:rPr>
              <w:t>23</w:t>
            </w:r>
          </w:p>
        </w:tc>
        <w:tc>
          <w:tcPr>
            <w:tcW w:w="620" w:type="dxa"/>
          </w:tcPr>
          <w:p w:rsidR="005F71A5" w:rsidRPr="007A14C6" w:rsidRDefault="005F71A5" w:rsidP="0075548E">
            <w:pPr>
              <w:jc w:val="center"/>
              <w:rPr>
                <w:b/>
              </w:rPr>
            </w:pPr>
            <w:r w:rsidRPr="007A14C6">
              <w:rPr>
                <w:b/>
              </w:rPr>
              <w:t>30</w:t>
            </w:r>
          </w:p>
        </w:tc>
        <w:tc>
          <w:tcPr>
            <w:tcW w:w="592" w:type="dxa"/>
          </w:tcPr>
          <w:p w:rsidR="005F71A5" w:rsidRPr="007A14C6" w:rsidRDefault="005F71A5" w:rsidP="0075548E">
            <w:pPr>
              <w:rPr>
                <w:b/>
              </w:rPr>
            </w:pPr>
          </w:p>
        </w:tc>
        <w:tc>
          <w:tcPr>
            <w:tcW w:w="620" w:type="dxa"/>
          </w:tcPr>
          <w:p w:rsidR="005F71A5" w:rsidRPr="007A14C6" w:rsidRDefault="005F71A5" w:rsidP="0075548E">
            <w:pPr>
              <w:jc w:val="center"/>
              <w:rPr>
                <w:b/>
              </w:rPr>
            </w:pPr>
            <w:r w:rsidRPr="007A14C6">
              <w:rPr>
                <w:b/>
              </w:rPr>
              <w:t>6</w:t>
            </w:r>
          </w:p>
        </w:tc>
        <w:tc>
          <w:tcPr>
            <w:tcW w:w="620" w:type="dxa"/>
          </w:tcPr>
          <w:p w:rsidR="005F71A5" w:rsidRPr="007A14C6" w:rsidRDefault="005F71A5" w:rsidP="0075548E">
            <w:pPr>
              <w:jc w:val="center"/>
              <w:rPr>
                <w:b/>
              </w:rPr>
            </w:pPr>
            <w:r w:rsidRPr="007A14C6">
              <w:rPr>
                <w:b/>
              </w:rPr>
              <w:t>13</w:t>
            </w:r>
          </w:p>
        </w:tc>
        <w:tc>
          <w:tcPr>
            <w:tcW w:w="620" w:type="dxa"/>
          </w:tcPr>
          <w:p w:rsidR="005F71A5" w:rsidRPr="007A14C6" w:rsidRDefault="005F71A5" w:rsidP="0075548E">
            <w:pPr>
              <w:jc w:val="center"/>
              <w:rPr>
                <w:b/>
              </w:rPr>
            </w:pPr>
            <w:r w:rsidRPr="007A14C6">
              <w:rPr>
                <w:b/>
              </w:rPr>
              <w:t>20</w:t>
            </w:r>
          </w:p>
        </w:tc>
        <w:tc>
          <w:tcPr>
            <w:tcW w:w="620" w:type="dxa"/>
          </w:tcPr>
          <w:p w:rsidR="005F71A5" w:rsidRPr="007A14C6" w:rsidRDefault="005F71A5" w:rsidP="0075548E">
            <w:pPr>
              <w:jc w:val="center"/>
              <w:rPr>
                <w:b/>
              </w:rPr>
            </w:pPr>
            <w:r w:rsidRPr="007A14C6">
              <w:rPr>
                <w:b/>
              </w:rPr>
              <w:t>27</w:t>
            </w:r>
          </w:p>
        </w:tc>
        <w:tc>
          <w:tcPr>
            <w:tcW w:w="714" w:type="dxa"/>
          </w:tcPr>
          <w:p w:rsidR="005F71A5" w:rsidRPr="007A14C6" w:rsidRDefault="005F71A5" w:rsidP="0075548E">
            <w:pPr>
              <w:jc w:val="center"/>
              <w:rPr>
                <w:b/>
              </w:rPr>
            </w:pPr>
          </w:p>
        </w:tc>
        <w:tc>
          <w:tcPr>
            <w:tcW w:w="636" w:type="dxa"/>
          </w:tcPr>
          <w:p w:rsidR="005F71A5" w:rsidRPr="007A14C6" w:rsidRDefault="005F71A5" w:rsidP="0075548E">
            <w:pPr>
              <w:jc w:val="center"/>
              <w:rPr>
                <w:b/>
              </w:rPr>
            </w:pPr>
            <w:r w:rsidRPr="007A14C6">
              <w:rPr>
                <w:b/>
              </w:rPr>
              <w:t>4</w:t>
            </w:r>
          </w:p>
        </w:tc>
        <w:tc>
          <w:tcPr>
            <w:tcW w:w="621" w:type="dxa"/>
          </w:tcPr>
          <w:p w:rsidR="005F71A5" w:rsidRPr="007A14C6" w:rsidRDefault="005F71A5" w:rsidP="0075548E">
            <w:pPr>
              <w:jc w:val="center"/>
              <w:rPr>
                <w:b/>
                <w:color w:val="0070C0"/>
              </w:rPr>
            </w:pPr>
            <w:r w:rsidRPr="007A14C6">
              <w:rPr>
                <w:b/>
                <w:color w:val="0070C0"/>
              </w:rPr>
              <w:t>11</w:t>
            </w:r>
          </w:p>
        </w:tc>
        <w:tc>
          <w:tcPr>
            <w:tcW w:w="621" w:type="dxa"/>
          </w:tcPr>
          <w:p w:rsidR="005F71A5" w:rsidRPr="007A14C6" w:rsidRDefault="005F71A5" w:rsidP="0075548E">
            <w:pPr>
              <w:jc w:val="center"/>
              <w:rPr>
                <w:b/>
                <w:color w:val="00B050"/>
              </w:rPr>
            </w:pPr>
            <w:r w:rsidRPr="007A14C6">
              <w:rPr>
                <w:b/>
                <w:color w:val="00B050"/>
              </w:rPr>
              <w:t>18</w:t>
            </w:r>
          </w:p>
        </w:tc>
        <w:tc>
          <w:tcPr>
            <w:tcW w:w="621" w:type="dxa"/>
          </w:tcPr>
          <w:p w:rsidR="005F71A5" w:rsidRPr="007A14C6" w:rsidRDefault="005F71A5" w:rsidP="0075548E">
            <w:pPr>
              <w:jc w:val="center"/>
              <w:rPr>
                <w:b/>
                <w:color w:val="0000FF"/>
              </w:rPr>
            </w:pPr>
            <w:r w:rsidRPr="007A14C6">
              <w:rPr>
                <w:b/>
                <w:color w:val="0000FF"/>
              </w:rPr>
              <w:t>25</w:t>
            </w:r>
          </w:p>
        </w:tc>
      </w:tr>
      <w:tr w:rsidR="005F71A5" w:rsidRPr="007A14C6" w:rsidTr="0075548E">
        <w:tc>
          <w:tcPr>
            <w:tcW w:w="639" w:type="dxa"/>
          </w:tcPr>
          <w:p w:rsidR="005F71A5" w:rsidRPr="007A14C6" w:rsidRDefault="005F71A5" w:rsidP="0075548E">
            <w:pPr>
              <w:rPr>
                <w:b/>
              </w:rPr>
            </w:pPr>
            <w:proofErr w:type="spellStart"/>
            <w:r w:rsidRPr="007A14C6">
              <w:rPr>
                <w:b/>
              </w:rPr>
              <w:t>Чт</w:t>
            </w:r>
            <w:proofErr w:type="spellEnd"/>
          </w:p>
        </w:tc>
        <w:tc>
          <w:tcPr>
            <w:tcW w:w="591" w:type="dxa"/>
          </w:tcPr>
          <w:p w:rsidR="005F71A5" w:rsidRPr="007A14C6" w:rsidRDefault="005F71A5" w:rsidP="0075548E">
            <w:pPr>
              <w:jc w:val="center"/>
              <w:rPr>
                <w:b/>
              </w:rPr>
            </w:pPr>
            <w:r w:rsidRPr="007A14C6">
              <w:rPr>
                <w:b/>
              </w:rPr>
              <w:t>3</w:t>
            </w:r>
          </w:p>
        </w:tc>
        <w:tc>
          <w:tcPr>
            <w:tcW w:w="620" w:type="dxa"/>
          </w:tcPr>
          <w:p w:rsidR="005F71A5" w:rsidRPr="007A14C6" w:rsidRDefault="005F71A5" w:rsidP="0075548E">
            <w:pPr>
              <w:jc w:val="center"/>
              <w:rPr>
                <w:b/>
              </w:rPr>
            </w:pPr>
            <w:r w:rsidRPr="007A14C6">
              <w:rPr>
                <w:b/>
              </w:rPr>
              <w:t>10</w:t>
            </w:r>
          </w:p>
        </w:tc>
        <w:tc>
          <w:tcPr>
            <w:tcW w:w="620" w:type="dxa"/>
          </w:tcPr>
          <w:p w:rsidR="005F71A5" w:rsidRPr="007A14C6" w:rsidRDefault="005F71A5" w:rsidP="0075548E">
            <w:pPr>
              <w:jc w:val="center"/>
              <w:rPr>
                <w:b/>
              </w:rPr>
            </w:pPr>
            <w:r w:rsidRPr="007A14C6">
              <w:rPr>
                <w:b/>
              </w:rPr>
              <w:t>17</w:t>
            </w:r>
          </w:p>
        </w:tc>
        <w:tc>
          <w:tcPr>
            <w:tcW w:w="620" w:type="dxa"/>
          </w:tcPr>
          <w:p w:rsidR="005F71A5" w:rsidRPr="007A14C6" w:rsidRDefault="005F71A5" w:rsidP="0075548E">
            <w:pPr>
              <w:jc w:val="center"/>
              <w:rPr>
                <w:b/>
              </w:rPr>
            </w:pPr>
            <w:r w:rsidRPr="007A14C6">
              <w:rPr>
                <w:b/>
              </w:rPr>
              <w:t>24</w:t>
            </w:r>
          </w:p>
        </w:tc>
        <w:tc>
          <w:tcPr>
            <w:tcW w:w="620" w:type="dxa"/>
          </w:tcPr>
          <w:p w:rsidR="005F71A5" w:rsidRPr="007A14C6" w:rsidRDefault="005F71A5" w:rsidP="0075548E">
            <w:pPr>
              <w:jc w:val="center"/>
              <w:rPr>
                <w:b/>
              </w:rPr>
            </w:pPr>
            <w:r w:rsidRPr="007A14C6">
              <w:rPr>
                <w:b/>
              </w:rPr>
              <w:t>31</w:t>
            </w:r>
          </w:p>
        </w:tc>
        <w:tc>
          <w:tcPr>
            <w:tcW w:w="592" w:type="dxa"/>
          </w:tcPr>
          <w:p w:rsidR="005F71A5" w:rsidRPr="007A14C6" w:rsidRDefault="005F71A5" w:rsidP="0075548E">
            <w:pPr>
              <w:jc w:val="center"/>
              <w:rPr>
                <w:b/>
                <w:color w:val="548DD4"/>
              </w:rPr>
            </w:pPr>
          </w:p>
        </w:tc>
        <w:tc>
          <w:tcPr>
            <w:tcW w:w="620" w:type="dxa"/>
          </w:tcPr>
          <w:p w:rsidR="005F71A5" w:rsidRPr="007A14C6" w:rsidRDefault="005F71A5" w:rsidP="0075548E">
            <w:pPr>
              <w:jc w:val="center"/>
              <w:rPr>
                <w:b/>
              </w:rPr>
            </w:pPr>
            <w:r w:rsidRPr="007A14C6">
              <w:rPr>
                <w:b/>
              </w:rPr>
              <w:t>7</w:t>
            </w:r>
          </w:p>
        </w:tc>
        <w:tc>
          <w:tcPr>
            <w:tcW w:w="620" w:type="dxa"/>
          </w:tcPr>
          <w:p w:rsidR="005F71A5" w:rsidRPr="007A14C6" w:rsidRDefault="005F71A5" w:rsidP="0075548E">
            <w:pPr>
              <w:jc w:val="center"/>
              <w:rPr>
                <w:b/>
              </w:rPr>
            </w:pPr>
            <w:r w:rsidRPr="007A14C6">
              <w:rPr>
                <w:b/>
              </w:rPr>
              <w:t>14</w:t>
            </w:r>
          </w:p>
        </w:tc>
        <w:tc>
          <w:tcPr>
            <w:tcW w:w="620" w:type="dxa"/>
          </w:tcPr>
          <w:p w:rsidR="005F71A5" w:rsidRPr="007A14C6" w:rsidRDefault="005F71A5" w:rsidP="0075548E">
            <w:pPr>
              <w:jc w:val="center"/>
              <w:rPr>
                <w:b/>
              </w:rPr>
            </w:pPr>
            <w:r w:rsidRPr="007A14C6">
              <w:rPr>
                <w:b/>
              </w:rPr>
              <w:t>21</w:t>
            </w:r>
          </w:p>
        </w:tc>
        <w:tc>
          <w:tcPr>
            <w:tcW w:w="620" w:type="dxa"/>
          </w:tcPr>
          <w:p w:rsidR="005F71A5" w:rsidRPr="007A14C6" w:rsidRDefault="005F71A5" w:rsidP="0075548E">
            <w:pPr>
              <w:jc w:val="center"/>
              <w:rPr>
                <w:b/>
              </w:rPr>
            </w:pPr>
            <w:r w:rsidRPr="007A14C6">
              <w:rPr>
                <w:b/>
              </w:rPr>
              <w:t>28</w:t>
            </w:r>
          </w:p>
        </w:tc>
        <w:tc>
          <w:tcPr>
            <w:tcW w:w="714" w:type="dxa"/>
          </w:tcPr>
          <w:p w:rsidR="005F71A5" w:rsidRPr="007A14C6" w:rsidRDefault="005F71A5" w:rsidP="0075548E">
            <w:pPr>
              <w:jc w:val="center"/>
              <w:rPr>
                <w:b/>
              </w:rPr>
            </w:pPr>
          </w:p>
        </w:tc>
        <w:tc>
          <w:tcPr>
            <w:tcW w:w="636" w:type="dxa"/>
          </w:tcPr>
          <w:p w:rsidR="005F71A5" w:rsidRPr="007A14C6" w:rsidRDefault="005F71A5" w:rsidP="0075548E">
            <w:pPr>
              <w:jc w:val="center"/>
              <w:rPr>
                <w:b/>
                <w:color w:val="0000FF"/>
              </w:rPr>
            </w:pPr>
            <w:r w:rsidRPr="007A14C6">
              <w:rPr>
                <w:b/>
                <w:color w:val="0000FF"/>
              </w:rPr>
              <w:t>5</w:t>
            </w:r>
          </w:p>
        </w:tc>
        <w:tc>
          <w:tcPr>
            <w:tcW w:w="621" w:type="dxa"/>
          </w:tcPr>
          <w:p w:rsidR="005F71A5" w:rsidRPr="007A14C6" w:rsidRDefault="005F71A5" w:rsidP="0075548E">
            <w:pPr>
              <w:jc w:val="center"/>
              <w:rPr>
                <w:b/>
                <w:color w:val="0070C0"/>
              </w:rPr>
            </w:pPr>
            <w:r w:rsidRPr="007A14C6">
              <w:rPr>
                <w:b/>
                <w:color w:val="0070C0"/>
              </w:rPr>
              <w:t>12</w:t>
            </w:r>
          </w:p>
        </w:tc>
        <w:tc>
          <w:tcPr>
            <w:tcW w:w="621" w:type="dxa"/>
          </w:tcPr>
          <w:p w:rsidR="005F71A5" w:rsidRPr="007A14C6" w:rsidRDefault="005F71A5" w:rsidP="0075548E">
            <w:pPr>
              <w:jc w:val="center"/>
              <w:rPr>
                <w:b/>
                <w:color w:val="00B050"/>
              </w:rPr>
            </w:pPr>
            <w:r w:rsidRPr="007A14C6">
              <w:rPr>
                <w:b/>
                <w:color w:val="00B050"/>
              </w:rPr>
              <w:t>19</w:t>
            </w:r>
          </w:p>
        </w:tc>
        <w:tc>
          <w:tcPr>
            <w:tcW w:w="621" w:type="dxa"/>
          </w:tcPr>
          <w:p w:rsidR="005F71A5" w:rsidRPr="007A14C6" w:rsidRDefault="005F71A5" w:rsidP="0075548E">
            <w:pPr>
              <w:jc w:val="center"/>
              <w:rPr>
                <w:b/>
                <w:color w:val="FF00FF"/>
              </w:rPr>
            </w:pPr>
            <w:r w:rsidRPr="007A14C6">
              <w:rPr>
                <w:b/>
                <w:color w:val="FF00FF"/>
              </w:rPr>
              <w:t>26</w:t>
            </w:r>
          </w:p>
        </w:tc>
      </w:tr>
      <w:tr w:rsidR="005F71A5" w:rsidRPr="007A14C6" w:rsidTr="0075548E">
        <w:tc>
          <w:tcPr>
            <w:tcW w:w="639" w:type="dxa"/>
          </w:tcPr>
          <w:p w:rsidR="005F71A5" w:rsidRPr="007A14C6" w:rsidRDefault="005F71A5" w:rsidP="0075548E">
            <w:pPr>
              <w:rPr>
                <w:b/>
              </w:rPr>
            </w:pPr>
            <w:proofErr w:type="spellStart"/>
            <w:r w:rsidRPr="007A14C6">
              <w:rPr>
                <w:b/>
              </w:rPr>
              <w:t>Пт</w:t>
            </w:r>
            <w:proofErr w:type="spellEnd"/>
          </w:p>
        </w:tc>
        <w:tc>
          <w:tcPr>
            <w:tcW w:w="591" w:type="dxa"/>
          </w:tcPr>
          <w:p w:rsidR="005F71A5" w:rsidRPr="007A14C6" w:rsidRDefault="005F71A5" w:rsidP="0075548E">
            <w:pPr>
              <w:jc w:val="center"/>
              <w:rPr>
                <w:b/>
                <w:color w:val="002060"/>
              </w:rPr>
            </w:pPr>
            <w:r w:rsidRPr="007A14C6">
              <w:rPr>
                <w:b/>
                <w:color w:val="002060"/>
              </w:rPr>
              <w:t>4</w:t>
            </w:r>
          </w:p>
        </w:tc>
        <w:tc>
          <w:tcPr>
            <w:tcW w:w="620" w:type="dxa"/>
          </w:tcPr>
          <w:p w:rsidR="005F71A5" w:rsidRPr="007A14C6" w:rsidRDefault="005F71A5" w:rsidP="0075548E">
            <w:pPr>
              <w:jc w:val="center"/>
              <w:rPr>
                <w:b/>
              </w:rPr>
            </w:pPr>
            <w:r w:rsidRPr="007A14C6">
              <w:rPr>
                <w:b/>
              </w:rPr>
              <w:t>11</w:t>
            </w:r>
          </w:p>
        </w:tc>
        <w:tc>
          <w:tcPr>
            <w:tcW w:w="620" w:type="dxa"/>
          </w:tcPr>
          <w:p w:rsidR="005F71A5" w:rsidRPr="007A14C6" w:rsidRDefault="005F71A5" w:rsidP="0075548E">
            <w:pPr>
              <w:jc w:val="center"/>
              <w:rPr>
                <w:b/>
              </w:rPr>
            </w:pPr>
            <w:r w:rsidRPr="007A14C6">
              <w:rPr>
                <w:b/>
              </w:rPr>
              <w:t>18</w:t>
            </w:r>
          </w:p>
        </w:tc>
        <w:tc>
          <w:tcPr>
            <w:tcW w:w="620" w:type="dxa"/>
          </w:tcPr>
          <w:p w:rsidR="005F71A5" w:rsidRPr="007A14C6" w:rsidRDefault="005F71A5" w:rsidP="0075548E">
            <w:pPr>
              <w:jc w:val="center"/>
              <w:rPr>
                <w:b/>
              </w:rPr>
            </w:pPr>
            <w:r w:rsidRPr="007A14C6">
              <w:rPr>
                <w:b/>
              </w:rPr>
              <w:t>25</w:t>
            </w:r>
          </w:p>
        </w:tc>
        <w:tc>
          <w:tcPr>
            <w:tcW w:w="620" w:type="dxa"/>
          </w:tcPr>
          <w:p w:rsidR="005F71A5" w:rsidRPr="007A14C6" w:rsidRDefault="005F71A5" w:rsidP="0075548E">
            <w:pPr>
              <w:jc w:val="center"/>
              <w:rPr>
                <w:b/>
              </w:rPr>
            </w:pPr>
          </w:p>
        </w:tc>
        <w:tc>
          <w:tcPr>
            <w:tcW w:w="592" w:type="dxa"/>
          </w:tcPr>
          <w:p w:rsidR="005F71A5" w:rsidRPr="007A14C6" w:rsidRDefault="005F71A5" w:rsidP="0075548E">
            <w:pPr>
              <w:jc w:val="center"/>
              <w:rPr>
                <w:b/>
              </w:rPr>
            </w:pPr>
            <w:r w:rsidRPr="007A14C6">
              <w:rPr>
                <w:b/>
              </w:rPr>
              <w:t>1</w:t>
            </w:r>
          </w:p>
        </w:tc>
        <w:tc>
          <w:tcPr>
            <w:tcW w:w="620" w:type="dxa"/>
          </w:tcPr>
          <w:p w:rsidR="005F71A5" w:rsidRPr="007A14C6" w:rsidRDefault="005F71A5" w:rsidP="0075548E">
            <w:pPr>
              <w:jc w:val="center"/>
              <w:rPr>
                <w:b/>
              </w:rPr>
            </w:pPr>
            <w:r w:rsidRPr="007A14C6">
              <w:rPr>
                <w:b/>
              </w:rPr>
              <w:t>8</w:t>
            </w:r>
          </w:p>
        </w:tc>
        <w:tc>
          <w:tcPr>
            <w:tcW w:w="620" w:type="dxa"/>
          </w:tcPr>
          <w:p w:rsidR="005F71A5" w:rsidRPr="007A14C6" w:rsidRDefault="005F71A5" w:rsidP="0075548E">
            <w:pPr>
              <w:jc w:val="center"/>
              <w:rPr>
                <w:b/>
              </w:rPr>
            </w:pPr>
            <w:r w:rsidRPr="007A14C6">
              <w:rPr>
                <w:b/>
              </w:rPr>
              <w:t>15</w:t>
            </w:r>
          </w:p>
        </w:tc>
        <w:tc>
          <w:tcPr>
            <w:tcW w:w="620" w:type="dxa"/>
          </w:tcPr>
          <w:p w:rsidR="005F71A5" w:rsidRPr="007A14C6" w:rsidRDefault="005F71A5" w:rsidP="0075548E">
            <w:pPr>
              <w:jc w:val="center"/>
              <w:rPr>
                <w:b/>
              </w:rPr>
            </w:pPr>
            <w:r w:rsidRPr="007A14C6">
              <w:rPr>
                <w:b/>
              </w:rPr>
              <w:t>22</w:t>
            </w:r>
          </w:p>
        </w:tc>
        <w:tc>
          <w:tcPr>
            <w:tcW w:w="620" w:type="dxa"/>
          </w:tcPr>
          <w:p w:rsidR="005F71A5" w:rsidRPr="007A14C6" w:rsidRDefault="005F71A5" w:rsidP="0075548E">
            <w:pPr>
              <w:jc w:val="center"/>
              <w:rPr>
                <w:b/>
              </w:rPr>
            </w:pPr>
            <w:r w:rsidRPr="007A14C6">
              <w:rPr>
                <w:b/>
              </w:rPr>
              <w:t>29</w:t>
            </w:r>
          </w:p>
        </w:tc>
        <w:tc>
          <w:tcPr>
            <w:tcW w:w="714" w:type="dxa"/>
          </w:tcPr>
          <w:p w:rsidR="005F71A5" w:rsidRPr="007A14C6" w:rsidRDefault="005F71A5" w:rsidP="0075548E">
            <w:pPr>
              <w:jc w:val="center"/>
              <w:rPr>
                <w:b/>
              </w:rPr>
            </w:pPr>
          </w:p>
        </w:tc>
        <w:tc>
          <w:tcPr>
            <w:tcW w:w="636" w:type="dxa"/>
          </w:tcPr>
          <w:p w:rsidR="005F71A5" w:rsidRPr="007A14C6" w:rsidRDefault="005F71A5" w:rsidP="0075548E">
            <w:pPr>
              <w:jc w:val="center"/>
              <w:rPr>
                <w:b/>
                <w:color w:val="FF0000"/>
              </w:rPr>
            </w:pPr>
            <w:r w:rsidRPr="007A14C6">
              <w:rPr>
                <w:b/>
                <w:color w:val="FF0000"/>
              </w:rPr>
              <w:t>6</w:t>
            </w:r>
          </w:p>
        </w:tc>
        <w:tc>
          <w:tcPr>
            <w:tcW w:w="621" w:type="dxa"/>
          </w:tcPr>
          <w:p w:rsidR="005F71A5" w:rsidRPr="007A14C6" w:rsidRDefault="005F71A5" w:rsidP="0075548E">
            <w:pPr>
              <w:jc w:val="center"/>
              <w:rPr>
                <w:b/>
                <w:color w:val="0070C0"/>
              </w:rPr>
            </w:pPr>
            <w:r w:rsidRPr="007A14C6">
              <w:rPr>
                <w:b/>
                <w:color w:val="0070C0"/>
              </w:rPr>
              <w:t>13</w:t>
            </w:r>
          </w:p>
        </w:tc>
        <w:tc>
          <w:tcPr>
            <w:tcW w:w="621" w:type="dxa"/>
          </w:tcPr>
          <w:p w:rsidR="005F71A5" w:rsidRPr="007A14C6" w:rsidRDefault="005F71A5" w:rsidP="0075548E">
            <w:pPr>
              <w:jc w:val="center"/>
              <w:rPr>
                <w:b/>
                <w:color w:val="00B050"/>
              </w:rPr>
            </w:pPr>
            <w:r w:rsidRPr="007A14C6">
              <w:rPr>
                <w:b/>
                <w:color w:val="00B050"/>
              </w:rPr>
              <w:t>20</w:t>
            </w:r>
          </w:p>
        </w:tc>
        <w:tc>
          <w:tcPr>
            <w:tcW w:w="621" w:type="dxa"/>
          </w:tcPr>
          <w:p w:rsidR="005F71A5" w:rsidRPr="007A14C6" w:rsidRDefault="005F71A5" w:rsidP="0075548E">
            <w:pPr>
              <w:jc w:val="center"/>
              <w:rPr>
                <w:b/>
              </w:rPr>
            </w:pPr>
            <w:r w:rsidRPr="007A14C6">
              <w:rPr>
                <w:b/>
              </w:rPr>
              <w:t>27</w:t>
            </w:r>
          </w:p>
        </w:tc>
      </w:tr>
      <w:tr w:rsidR="005F71A5" w:rsidRPr="007A14C6" w:rsidTr="0075548E">
        <w:tc>
          <w:tcPr>
            <w:tcW w:w="639" w:type="dxa"/>
          </w:tcPr>
          <w:p w:rsidR="005F71A5" w:rsidRPr="007A14C6" w:rsidRDefault="005F71A5" w:rsidP="0075548E">
            <w:pPr>
              <w:rPr>
                <w:b/>
              </w:rPr>
            </w:pPr>
            <w:proofErr w:type="spellStart"/>
            <w:proofErr w:type="gramStart"/>
            <w:r w:rsidRPr="007A14C6">
              <w:rPr>
                <w:b/>
              </w:rPr>
              <w:t>Сб</w:t>
            </w:r>
            <w:proofErr w:type="spellEnd"/>
            <w:proofErr w:type="gramEnd"/>
          </w:p>
        </w:tc>
        <w:tc>
          <w:tcPr>
            <w:tcW w:w="591" w:type="dxa"/>
          </w:tcPr>
          <w:p w:rsidR="005F71A5" w:rsidRPr="007A14C6" w:rsidRDefault="005F71A5" w:rsidP="0075548E">
            <w:pPr>
              <w:jc w:val="center"/>
              <w:rPr>
                <w:b/>
                <w:color w:val="FF0000"/>
              </w:rPr>
            </w:pPr>
            <w:r w:rsidRPr="007A14C6">
              <w:rPr>
                <w:b/>
                <w:color w:val="FF0000"/>
              </w:rPr>
              <w:t>5</w:t>
            </w:r>
          </w:p>
        </w:tc>
        <w:tc>
          <w:tcPr>
            <w:tcW w:w="620" w:type="dxa"/>
          </w:tcPr>
          <w:p w:rsidR="005F71A5" w:rsidRPr="007A14C6" w:rsidRDefault="005F71A5" w:rsidP="0075548E">
            <w:pPr>
              <w:jc w:val="center"/>
              <w:rPr>
                <w:b/>
                <w:color w:val="FF0000"/>
              </w:rPr>
            </w:pPr>
            <w:r w:rsidRPr="007A14C6">
              <w:rPr>
                <w:b/>
                <w:color w:val="FF0000"/>
              </w:rPr>
              <w:t>12</w:t>
            </w:r>
          </w:p>
        </w:tc>
        <w:tc>
          <w:tcPr>
            <w:tcW w:w="620" w:type="dxa"/>
          </w:tcPr>
          <w:p w:rsidR="005F71A5" w:rsidRPr="007A14C6" w:rsidRDefault="005F71A5" w:rsidP="0075548E">
            <w:pPr>
              <w:jc w:val="center"/>
              <w:rPr>
                <w:b/>
                <w:color w:val="FF0000"/>
              </w:rPr>
            </w:pPr>
            <w:r w:rsidRPr="007A14C6">
              <w:rPr>
                <w:b/>
                <w:color w:val="FF0000"/>
              </w:rPr>
              <w:t>19</w:t>
            </w:r>
          </w:p>
        </w:tc>
        <w:tc>
          <w:tcPr>
            <w:tcW w:w="620" w:type="dxa"/>
          </w:tcPr>
          <w:p w:rsidR="005F71A5" w:rsidRPr="007A14C6" w:rsidRDefault="005F71A5" w:rsidP="0075548E">
            <w:pPr>
              <w:jc w:val="center"/>
              <w:rPr>
                <w:b/>
                <w:color w:val="FF0000"/>
              </w:rPr>
            </w:pPr>
            <w:r w:rsidRPr="007A14C6">
              <w:rPr>
                <w:b/>
                <w:color w:val="FF0000"/>
              </w:rPr>
              <w:t>26</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2</w:t>
            </w:r>
          </w:p>
        </w:tc>
        <w:tc>
          <w:tcPr>
            <w:tcW w:w="620" w:type="dxa"/>
          </w:tcPr>
          <w:p w:rsidR="005F71A5" w:rsidRPr="007A14C6" w:rsidRDefault="005F71A5" w:rsidP="0075548E">
            <w:pPr>
              <w:jc w:val="center"/>
              <w:rPr>
                <w:b/>
                <w:color w:val="FF0000"/>
              </w:rPr>
            </w:pPr>
            <w:r w:rsidRPr="007A14C6">
              <w:rPr>
                <w:b/>
                <w:color w:val="FF0000"/>
              </w:rPr>
              <w:t>9</w:t>
            </w:r>
          </w:p>
        </w:tc>
        <w:tc>
          <w:tcPr>
            <w:tcW w:w="620" w:type="dxa"/>
          </w:tcPr>
          <w:p w:rsidR="005F71A5" w:rsidRPr="007A14C6" w:rsidRDefault="005F71A5" w:rsidP="0075548E">
            <w:pPr>
              <w:jc w:val="center"/>
              <w:rPr>
                <w:b/>
                <w:color w:val="FF0000"/>
              </w:rPr>
            </w:pPr>
            <w:r w:rsidRPr="007A14C6">
              <w:rPr>
                <w:b/>
                <w:color w:val="FF0000"/>
              </w:rPr>
              <w:t>16</w:t>
            </w:r>
          </w:p>
        </w:tc>
        <w:tc>
          <w:tcPr>
            <w:tcW w:w="620" w:type="dxa"/>
          </w:tcPr>
          <w:p w:rsidR="005F71A5" w:rsidRPr="007A14C6" w:rsidRDefault="005F71A5" w:rsidP="0075548E">
            <w:pPr>
              <w:jc w:val="center"/>
              <w:rPr>
                <w:b/>
                <w:color w:val="FF0000"/>
              </w:rPr>
            </w:pPr>
            <w:r w:rsidRPr="007A14C6">
              <w:rPr>
                <w:b/>
                <w:color w:val="FF0000"/>
              </w:rPr>
              <w:t>23</w:t>
            </w:r>
          </w:p>
        </w:tc>
        <w:tc>
          <w:tcPr>
            <w:tcW w:w="620" w:type="dxa"/>
          </w:tcPr>
          <w:p w:rsidR="005F71A5" w:rsidRPr="007A14C6" w:rsidRDefault="005F71A5" w:rsidP="0075548E">
            <w:pPr>
              <w:jc w:val="center"/>
              <w:rPr>
                <w:b/>
                <w:color w:val="FF0000"/>
              </w:rPr>
            </w:pPr>
            <w:r w:rsidRPr="007A14C6">
              <w:rPr>
                <w:b/>
                <w:color w:val="FF0000"/>
              </w:rPr>
              <w:t>30</w:t>
            </w:r>
          </w:p>
        </w:tc>
        <w:tc>
          <w:tcPr>
            <w:tcW w:w="714" w:type="dxa"/>
          </w:tcPr>
          <w:p w:rsidR="005F71A5" w:rsidRPr="007A14C6" w:rsidRDefault="005F71A5" w:rsidP="0075548E">
            <w:pPr>
              <w:jc w:val="center"/>
              <w:rPr>
                <w:b/>
                <w:color w:val="FF0000"/>
              </w:rPr>
            </w:pPr>
          </w:p>
        </w:tc>
        <w:tc>
          <w:tcPr>
            <w:tcW w:w="636" w:type="dxa"/>
          </w:tcPr>
          <w:p w:rsidR="005F71A5" w:rsidRPr="007A14C6" w:rsidRDefault="005F71A5" w:rsidP="0075548E">
            <w:pPr>
              <w:jc w:val="center"/>
              <w:rPr>
                <w:b/>
                <w:color w:val="FF0000"/>
              </w:rPr>
            </w:pPr>
            <w:r w:rsidRPr="007A14C6">
              <w:rPr>
                <w:b/>
                <w:color w:val="FF0000"/>
              </w:rPr>
              <w:t>7</w:t>
            </w:r>
          </w:p>
        </w:tc>
        <w:tc>
          <w:tcPr>
            <w:tcW w:w="621" w:type="dxa"/>
          </w:tcPr>
          <w:p w:rsidR="005F71A5" w:rsidRPr="007A14C6" w:rsidRDefault="005F71A5" w:rsidP="0075548E">
            <w:pPr>
              <w:jc w:val="center"/>
              <w:rPr>
                <w:b/>
                <w:color w:val="FF0000"/>
              </w:rPr>
            </w:pPr>
            <w:r w:rsidRPr="007A14C6">
              <w:rPr>
                <w:b/>
                <w:color w:val="FF0000"/>
              </w:rPr>
              <w:t>14</w:t>
            </w:r>
          </w:p>
        </w:tc>
        <w:tc>
          <w:tcPr>
            <w:tcW w:w="621" w:type="dxa"/>
          </w:tcPr>
          <w:p w:rsidR="005F71A5" w:rsidRPr="007A14C6" w:rsidRDefault="005F71A5" w:rsidP="0075548E">
            <w:pPr>
              <w:jc w:val="center"/>
              <w:rPr>
                <w:b/>
                <w:color w:val="FF0000"/>
              </w:rPr>
            </w:pPr>
            <w:r w:rsidRPr="007A14C6">
              <w:rPr>
                <w:b/>
                <w:color w:val="FF0000"/>
              </w:rPr>
              <w:t>21</w:t>
            </w:r>
          </w:p>
        </w:tc>
        <w:tc>
          <w:tcPr>
            <w:tcW w:w="621" w:type="dxa"/>
          </w:tcPr>
          <w:p w:rsidR="005F71A5" w:rsidRPr="007A14C6" w:rsidRDefault="005F71A5" w:rsidP="0075548E">
            <w:pPr>
              <w:jc w:val="center"/>
              <w:rPr>
                <w:b/>
                <w:color w:val="FF0000"/>
              </w:rPr>
            </w:pPr>
            <w:r w:rsidRPr="007A14C6">
              <w:rPr>
                <w:b/>
                <w:color w:val="FF0000"/>
              </w:rPr>
              <w:t>28</w:t>
            </w:r>
          </w:p>
        </w:tc>
      </w:tr>
      <w:tr w:rsidR="005F71A5" w:rsidRPr="007A14C6" w:rsidTr="0075548E">
        <w:tc>
          <w:tcPr>
            <w:tcW w:w="639" w:type="dxa"/>
          </w:tcPr>
          <w:p w:rsidR="005F71A5" w:rsidRPr="007A14C6" w:rsidRDefault="005F71A5" w:rsidP="0075548E">
            <w:pPr>
              <w:rPr>
                <w:b/>
              </w:rPr>
            </w:pPr>
            <w:proofErr w:type="spellStart"/>
            <w:r w:rsidRPr="007A14C6">
              <w:rPr>
                <w:b/>
              </w:rPr>
              <w:t>Вс</w:t>
            </w:r>
            <w:proofErr w:type="spellEnd"/>
          </w:p>
        </w:tc>
        <w:tc>
          <w:tcPr>
            <w:tcW w:w="591" w:type="dxa"/>
          </w:tcPr>
          <w:p w:rsidR="005F71A5" w:rsidRPr="007A14C6" w:rsidRDefault="005F71A5" w:rsidP="0075548E">
            <w:pPr>
              <w:jc w:val="center"/>
              <w:rPr>
                <w:b/>
                <w:color w:val="FF0000"/>
              </w:rPr>
            </w:pPr>
            <w:r w:rsidRPr="007A14C6">
              <w:rPr>
                <w:b/>
                <w:color w:val="FF0000"/>
              </w:rPr>
              <w:t>6</w:t>
            </w:r>
          </w:p>
        </w:tc>
        <w:tc>
          <w:tcPr>
            <w:tcW w:w="620" w:type="dxa"/>
          </w:tcPr>
          <w:p w:rsidR="005F71A5" w:rsidRPr="007A14C6" w:rsidRDefault="005F71A5" w:rsidP="0075548E">
            <w:pPr>
              <w:jc w:val="center"/>
              <w:rPr>
                <w:b/>
                <w:color w:val="FF0000"/>
              </w:rPr>
            </w:pPr>
            <w:r w:rsidRPr="007A14C6">
              <w:rPr>
                <w:b/>
                <w:color w:val="FF0000"/>
              </w:rPr>
              <w:t>13</w:t>
            </w:r>
          </w:p>
        </w:tc>
        <w:tc>
          <w:tcPr>
            <w:tcW w:w="620" w:type="dxa"/>
          </w:tcPr>
          <w:p w:rsidR="005F71A5" w:rsidRPr="007A14C6" w:rsidRDefault="005F71A5" w:rsidP="0075548E">
            <w:pPr>
              <w:jc w:val="center"/>
              <w:rPr>
                <w:b/>
                <w:color w:val="FF0000"/>
              </w:rPr>
            </w:pPr>
            <w:r w:rsidRPr="007A14C6">
              <w:rPr>
                <w:b/>
                <w:color w:val="FF0000"/>
              </w:rPr>
              <w:t>20</w:t>
            </w:r>
          </w:p>
        </w:tc>
        <w:tc>
          <w:tcPr>
            <w:tcW w:w="620" w:type="dxa"/>
          </w:tcPr>
          <w:p w:rsidR="005F71A5" w:rsidRPr="007A14C6" w:rsidRDefault="005F71A5" w:rsidP="0075548E">
            <w:pPr>
              <w:jc w:val="center"/>
              <w:rPr>
                <w:b/>
                <w:color w:val="FF0000"/>
              </w:rPr>
            </w:pPr>
            <w:r w:rsidRPr="007A14C6">
              <w:rPr>
                <w:b/>
                <w:color w:val="FF0000"/>
              </w:rPr>
              <w:t>27</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3</w:t>
            </w:r>
          </w:p>
        </w:tc>
        <w:tc>
          <w:tcPr>
            <w:tcW w:w="620" w:type="dxa"/>
          </w:tcPr>
          <w:p w:rsidR="005F71A5" w:rsidRPr="007A14C6" w:rsidRDefault="005F71A5" w:rsidP="0075548E">
            <w:pPr>
              <w:jc w:val="center"/>
              <w:rPr>
                <w:b/>
                <w:color w:val="FF0000"/>
              </w:rPr>
            </w:pPr>
            <w:r w:rsidRPr="007A14C6">
              <w:rPr>
                <w:b/>
                <w:color w:val="FF0000"/>
              </w:rPr>
              <w:t>10</w:t>
            </w:r>
          </w:p>
        </w:tc>
        <w:tc>
          <w:tcPr>
            <w:tcW w:w="620" w:type="dxa"/>
          </w:tcPr>
          <w:p w:rsidR="005F71A5" w:rsidRPr="007A14C6" w:rsidRDefault="005F71A5" w:rsidP="0075548E">
            <w:pPr>
              <w:jc w:val="center"/>
              <w:rPr>
                <w:b/>
                <w:color w:val="FF0000"/>
              </w:rPr>
            </w:pPr>
            <w:r w:rsidRPr="007A14C6">
              <w:rPr>
                <w:b/>
                <w:color w:val="FF0000"/>
              </w:rPr>
              <w:t>17</w:t>
            </w:r>
          </w:p>
        </w:tc>
        <w:tc>
          <w:tcPr>
            <w:tcW w:w="620" w:type="dxa"/>
          </w:tcPr>
          <w:p w:rsidR="005F71A5" w:rsidRPr="007A14C6" w:rsidRDefault="005F71A5" w:rsidP="0075548E">
            <w:pPr>
              <w:jc w:val="center"/>
              <w:rPr>
                <w:b/>
                <w:color w:val="FF0000"/>
              </w:rPr>
            </w:pPr>
            <w:r w:rsidRPr="007A14C6">
              <w:rPr>
                <w:b/>
                <w:color w:val="FF0000"/>
              </w:rPr>
              <w:t>24</w:t>
            </w:r>
          </w:p>
        </w:tc>
        <w:tc>
          <w:tcPr>
            <w:tcW w:w="620" w:type="dxa"/>
          </w:tcPr>
          <w:p w:rsidR="005F71A5" w:rsidRPr="007A14C6" w:rsidRDefault="005F71A5" w:rsidP="0075548E">
            <w:pPr>
              <w:jc w:val="center"/>
              <w:rPr>
                <w:b/>
                <w:color w:val="FF0000"/>
              </w:rPr>
            </w:pPr>
          </w:p>
        </w:tc>
        <w:tc>
          <w:tcPr>
            <w:tcW w:w="714" w:type="dxa"/>
          </w:tcPr>
          <w:p w:rsidR="005F71A5" w:rsidRPr="007A14C6" w:rsidRDefault="005F71A5" w:rsidP="0075548E">
            <w:pPr>
              <w:jc w:val="center"/>
              <w:rPr>
                <w:b/>
                <w:color w:val="FF0000"/>
              </w:rPr>
            </w:pPr>
          </w:p>
        </w:tc>
        <w:tc>
          <w:tcPr>
            <w:tcW w:w="636" w:type="dxa"/>
          </w:tcPr>
          <w:p w:rsidR="005F71A5" w:rsidRPr="007A14C6" w:rsidRDefault="005F71A5" w:rsidP="0075548E">
            <w:pPr>
              <w:jc w:val="center"/>
              <w:rPr>
                <w:b/>
                <w:color w:val="FF0000"/>
              </w:rPr>
            </w:pPr>
            <w:r w:rsidRPr="007A14C6">
              <w:rPr>
                <w:b/>
                <w:color w:val="FF0000"/>
              </w:rPr>
              <w:t>1/8</w:t>
            </w:r>
          </w:p>
        </w:tc>
        <w:tc>
          <w:tcPr>
            <w:tcW w:w="621" w:type="dxa"/>
          </w:tcPr>
          <w:p w:rsidR="005F71A5" w:rsidRPr="007A14C6" w:rsidRDefault="005F71A5" w:rsidP="0075548E">
            <w:pPr>
              <w:jc w:val="center"/>
              <w:rPr>
                <w:b/>
                <w:color w:val="FF0000"/>
              </w:rPr>
            </w:pPr>
            <w:r w:rsidRPr="007A14C6">
              <w:rPr>
                <w:b/>
                <w:color w:val="FF0000"/>
              </w:rPr>
              <w:t>15</w:t>
            </w:r>
          </w:p>
        </w:tc>
        <w:tc>
          <w:tcPr>
            <w:tcW w:w="621" w:type="dxa"/>
          </w:tcPr>
          <w:p w:rsidR="005F71A5" w:rsidRPr="007A14C6" w:rsidRDefault="005F71A5" w:rsidP="0075548E">
            <w:pPr>
              <w:jc w:val="center"/>
              <w:rPr>
                <w:b/>
                <w:color w:val="FF0000"/>
              </w:rPr>
            </w:pPr>
            <w:r w:rsidRPr="007A14C6">
              <w:rPr>
                <w:b/>
                <w:color w:val="FF0000"/>
              </w:rPr>
              <w:t>22</w:t>
            </w:r>
          </w:p>
        </w:tc>
        <w:tc>
          <w:tcPr>
            <w:tcW w:w="621" w:type="dxa"/>
          </w:tcPr>
          <w:p w:rsidR="005F71A5" w:rsidRPr="007A14C6" w:rsidRDefault="005F71A5" w:rsidP="0075548E">
            <w:pPr>
              <w:jc w:val="center"/>
              <w:rPr>
                <w:b/>
                <w:color w:val="FF0000"/>
              </w:rPr>
            </w:pPr>
            <w:r w:rsidRPr="007A14C6">
              <w:rPr>
                <w:b/>
                <w:color w:val="FF0000"/>
              </w:rPr>
              <w:t>29</w:t>
            </w:r>
          </w:p>
        </w:tc>
      </w:tr>
      <w:tr w:rsidR="005F71A5" w:rsidRPr="007A14C6" w:rsidTr="0075548E">
        <w:tc>
          <w:tcPr>
            <w:tcW w:w="639" w:type="dxa"/>
          </w:tcPr>
          <w:p w:rsidR="005F71A5" w:rsidRPr="007A14C6" w:rsidRDefault="005F71A5" w:rsidP="0075548E">
            <w:pPr>
              <w:rPr>
                <w:b/>
              </w:rPr>
            </w:pPr>
          </w:p>
        </w:tc>
        <w:tc>
          <w:tcPr>
            <w:tcW w:w="3071" w:type="dxa"/>
            <w:gridSpan w:val="5"/>
          </w:tcPr>
          <w:p w:rsidR="005F71A5" w:rsidRPr="007A14C6" w:rsidRDefault="005F71A5" w:rsidP="0075548E">
            <w:pPr>
              <w:jc w:val="center"/>
              <w:rPr>
                <w:b/>
              </w:rPr>
            </w:pPr>
            <w:r w:rsidRPr="007A14C6">
              <w:rPr>
                <w:b/>
              </w:rPr>
              <w:t>Июнь</w:t>
            </w:r>
          </w:p>
        </w:tc>
        <w:tc>
          <w:tcPr>
            <w:tcW w:w="3072" w:type="dxa"/>
            <w:gridSpan w:val="5"/>
          </w:tcPr>
          <w:p w:rsidR="005F71A5" w:rsidRPr="007A14C6" w:rsidRDefault="005F71A5" w:rsidP="0075548E">
            <w:pPr>
              <w:jc w:val="center"/>
              <w:rPr>
                <w:b/>
              </w:rPr>
            </w:pPr>
            <w:r w:rsidRPr="007A14C6">
              <w:rPr>
                <w:b/>
              </w:rPr>
              <w:t>Июль</w:t>
            </w:r>
          </w:p>
        </w:tc>
        <w:tc>
          <w:tcPr>
            <w:tcW w:w="3213" w:type="dxa"/>
            <w:gridSpan w:val="5"/>
          </w:tcPr>
          <w:p w:rsidR="005F71A5" w:rsidRPr="007A14C6" w:rsidRDefault="005F71A5" w:rsidP="0075548E">
            <w:pPr>
              <w:jc w:val="center"/>
              <w:rPr>
                <w:b/>
              </w:rPr>
            </w:pPr>
            <w:r w:rsidRPr="007A14C6">
              <w:rPr>
                <w:b/>
              </w:rPr>
              <w:t xml:space="preserve">Август </w:t>
            </w:r>
          </w:p>
        </w:tc>
      </w:tr>
      <w:tr w:rsidR="005F71A5" w:rsidRPr="007A14C6" w:rsidTr="0075548E">
        <w:tc>
          <w:tcPr>
            <w:tcW w:w="639" w:type="dxa"/>
          </w:tcPr>
          <w:p w:rsidR="005F71A5" w:rsidRPr="007A14C6" w:rsidRDefault="005F71A5" w:rsidP="0075548E">
            <w:pPr>
              <w:rPr>
                <w:b/>
              </w:rPr>
            </w:pPr>
            <w:proofErr w:type="spellStart"/>
            <w:proofErr w:type="gramStart"/>
            <w:r w:rsidRPr="007A14C6">
              <w:rPr>
                <w:b/>
              </w:rPr>
              <w:t>Пн</w:t>
            </w:r>
            <w:proofErr w:type="spellEnd"/>
            <w:proofErr w:type="gramEnd"/>
          </w:p>
        </w:tc>
        <w:tc>
          <w:tcPr>
            <w:tcW w:w="591" w:type="dxa"/>
          </w:tcPr>
          <w:p w:rsidR="005F71A5" w:rsidRPr="007A14C6" w:rsidRDefault="005F71A5" w:rsidP="0075548E">
            <w:pPr>
              <w:jc w:val="center"/>
              <w:rPr>
                <w:b/>
                <w:color w:val="FF9900"/>
              </w:rPr>
            </w:pPr>
          </w:p>
        </w:tc>
        <w:tc>
          <w:tcPr>
            <w:tcW w:w="620" w:type="dxa"/>
          </w:tcPr>
          <w:p w:rsidR="005F71A5" w:rsidRPr="007A14C6" w:rsidRDefault="005F71A5" w:rsidP="0075548E">
            <w:pPr>
              <w:jc w:val="center"/>
              <w:rPr>
                <w:b/>
                <w:color w:val="0000FF"/>
              </w:rPr>
            </w:pPr>
            <w:r w:rsidRPr="007A14C6">
              <w:rPr>
                <w:b/>
                <w:color w:val="0000FF"/>
              </w:rPr>
              <w:t>6</w:t>
            </w:r>
          </w:p>
        </w:tc>
        <w:tc>
          <w:tcPr>
            <w:tcW w:w="620" w:type="dxa"/>
          </w:tcPr>
          <w:p w:rsidR="005F71A5" w:rsidRPr="007A14C6" w:rsidRDefault="005F71A5" w:rsidP="0075548E">
            <w:pPr>
              <w:jc w:val="center"/>
              <w:rPr>
                <w:b/>
                <w:color w:val="FF9900"/>
              </w:rPr>
            </w:pPr>
            <w:r w:rsidRPr="007A14C6">
              <w:rPr>
                <w:b/>
                <w:color w:val="FF9900"/>
              </w:rPr>
              <w:t>13</w:t>
            </w:r>
          </w:p>
        </w:tc>
        <w:tc>
          <w:tcPr>
            <w:tcW w:w="620" w:type="dxa"/>
          </w:tcPr>
          <w:p w:rsidR="005F71A5" w:rsidRPr="007A14C6" w:rsidRDefault="005F71A5" w:rsidP="0075548E">
            <w:pPr>
              <w:jc w:val="center"/>
              <w:rPr>
                <w:b/>
                <w:color w:val="FF9900"/>
              </w:rPr>
            </w:pPr>
            <w:r w:rsidRPr="007A14C6">
              <w:rPr>
                <w:b/>
                <w:color w:val="FF9900"/>
              </w:rPr>
              <w:t>20</w:t>
            </w:r>
          </w:p>
        </w:tc>
        <w:tc>
          <w:tcPr>
            <w:tcW w:w="620" w:type="dxa"/>
          </w:tcPr>
          <w:p w:rsidR="005F71A5" w:rsidRPr="007A14C6" w:rsidRDefault="005F71A5" w:rsidP="0075548E">
            <w:pPr>
              <w:jc w:val="center"/>
              <w:rPr>
                <w:b/>
                <w:color w:val="FF9900"/>
              </w:rPr>
            </w:pPr>
            <w:r w:rsidRPr="007A14C6">
              <w:rPr>
                <w:b/>
                <w:color w:val="FF9900"/>
              </w:rPr>
              <w:t>27</w:t>
            </w:r>
          </w:p>
        </w:tc>
        <w:tc>
          <w:tcPr>
            <w:tcW w:w="592" w:type="dxa"/>
          </w:tcPr>
          <w:p w:rsidR="005F71A5" w:rsidRPr="007A14C6" w:rsidRDefault="005F71A5" w:rsidP="0075548E">
            <w:pPr>
              <w:jc w:val="center"/>
              <w:rPr>
                <w:b/>
                <w:color w:val="FF9900"/>
              </w:rPr>
            </w:pPr>
          </w:p>
        </w:tc>
        <w:tc>
          <w:tcPr>
            <w:tcW w:w="620" w:type="dxa"/>
          </w:tcPr>
          <w:p w:rsidR="005F71A5" w:rsidRPr="007A14C6" w:rsidRDefault="005F71A5" w:rsidP="0075548E">
            <w:pPr>
              <w:jc w:val="center"/>
              <w:rPr>
                <w:b/>
                <w:color w:val="FF9900"/>
              </w:rPr>
            </w:pPr>
            <w:r w:rsidRPr="007A14C6">
              <w:rPr>
                <w:b/>
                <w:color w:val="FF9900"/>
              </w:rPr>
              <w:t>4</w:t>
            </w:r>
          </w:p>
        </w:tc>
        <w:tc>
          <w:tcPr>
            <w:tcW w:w="620" w:type="dxa"/>
          </w:tcPr>
          <w:p w:rsidR="005F71A5" w:rsidRPr="007A14C6" w:rsidRDefault="005F71A5" w:rsidP="0075548E">
            <w:pPr>
              <w:jc w:val="center"/>
              <w:rPr>
                <w:b/>
                <w:color w:val="FF9900"/>
              </w:rPr>
            </w:pPr>
            <w:r w:rsidRPr="007A14C6">
              <w:rPr>
                <w:b/>
                <w:color w:val="FF9900"/>
              </w:rPr>
              <w:t>11</w:t>
            </w:r>
          </w:p>
        </w:tc>
        <w:tc>
          <w:tcPr>
            <w:tcW w:w="620" w:type="dxa"/>
          </w:tcPr>
          <w:p w:rsidR="005F71A5" w:rsidRPr="007A14C6" w:rsidRDefault="005F71A5" w:rsidP="0075548E">
            <w:pPr>
              <w:jc w:val="center"/>
              <w:rPr>
                <w:b/>
                <w:color w:val="0070C0"/>
              </w:rPr>
            </w:pPr>
            <w:r w:rsidRPr="007A14C6">
              <w:rPr>
                <w:b/>
                <w:color w:val="0070C0"/>
              </w:rPr>
              <w:t>18</w:t>
            </w:r>
          </w:p>
        </w:tc>
        <w:tc>
          <w:tcPr>
            <w:tcW w:w="620" w:type="dxa"/>
          </w:tcPr>
          <w:p w:rsidR="005F71A5" w:rsidRPr="007A14C6" w:rsidRDefault="005F71A5" w:rsidP="0075548E">
            <w:pPr>
              <w:jc w:val="center"/>
              <w:rPr>
                <w:b/>
                <w:color w:val="FF9900"/>
              </w:rPr>
            </w:pPr>
            <w:r w:rsidRPr="007A14C6">
              <w:rPr>
                <w:b/>
                <w:color w:val="FF9900"/>
              </w:rPr>
              <w:t>25</w:t>
            </w:r>
          </w:p>
        </w:tc>
        <w:tc>
          <w:tcPr>
            <w:tcW w:w="714" w:type="dxa"/>
          </w:tcPr>
          <w:p w:rsidR="005F71A5" w:rsidRPr="007A14C6" w:rsidRDefault="005F71A5" w:rsidP="0075548E">
            <w:pPr>
              <w:jc w:val="center"/>
              <w:rPr>
                <w:b/>
                <w:color w:val="FF9900"/>
              </w:rPr>
            </w:pPr>
            <w:r w:rsidRPr="007A14C6">
              <w:rPr>
                <w:b/>
                <w:color w:val="FF9900"/>
              </w:rPr>
              <w:t>1</w:t>
            </w:r>
          </w:p>
        </w:tc>
        <w:tc>
          <w:tcPr>
            <w:tcW w:w="636" w:type="dxa"/>
          </w:tcPr>
          <w:p w:rsidR="005F71A5" w:rsidRPr="007A14C6" w:rsidRDefault="005F71A5" w:rsidP="0075548E">
            <w:pPr>
              <w:jc w:val="center"/>
              <w:rPr>
                <w:b/>
                <w:color w:val="FF9900"/>
              </w:rPr>
            </w:pPr>
            <w:r w:rsidRPr="007A14C6">
              <w:rPr>
                <w:b/>
                <w:color w:val="FF9900"/>
              </w:rPr>
              <w:t>8</w:t>
            </w:r>
          </w:p>
        </w:tc>
        <w:tc>
          <w:tcPr>
            <w:tcW w:w="621" w:type="dxa"/>
          </w:tcPr>
          <w:p w:rsidR="005F71A5" w:rsidRPr="007A14C6" w:rsidRDefault="005F71A5" w:rsidP="0075548E">
            <w:pPr>
              <w:jc w:val="center"/>
              <w:rPr>
                <w:b/>
                <w:color w:val="FF9900"/>
              </w:rPr>
            </w:pPr>
            <w:r w:rsidRPr="007A14C6">
              <w:rPr>
                <w:b/>
                <w:color w:val="FF9900"/>
              </w:rPr>
              <w:t>15</w:t>
            </w:r>
          </w:p>
        </w:tc>
        <w:tc>
          <w:tcPr>
            <w:tcW w:w="621" w:type="dxa"/>
          </w:tcPr>
          <w:p w:rsidR="005F71A5" w:rsidRPr="007A14C6" w:rsidRDefault="005F71A5" w:rsidP="0075548E">
            <w:pPr>
              <w:jc w:val="center"/>
              <w:rPr>
                <w:b/>
                <w:color w:val="FF9900"/>
              </w:rPr>
            </w:pPr>
            <w:r w:rsidRPr="007A14C6">
              <w:rPr>
                <w:b/>
                <w:color w:val="FF9900"/>
              </w:rPr>
              <w:t>22</w:t>
            </w:r>
          </w:p>
        </w:tc>
        <w:tc>
          <w:tcPr>
            <w:tcW w:w="621" w:type="dxa"/>
          </w:tcPr>
          <w:p w:rsidR="005F71A5" w:rsidRPr="007A14C6" w:rsidRDefault="005F71A5" w:rsidP="0075548E">
            <w:pPr>
              <w:jc w:val="center"/>
              <w:rPr>
                <w:b/>
                <w:color w:val="FF9900"/>
              </w:rPr>
            </w:pPr>
            <w:r w:rsidRPr="007A14C6">
              <w:rPr>
                <w:b/>
                <w:color w:val="FF9900"/>
              </w:rPr>
              <w:t>29</w:t>
            </w:r>
          </w:p>
        </w:tc>
      </w:tr>
      <w:tr w:rsidR="005F71A5" w:rsidRPr="007A14C6" w:rsidTr="0075548E">
        <w:tc>
          <w:tcPr>
            <w:tcW w:w="639" w:type="dxa"/>
          </w:tcPr>
          <w:p w:rsidR="005F71A5" w:rsidRPr="007A14C6" w:rsidRDefault="005F71A5" w:rsidP="0075548E">
            <w:pPr>
              <w:rPr>
                <w:b/>
              </w:rPr>
            </w:pPr>
            <w:r w:rsidRPr="007A14C6">
              <w:rPr>
                <w:b/>
              </w:rPr>
              <w:t>Вт</w:t>
            </w:r>
          </w:p>
        </w:tc>
        <w:tc>
          <w:tcPr>
            <w:tcW w:w="591" w:type="dxa"/>
          </w:tcPr>
          <w:p w:rsidR="005F71A5" w:rsidRPr="007A14C6" w:rsidRDefault="005F71A5" w:rsidP="0075548E">
            <w:pPr>
              <w:jc w:val="center"/>
              <w:rPr>
                <w:b/>
              </w:rPr>
            </w:pPr>
          </w:p>
        </w:tc>
        <w:tc>
          <w:tcPr>
            <w:tcW w:w="620" w:type="dxa"/>
          </w:tcPr>
          <w:p w:rsidR="005F71A5" w:rsidRPr="007A14C6" w:rsidRDefault="005F71A5" w:rsidP="0075548E">
            <w:pPr>
              <w:jc w:val="center"/>
              <w:rPr>
                <w:b/>
                <w:color w:val="FF9900"/>
              </w:rPr>
            </w:pPr>
            <w:r w:rsidRPr="007A14C6">
              <w:rPr>
                <w:b/>
                <w:color w:val="FF9900"/>
              </w:rPr>
              <w:t>7</w:t>
            </w:r>
          </w:p>
        </w:tc>
        <w:tc>
          <w:tcPr>
            <w:tcW w:w="620" w:type="dxa"/>
          </w:tcPr>
          <w:p w:rsidR="005F71A5" w:rsidRPr="007A14C6" w:rsidRDefault="005F71A5" w:rsidP="0075548E">
            <w:pPr>
              <w:jc w:val="center"/>
              <w:rPr>
                <w:b/>
                <w:color w:val="FF9900"/>
              </w:rPr>
            </w:pPr>
            <w:r w:rsidRPr="007A14C6">
              <w:rPr>
                <w:b/>
                <w:color w:val="FF9900"/>
              </w:rPr>
              <w:t>14</w:t>
            </w:r>
          </w:p>
        </w:tc>
        <w:tc>
          <w:tcPr>
            <w:tcW w:w="620" w:type="dxa"/>
          </w:tcPr>
          <w:p w:rsidR="005F71A5" w:rsidRPr="007A14C6" w:rsidRDefault="005F71A5" w:rsidP="0075548E">
            <w:pPr>
              <w:jc w:val="center"/>
              <w:rPr>
                <w:b/>
                <w:color w:val="FF9900"/>
              </w:rPr>
            </w:pPr>
            <w:r w:rsidRPr="007A14C6">
              <w:rPr>
                <w:b/>
                <w:color w:val="FF9900"/>
              </w:rPr>
              <w:t>21</w:t>
            </w:r>
          </w:p>
        </w:tc>
        <w:tc>
          <w:tcPr>
            <w:tcW w:w="620" w:type="dxa"/>
          </w:tcPr>
          <w:p w:rsidR="005F71A5" w:rsidRPr="007A14C6" w:rsidRDefault="005F71A5" w:rsidP="0075548E">
            <w:pPr>
              <w:jc w:val="center"/>
              <w:rPr>
                <w:b/>
                <w:color w:val="FF9900"/>
              </w:rPr>
            </w:pPr>
            <w:r w:rsidRPr="007A14C6">
              <w:rPr>
                <w:b/>
                <w:color w:val="FF9900"/>
              </w:rPr>
              <w:t>28</w:t>
            </w:r>
          </w:p>
        </w:tc>
        <w:tc>
          <w:tcPr>
            <w:tcW w:w="592" w:type="dxa"/>
          </w:tcPr>
          <w:p w:rsidR="005F71A5" w:rsidRPr="007A14C6" w:rsidRDefault="005F71A5" w:rsidP="0075548E">
            <w:pPr>
              <w:jc w:val="center"/>
              <w:rPr>
                <w:b/>
                <w:color w:val="FF9900"/>
              </w:rPr>
            </w:pPr>
          </w:p>
        </w:tc>
        <w:tc>
          <w:tcPr>
            <w:tcW w:w="620" w:type="dxa"/>
          </w:tcPr>
          <w:p w:rsidR="005F71A5" w:rsidRPr="007A14C6" w:rsidRDefault="005F71A5" w:rsidP="0075548E">
            <w:pPr>
              <w:jc w:val="center"/>
              <w:rPr>
                <w:b/>
                <w:color w:val="FF9900"/>
              </w:rPr>
            </w:pPr>
            <w:r w:rsidRPr="007A14C6">
              <w:rPr>
                <w:b/>
                <w:color w:val="FF9900"/>
              </w:rPr>
              <w:t>5</w:t>
            </w:r>
          </w:p>
        </w:tc>
        <w:tc>
          <w:tcPr>
            <w:tcW w:w="620" w:type="dxa"/>
          </w:tcPr>
          <w:p w:rsidR="005F71A5" w:rsidRPr="007A14C6" w:rsidRDefault="005F71A5" w:rsidP="0075548E">
            <w:pPr>
              <w:jc w:val="center"/>
              <w:rPr>
                <w:b/>
                <w:color w:val="FF9900"/>
              </w:rPr>
            </w:pPr>
            <w:r w:rsidRPr="007A14C6">
              <w:rPr>
                <w:b/>
                <w:color w:val="FF9900"/>
              </w:rPr>
              <w:t>12</w:t>
            </w:r>
          </w:p>
        </w:tc>
        <w:tc>
          <w:tcPr>
            <w:tcW w:w="620" w:type="dxa"/>
          </w:tcPr>
          <w:p w:rsidR="005F71A5" w:rsidRPr="007A14C6" w:rsidRDefault="005F71A5" w:rsidP="0075548E">
            <w:pPr>
              <w:jc w:val="center"/>
              <w:rPr>
                <w:b/>
                <w:color w:val="FF9900"/>
              </w:rPr>
            </w:pPr>
            <w:r w:rsidRPr="007A14C6">
              <w:rPr>
                <w:b/>
                <w:color w:val="FF9900"/>
              </w:rPr>
              <w:t>19</w:t>
            </w:r>
          </w:p>
        </w:tc>
        <w:tc>
          <w:tcPr>
            <w:tcW w:w="620" w:type="dxa"/>
          </w:tcPr>
          <w:p w:rsidR="005F71A5" w:rsidRPr="007A14C6" w:rsidRDefault="005F71A5" w:rsidP="0075548E">
            <w:pPr>
              <w:jc w:val="center"/>
              <w:rPr>
                <w:b/>
                <w:color w:val="FF9900"/>
              </w:rPr>
            </w:pPr>
            <w:r w:rsidRPr="007A14C6">
              <w:rPr>
                <w:b/>
                <w:color w:val="FF9900"/>
              </w:rPr>
              <w:t>26</w:t>
            </w:r>
          </w:p>
        </w:tc>
        <w:tc>
          <w:tcPr>
            <w:tcW w:w="714" w:type="dxa"/>
          </w:tcPr>
          <w:p w:rsidR="005F71A5" w:rsidRPr="007A14C6" w:rsidRDefault="005F71A5" w:rsidP="0075548E">
            <w:pPr>
              <w:jc w:val="center"/>
              <w:rPr>
                <w:b/>
                <w:color w:val="FF9900"/>
              </w:rPr>
            </w:pPr>
            <w:r w:rsidRPr="007A14C6">
              <w:rPr>
                <w:b/>
                <w:color w:val="FF9900"/>
              </w:rPr>
              <w:t>2</w:t>
            </w:r>
          </w:p>
        </w:tc>
        <w:tc>
          <w:tcPr>
            <w:tcW w:w="636" w:type="dxa"/>
          </w:tcPr>
          <w:p w:rsidR="005F71A5" w:rsidRPr="007A14C6" w:rsidRDefault="005F71A5" w:rsidP="0075548E">
            <w:pPr>
              <w:jc w:val="center"/>
              <w:rPr>
                <w:b/>
                <w:color w:val="FF9900"/>
              </w:rPr>
            </w:pPr>
            <w:r w:rsidRPr="007A14C6">
              <w:rPr>
                <w:b/>
                <w:color w:val="FF9900"/>
              </w:rPr>
              <w:t>9</w:t>
            </w:r>
          </w:p>
        </w:tc>
        <w:tc>
          <w:tcPr>
            <w:tcW w:w="621" w:type="dxa"/>
          </w:tcPr>
          <w:p w:rsidR="005F71A5" w:rsidRPr="007A14C6" w:rsidRDefault="005F71A5" w:rsidP="0075548E">
            <w:pPr>
              <w:jc w:val="center"/>
              <w:rPr>
                <w:b/>
                <w:color w:val="FF9900"/>
              </w:rPr>
            </w:pPr>
            <w:r w:rsidRPr="007A14C6">
              <w:rPr>
                <w:b/>
                <w:color w:val="FF9900"/>
              </w:rPr>
              <w:t>16</w:t>
            </w:r>
          </w:p>
        </w:tc>
        <w:tc>
          <w:tcPr>
            <w:tcW w:w="621" w:type="dxa"/>
          </w:tcPr>
          <w:p w:rsidR="005F71A5" w:rsidRPr="007A14C6" w:rsidRDefault="005F71A5" w:rsidP="0075548E">
            <w:pPr>
              <w:jc w:val="center"/>
              <w:rPr>
                <w:b/>
                <w:color w:val="FF9900"/>
              </w:rPr>
            </w:pPr>
            <w:r w:rsidRPr="007A14C6">
              <w:rPr>
                <w:b/>
                <w:color w:val="FF9900"/>
              </w:rPr>
              <w:t>23</w:t>
            </w:r>
          </w:p>
        </w:tc>
        <w:tc>
          <w:tcPr>
            <w:tcW w:w="621" w:type="dxa"/>
          </w:tcPr>
          <w:p w:rsidR="005F71A5" w:rsidRPr="007A14C6" w:rsidRDefault="005F71A5" w:rsidP="0075548E">
            <w:pPr>
              <w:jc w:val="center"/>
              <w:rPr>
                <w:b/>
                <w:color w:val="FF9900"/>
              </w:rPr>
            </w:pPr>
            <w:r w:rsidRPr="007A14C6">
              <w:rPr>
                <w:b/>
                <w:color w:val="FF9900"/>
              </w:rPr>
              <w:t>30</w:t>
            </w:r>
          </w:p>
        </w:tc>
      </w:tr>
      <w:tr w:rsidR="005F71A5" w:rsidRPr="007A14C6" w:rsidTr="0075548E">
        <w:tc>
          <w:tcPr>
            <w:tcW w:w="639" w:type="dxa"/>
          </w:tcPr>
          <w:p w:rsidR="005F71A5" w:rsidRPr="007A14C6" w:rsidRDefault="005F71A5" w:rsidP="0075548E">
            <w:pPr>
              <w:rPr>
                <w:b/>
              </w:rPr>
            </w:pPr>
            <w:r w:rsidRPr="007A14C6">
              <w:rPr>
                <w:b/>
              </w:rPr>
              <w:t>Ср</w:t>
            </w:r>
          </w:p>
        </w:tc>
        <w:tc>
          <w:tcPr>
            <w:tcW w:w="591" w:type="dxa"/>
          </w:tcPr>
          <w:p w:rsidR="005F71A5" w:rsidRPr="007A14C6" w:rsidRDefault="005F71A5" w:rsidP="0075548E">
            <w:pPr>
              <w:jc w:val="center"/>
              <w:rPr>
                <w:b/>
                <w:color w:val="002060"/>
              </w:rPr>
            </w:pPr>
            <w:r w:rsidRPr="007A14C6">
              <w:rPr>
                <w:b/>
                <w:color w:val="002060"/>
              </w:rPr>
              <w:t>1</w:t>
            </w:r>
          </w:p>
        </w:tc>
        <w:tc>
          <w:tcPr>
            <w:tcW w:w="620" w:type="dxa"/>
          </w:tcPr>
          <w:p w:rsidR="005F71A5" w:rsidRPr="007A14C6" w:rsidRDefault="005F71A5" w:rsidP="0075548E">
            <w:pPr>
              <w:jc w:val="center"/>
              <w:rPr>
                <w:b/>
                <w:color w:val="FF9900"/>
              </w:rPr>
            </w:pPr>
            <w:r w:rsidRPr="007A14C6">
              <w:rPr>
                <w:b/>
                <w:color w:val="FF9900"/>
              </w:rPr>
              <w:t>8</w:t>
            </w:r>
          </w:p>
        </w:tc>
        <w:tc>
          <w:tcPr>
            <w:tcW w:w="620" w:type="dxa"/>
          </w:tcPr>
          <w:p w:rsidR="005F71A5" w:rsidRPr="007A14C6" w:rsidRDefault="005F71A5" w:rsidP="0075548E">
            <w:pPr>
              <w:jc w:val="center"/>
              <w:rPr>
                <w:b/>
                <w:color w:val="FFC000"/>
              </w:rPr>
            </w:pPr>
            <w:r w:rsidRPr="007A14C6">
              <w:rPr>
                <w:b/>
                <w:color w:val="FFC000"/>
              </w:rPr>
              <w:t>15</w:t>
            </w:r>
          </w:p>
        </w:tc>
        <w:tc>
          <w:tcPr>
            <w:tcW w:w="620" w:type="dxa"/>
          </w:tcPr>
          <w:p w:rsidR="005F71A5" w:rsidRPr="007A14C6" w:rsidRDefault="005F71A5" w:rsidP="0075548E">
            <w:pPr>
              <w:jc w:val="center"/>
              <w:rPr>
                <w:b/>
                <w:color w:val="FF9900"/>
              </w:rPr>
            </w:pPr>
            <w:r w:rsidRPr="007A14C6">
              <w:rPr>
                <w:b/>
                <w:color w:val="FF9900"/>
              </w:rPr>
              <w:t>22</w:t>
            </w:r>
          </w:p>
        </w:tc>
        <w:tc>
          <w:tcPr>
            <w:tcW w:w="620" w:type="dxa"/>
          </w:tcPr>
          <w:p w:rsidR="005F71A5" w:rsidRPr="007A14C6" w:rsidRDefault="005F71A5" w:rsidP="0075548E">
            <w:pPr>
              <w:jc w:val="center"/>
              <w:rPr>
                <w:b/>
                <w:color w:val="FF9900"/>
              </w:rPr>
            </w:pPr>
            <w:r w:rsidRPr="007A14C6">
              <w:rPr>
                <w:b/>
                <w:color w:val="FF9900"/>
              </w:rPr>
              <w:t>29</w:t>
            </w:r>
          </w:p>
        </w:tc>
        <w:tc>
          <w:tcPr>
            <w:tcW w:w="592" w:type="dxa"/>
          </w:tcPr>
          <w:p w:rsidR="005F71A5" w:rsidRPr="007A14C6" w:rsidRDefault="005F71A5" w:rsidP="0075548E">
            <w:pPr>
              <w:jc w:val="center"/>
              <w:rPr>
                <w:b/>
                <w:color w:val="FF9900"/>
              </w:rPr>
            </w:pPr>
          </w:p>
        </w:tc>
        <w:tc>
          <w:tcPr>
            <w:tcW w:w="620" w:type="dxa"/>
          </w:tcPr>
          <w:p w:rsidR="005F71A5" w:rsidRPr="007A14C6" w:rsidRDefault="005F71A5" w:rsidP="0075548E">
            <w:pPr>
              <w:jc w:val="center"/>
              <w:rPr>
                <w:b/>
                <w:color w:val="FF9900"/>
              </w:rPr>
            </w:pPr>
            <w:r w:rsidRPr="007A14C6">
              <w:rPr>
                <w:b/>
                <w:color w:val="FF9900"/>
              </w:rPr>
              <w:t>6</w:t>
            </w:r>
          </w:p>
        </w:tc>
        <w:tc>
          <w:tcPr>
            <w:tcW w:w="620" w:type="dxa"/>
          </w:tcPr>
          <w:p w:rsidR="005F71A5" w:rsidRPr="007A14C6" w:rsidRDefault="005F71A5" w:rsidP="0075548E">
            <w:pPr>
              <w:jc w:val="center"/>
              <w:rPr>
                <w:b/>
                <w:color w:val="FF9900"/>
              </w:rPr>
            </w:pPr>
            <w:r w:rsidRPr="007A14C6">
              <w:rPr>
                <w:b/>
                <w:color w:val="FF9900"/>
              </w:rPr>
              <w:t>13</w:t>
            </w:r>
          </w:p>
        </w:tc>
        <w:tc>
          <w:tcPr>
            <w:tcW w:w="620" w:type="dxa"/>
          </w:tcPr>
          <w:p w:rsidR="005F71A5" w:rsidRPr="007A14C6" w:rsidRDefault="005F71A5" w:rsidP="0075548E">
            <w:pPr>
              <w:jc w:val="center"/>
              <w:rPr>
                <w:b/>
                <w:color w:val="FF9900"/>
              </w:rPr>
            </w:pPr>
            <w:r w:rsidRPr="007A14C6">
              <w:rPr>
                <w:b/>
                <w:color w:val="FF9900"/>
              </w:rPr>
              <w:t>20</w:t>
            </w:r>
          </w:p>
        </w:tc>
        <w:tc>
          <w:tcPr>
            <w:tcW w:w="620" w:type="dxa"/>
          </w:tcPr>
          <w:p w:rsidR="005F71A5" w:rsidRPr="007A14C6" w:rsidRDefault="005F71A5" w:rsidP="0075548E">
            <w:pPr>
              <w:jc w:val="center"/>
              <w:rPr>
                <w:b/>
                <w:color w:val="FF9900"/>
              </w:rPr>
            </w:pPr>
            <w:r w:rsidRPr="007A14C6">
              <w:rPr>
                <w:b/>
                <w:color w:val="FF9900"/>
              </w:rPr>
              <w:t>27</w:t>
            </w:r>
          </w:p>
        </w:tc>
        <w:tc>
          <w:tcPr>
            <w:tcW w:w="714" w:type="dxa"/>
          </w:tcPr>
          <w:p w:rsidR="005F71A5" w:rsidRPr="007A14C6" w:rsidRDefault="005F71A5" w:rsidP="0075548E">
            <w:pPr>
              <w:jc w:val="center"/>
              <w:rPr>
                <w:b/>
                <w:color w:val="FF9900"/>
              </w:rPr>
            </w:pPr>
            <w:r w:rsidRPr="007A14C6">
              <w:rPr>
                <w:b/>
                <w:color w:val="FF9900"/>
              </w:rPr>
              <w:t>3</w:t>
            </w:r>
          </w:p>
        </w:tc>
        <w:tc>
          <w:tcPr>
            <w:tcW w:w="636" w:type="dxa"/>
          </w:tcPr>
          <w:p w:rsidR="005F71A5" w:rsidRPr="007A14C6" w:rsidRDefault="005F71A5" w:rsidP="0075548E">
            <w:pPr>
              <w:jc w:val="center"/>
              <w:rPr>
                <w:b/>
                <w:color w:val="FF9900"/>
              </w:rPr>
            </w:pPr>
            <w:r w:rsidRPr="007A14C6">
              <w:rPr>
                <w:b/>
                <w:color w:val="FF9900"/>
              </w:rPr>
              <w:t>10</w:t>
            </w:r>
          </w:p>
        </w:tc>
        <w:tc>
          <w:tcPr>
            <w:tcW w:w="621" w:type="dxa"/>
          </w:tcPr>
          <w:p w:rsidR="005F71A5" w:rsidRPr="007A14C6" w:rsidRDefault="005F71A5" w:rsidP="0075548E">
            <w:pPr>
              <w:jc w:val="center"/>
              <w:rPr>
                <w:b/>
                <w:color w:val="FF9900"/>
              </w:rPr>
            </w:pPr>
            <w:r w:rsidRPr="007A14C6">
              <w:rPr>
                <w:b/>
                <w:color w:val="FF9900"/>
              </w:rPr>
              <w:t>17</w:t>
            </w:r>
          </w:p>
        </w:tc>
        <w:tc>
          <w:tcPr>
            <w:tcW w:w="621" w:type="dxa"/>
          </w:tcPr>
          <w:p w:rsidR="005F71A5" w:rsidRPr="007A14C6" w:rsidRDefault="005F71A5" w:rsidP="0075548E">
            <w:pPr>
              <w:jc w:val="center"/>
              <w:rPr>
                <w:b/>
                <w:color w:val="FF9900"/>
              </w:rPr>
            </w:pPr>
            <w:r w:rsidRPr="007A14C6">
              <w:rPr>
                <w:b/>
                <w:color w:val="FF9900"/>
              </w:rPr>
              <w:t>24</w:t>
            </w:r>
          </w:p>
        </w:tc>
        <w:tc>
          <w:tcPr>
            <w:tcW w:w="621" w:type="dxa"/>
          </w:tcPr>
          <w:p w:rsidR="005F71A5" w:rsidRPr="007A14C6" w:rsidRDefault="005F71A5" w:rsidP="0075548E">
            <w:pPr>
              <w:jc w:val="center"/>
              <w:rPr>
                <w:b/>
                <w:color w:val="FF9900"/>
              </w:rPr>
            </w:pPr>
            <w:r w:rsidRPr="007A14C6">
              <w:rPr>
                <w:b/>
                <w:color w:val="FF9900"/>
              </w:rPr>
              <w:t>31</w:t>
            </w:r>
          </w:p>
        </w:tc>
      </w:tr>
      <w:tr w:rsidR="005F71A5" w:rsidRPr="007A14C6" w:rsidTr="0075548E">
        <w:tc>
          <w:tcPr>
            <w:tcW w:w="639" w:type="dxa"/>
          </w:tcPr>
          <w:p w:rsidR="005F71A5" w:rsidRPr="007A14C6" w:rsidRDefault="005F71A5" w:rsidP="0075548E">
            <w:pPr>
              <w:rPr>
                <w:b/>
              </w:rPr>
            </w:pPr>
            <w:proofErr w:type="spellStart"/>
            <w:r w:rsidRPr="007A14C6">
              <w:rPr>
                <w:b/>
              </w:rPr>
              <w:t>Чт</w:t>
            </w:r>
            <w:proofErr w:type="spellEnd"/>
          </w:p>
        </w:tc>
        <w:tc>
          <w:tcPr>
            <w:tcW w:w="591" w:type="dxa"/>
          </w:tcPr>
          <w:p w:rsidR="005F71A5" w:rsidRPr="007A14C6" w:rsidRDefault="005F71A5" w:rsidP="0075548E">
            <w:pPr>
              <w:jc w:val="center"/>
              <w:rPr>
                <w:b/>
              </w:rPr>
            </w:pPr>
            <w:r w:rsidRPr="007A14C6">
              <w:rPr>
                <w:b/>
              </w:rPr>
              <w:t>2</w:t>
            </w:r>
          </w:p>
        </w:tc>
        <w:tc>
          <w:tcPr>
            <w:tcW w:w="620" w:type="dxa"/>
          </w:tcPr>
          <w:p w:rsidR="005F71A5" w:rsidRPr="007A14C6" w:rsidRDefault="005F71A5" w:rsidP="0075548E">
            <w:pPr>
              <w:jc w:val="center"/>
              <w:rPr>
                <w:b/>
                <w:color w:val="FF9900"/>
              </w:rPr>
            </w:pPr>
            <w:r w:rsidRPr="007A14C6">
              <w:rPr>
                <w:b/>
                <w:color w:val="FF9900"/>
              </w:rPr>
              <w:t>9</w:t>
            </w:r>
          </w:p>
        </w:tc>
        <w:tc>
          <w:tcPr>
            <w:tcW w:w="620" w:type="dxa"/>
          </w:tcPr>
          <w:p w:rsidR="005F71A5" w:rsidRPr="007A14C6" w:rsidRDefault="005F71A5" w:rsidP="0075548E">
            <w:pPr>
              <w:jc w:val="center"/>
              <w:rPr>
                <w:b/>
                <w:color w:val="FFC000"/>
              </w:rPr>
            </w:pPr>
            <w:r w:rsidRPr="007A14C6">
              <w:rPr>
                <w:b/>
                <w:color w:val="FFC000"/>
              </w:rPr>
              <w:t>16</w:t>
            </w:r>
          </w:p>
        </w:tc>
        <w:tc>
          <w:tcPr>
            <w:tcW w:w="620" w:type="dxa"/>
          </w:tcPr>
          <w:p w:rsidR="005F71A5" w:rsidRPr="007A14C6" w:rsidRDefault="005F71A5" w:rsidP="0075548E">
            <w:pPr>
              <w:jc w:val="center"/>
              <w:rPr>
                <w:b/>
                <w:color w:val="FF9900"/>
              </w:rPr>
            </w:pPr>
            <w:r w:rsidRPr="007A14C6">
              <w:rPr>
                <w:b/>
                <w:color w:val="FF9900"/>
              </w:rPr>
              <w:t>23</w:t>
            </w:r>
          </w:p>
        </w:tc>
        <w:tc>
          <w:tcPr>
            <w:tcW w:w="620" w:type="dxa"/>
          </w:tcPr>
          <w:p w:rsidR="005F71A5" w:rsidRPr="007A14C6" w:rsidRDefault="005F71A5" w:rsidP="0075548E">
            <w:pPr>
              <w:jc w:val="center"/>
              <w:rPr>
                <w:b/>
                <w:color w:val="FF9900"/>
              </w:rPr>
            </w:pPr>
            <w:r w:rsidRPr="007A14C6">
              <w:rPr>
                <w:b/>
                <w:color w:val="FF9900"/>
              </w:rPr>
              <w:t>30</w:t>
            </w:r>
          </w:p>
        </w:tc>
        <w:tc>
          <w:tcPr>
            <w:tcW w:w="592" w:type="dxa"/>
          </w:tcPr>
          <w:p w:rsidR="005F71A5" w:rsidRPr="007A14C6" w:rsidRDefault="005F71A5" w:rsidP="0075548E">
            <w:pPr>
              <w:jc w:val="center"/>
              <w:rPr>
                <w:b/>
                <w:color w:val="FF9900"/>
              </w:rPr>
            </w:pPr>
          </w:p>
        </w:tc>
        <w:tc>
          <w:tcPr>
            <w:tcW w:w="620" w:type="dxa"/>
          </w:tcPr>
          <w:p w:rsidR="005F71A5" w:rsidRPr="007A14C6" w:rsidRDefault="005F71A5" w:rsidP="0075548E">
            <w:pPr>
              <w:jc w:val="center"/>
              <w:rPr>
                <w:b/>
                <w:color w:val="FF9900"/>
              </w:rPr>
            </w:pPr>
            <w:r w:rsidRPr="007A14C6">
              <w:rPr>
                <w:b/>
                <w:color w:val="FF9900"/>
              </w:rPr>
              <w:t>7</w:t>
            </w:r>
          </w:p>
        </w:tc>
        <w:tc>
          <w:tcPr>
            <w:tcW w:w="620" w:type="dxa"/>
          </w:tcPr>
          <w:p w:rsidR="005F71A5" w:rsidRPr="007A14C6" w:rsidRDefault="005F71A5" w:rsidP="0075548E">
            <w:pPr>
              <w:jc w:val="center"/>
              <w:rPr>
                <w:b/>
                <w:color w:val="FFC000"/>
              </w:rPr>
            </w:pPr>
            <w:r w:rsidRPr="007A14C6">
              <w:rPr>
                <w:b/>
                <w:color w:val="FFC000"/>
              </w:rPr>
              <w:t>14</w:t>
            </w:r>
          </w:p>
        </w:tc>
        <w:tc>
          <w:tcPr>
            <w:tcW w:w="620" w:type="dxa"/>
          </w:tcPr>
          <w:p w:rsidR="005F71A5" w:rsidRPr="007A14C6" w:rsidRDefault="005F71A5" w:rsidP="0075548E">
            <w:pPr>
              <w:jc w:val="center"/>
              <w:rPr>
                <w:b/>
                <w:color w:val="FF9900"/>
              </w:rPr>
            </w:pPr>
            <w:r w:rsidRPr="007A14C6">
              <w:rPr>
                <w:b/>
                <w:color w:val="FF9900"/>
              </w:rPr>
              <w:t>21</w:t>
            </w:r>
          </w:p>
        </w:tc>
        <w:tc>
          <w:tcPr>
            <w:tcW w:w="620" w:type="dxa"/>
          </w:tcPr>
          <w:p w:rsidR="005F71A5" w:rsidRPr="007A14C6" w:rsidRDefault="005F71A5" w:rsidP="0075548E">
            <w:pPr>
              <w:jc w:val="center"/>
              <w:rPr>
                <w:b/>
                <w:color w:val="FF9900"/>
              </w:rPr>
            </w:pPr>
            <w:r w:rsidRPr="007A14C6">
              <w:rPr>
                <w:b/>
                <w:color w:val="FF9900"/>
              </w:rPr>
              <w:t>28</w:t>
            </w:r>
          </w:p>
        </w:tc>
        <w:tc>
          <w:tcPr>
            <w:tcW w:w="714" w:type="dxa"/>
          </w:tcPr>
          <w:p w:rsidR="005F71A5" w:rsidRPr="007A14C6" w:rsidRDefault="005F71A5" w:rsidP="0075548E">
            <w:pPr>
              <w:jc w:val="center"/>
              <w:rPr>
                <w:b/>
                <w:color w:val="FF9900"/>
              </w:rPr>
            </w:pPr>
            <w:r w:rsidRPr="007A14C6">
              <w:rPr>
                <w:b/>
                <w:color w:val="FF9900"/>
              </w:rPr>
              <w:t>4</w:t>
            </w:r>
          </w:p>
        </w:tc>
        <w:tc>
          <w:tcPr>
            <w:tcW w:w="636" w:type="dxa"/>
          </w:tcPr>
          <w:p w:rsidR="005F71A5" w:rsidRPr="007A14C6" w:rsidRDefault="005F71A5" w:rsidP="0075548E">
            <w:pPr>
              <w:jc w:val="center"/>
              <w:rPr>
                <w:b/>
                <w:color w:val="FF9900"/>
              </w:rPr>
            </w:pPr>
            <w:r w:rsidRPr="007A14C6">
              <w:rPr>
                <w:b/>
                <w:color w:val="FF9900"/>
              </w:rPr>
              <w:t>11</w:t>
            </w:r>
          </w:p>
        </w:tc>
        <w:tc>
          <w:tcPr>
            <w:tcW w:w="621" w:type="dxa"/>
          </w:tcPr>
          <w:p w:rsidR="005F71A5" w:rsidRPr="007A14C6" w:rsidRDefault="005F71A5" w:rsidP="0075548E">
            <w:pPr>
              <w:jc w:val="center"/>
              <w:rPr>
                <w:b/>
                <w:color w:val="FF9900"/>
              </w:rPr>
            </w:pPr>
            <w:r w:rsidRPr="007A14C6">
              <w:rPr>
                <w:b/>
                <w:color w:val="FF9900"/>
              </w:rPr>
              <w:t>18</w:t>
            </w:r>
          </w:p>
        </w:tc>
        <w:tc>
          <w:tcPr>
            <w:tcW w:w="621" w:type="dxa"/>
          </w:tcPr>
          <w:p w:rsidR="005F71A5" w:rsidRPr="007A14C6" w:rsidRDefault="005F71A5" w:rsidP="0075548E">
            <w:pPr>
              <w:jc w:val="center"/>
              <w:rPr>
                <w:b/>
                <w:color w:val="FF9900"/>
              </w:rPr>
            </w:pPr>
            <w:r w:rsidRPr="007A14C6">
              <w:rPr>
                <w:b/>
                <w:color w:val="FF9900"/>
              </w:rPr>
              <w:t>25</w:t>
            </w:r>
          </w:p>
        </w:tc>
        <w:tc>
          <w:tcPr>
            <w:tcW w:w="621" w:type="dxa"/>
          </w:tcPr>
          <w:p w:rsidR="005F71A5" w:rsidRPr="007A14C6" w:rsidRDefault="005F71A5" w:rsidP="0075548E">
            <w:pPr>
              <w:rPr>
                <w:b/>
                <w:color w:val="FF9900"/>
              </w:rPr>
            </w:pPr>
          </w:p>
        </w:tc>
      </w:tr>
      <w:tr w:rsidR="005F71A5" w:rsidRPr="007A14C6" w:rsidTr="0075548E">
        <w:tc>
          <w:tcPr>
            <w:tcW w:w="639" w:type="dxa"/>
          </w:tcPr>
          <w:p w:rsidR="005F71A5" w:rsidRPr="007A14C6" w:rsidRDefault="005F71A5" w:rsidP="0075548E">
            <w:pPr>
              <w:rPr>
                <w:b/>
              </w:rPr>
            </w:pPr>
            <w:proofErr w:type="spellStart"/>
            <w:r w:rsidRPr="007A14C6">
              <w:rPr>
                <w:b/>
              </w:rPr>
              <w:t>Пт</w:t>
            </w:r>
            <w:proofErr w:type="spellEnd"/>
          </w:p>
        </w:tc>
        <w:tc>
          <w:tcPr>
            <w:tcW w:w="591" w:type="dxa"/>
          </w:tcPr>
          <w:p w:rsidR="005F71A5" w:rsidRPr="007A14C6" w:rsidRDefault="005F71A5" w:rsidP="0075548E">
            <w:pPr>
              <w:jc w:val="center"/>
              <w:rPr>
                <w:b/>
              </w:rPr>
            </w:pPr>
            <w:r w:rsidRPr="007A14C6">
              <w:rPr>
                <w:b/>
              </w:rPr>
              <w:t>3</w:t>
            </w:r>
          </w:p>
        </w:tc>
        <w:tc>
          <w:tcPr>
            <w:tcW w:w="620" w:type="dxa"/>
          </w:tcPr>
          <w:p w:rsidR="005F71A5" w:rsidRPr="007A14C6" w:rsidRDefault="005F71A5" w:rsidP="0075548E">
            <w:pPr>
              <w:jc w:val="center"/>
              <w:rPr>
                <w:b/>
                <w:color w:val="0000FF"/>
              </w:rPr>
            </w:pPr>
            <w:r w:rsidRPr="007A14C6">
              <w:rPr>
                <w:b/>
                <w:color w:val="0000FF"/>
              </w:rPr>
              <w:t>10</w:t>
            </w:r>
          </w:p>
        </w:tc>
        <w:tc>
          <w:tcPr>
            <w:tcW w:w="620" w:type="dxa"/>
          </w:tcPr>
          <w:p w:rsidR="005F71A5" w:rsidRPr="007A14C6" w:rsidRDefault="005F71A5" w:rsidP="0075548E">
            <w:pPr>
              <w:jc w:val="center"/>
              <w:rPr>
                <w:b/>
                <w:color w:val="FF9900"/>
              </w:rPr>
            </w:pPr>
            <w:r w:rsidRPr="007A14C6">
              <w:rPr>
                <w:b/>
                <w:color w:val="FF9900"/>
              </w:rPr>
              <w:t>17</w:t>
            </w:r>
          </w:p>
        </w:tc>
        <w:tc>
          <w:tcPr>
            <w:tcW w:w="620" w:type="dxa"/>
          </w:tcPr>
          <w:p w:rsidR="005F71A5" w:rsidRPr="007A14C6" w:rsidRDefault="005F71A5" w:rsidP="0075548E">
            <w:pPr>
              <w:jc w:val="center"/>
              <w:rPr>
                <w:b/>
                <w:color w:val="FF9900"/>
              </w:rPr>
            </w:pPr>
            <w:r w:rsidRPr="007A14C6">
              <w:rPr>
                <w:b/>
                <w:color w:val="FF9900"/>
              </w:rPr>
              <w:t>24</w:t>
            </w:r>
          </w:p>
        </w:tc>
        <w:tc>
          <w:tcPr>
            <w:tcW w:w="620" w:type="dxa"/>
          </w:tcPr>
          <w:p w:rsidR="005F71A5" w:rsidRPr="007A14C6" w:rsidRDefault="005F71A5" w:rsidP="0075548E">
            <w:pPr>
              <w:jc w:val="center"/>
              <w:rPr>
                <w:b/>
                <w:color w:val="FF9900"/>
              </w:rPr>
            </w:pPr>
          </w:p>
        </w:tc>
        <w:tc>
          <w:tcPr>
            <w:tcW w:w="592" w:type="dxa"/>
          </w:tcPr>
          <w:p w:rsidR="005F71A5" w:rsidRPr="007A14C6" w:rsidRDefault="005F71A5" w:rsidP="0075548E">
            <w:pPr>
              <w:jc w:val="center"/>
              <w:rPr>
                <w:b/>
                <w:color w:val="FF9900"/>
              </w:rPr>
            </w:pPr>
            <w:r w:rsidRPr="007A14C6">
              <w:rPr>
                <w:b/>
                <w:color w:val="FF9900"/>
              </w:rPr>
              <w:t>1</w:t>
            </w:r>
          </w:p>
        </w:tc>
        <w:tc>
          <w:tcPr>
            <w:tcW w:w="620" w:type="dxa"/>
          </w:tcPr>
          <w:p w:rsidR="005F71A5" w:rsidRPr="007A14C6" w:rsidRDefault="005F71A5" w:rsidP="0075548E">
            <w:pPr>
              <w:jc w:val="center"/>
              <w:rPr>
                <w:b/>
                <w:color w:val="FF9900"/>
              </w:rPr>
            </w:pPr>
            <w:r w:rsidRPr="007A14C6">
              <w:rPr>
                <w:b/>
                <w:color w:val="FF9900"/>
              </w:rPr>
              <w:t>8</w:t>
            </w:r>
          </w:p>
        </w:tc>
        <w:tc>
          <w:tcPr>
            <w:tcW w:w="620" w:type="dxa"/>
          </w:tcPr>
          <w:p w:rsidR="005F71A5" w:rsidRPr="007A14C6" w:rsidRDefault="005F71A5" w:rsidP="0075548E">
            <w:pPr>
              <w:jc w:val="center"/>
              <w:rPr>
                <w:b/>
                <w:color w:val="FF9900"/>
              </w:rPr>
            </w:pPr>
            <w:r w:rsidRPr="007A14C6">
              <w:rPr>
                <w:b/>
                <w:color w:val="FF9900"/>
              </w:rPr>
              <w:t>15</w:t>
            </w:r>
          </w:p>
        </w:tc>
        <w:tc>
          <w:tcPr>
            <w:tcW w:w="620" w:type="dxa"/>
          </w:tcPr>
          <w:p w:rsidR="005F71A5" w:rsidRPr="007A14C6" w:rsidRDefault="005F71A5" w:rsidP="0075548E">
            <w:pPr>
              <w:jc w:val="center"/>
              <w:rPr>
                <w:b/>
                <w:color w:val="FFC000"/>
              </w:rPr>
            </w:pPr>
            <w:r w:rsidRPr="007A14C6">
              <w:rPr>
                <w:b/>
                <w:color w:val="FFC000"/>
              </w:rPr>
              <w:t>22</w:t>
            </w:r>
          </w:p>
        </w:tc>
        <w:tc>
          <w:tcPr>
            <w:tcW w:w="620" w:type="dxa"/>
          </w:tcPr>
          <w:p w:rsidR="005F71A5" w:rsidRPr="007A14C6" w:rsidRDefault="005F71A5" w:rsidP="0075548E">
            <w:pPr>
              <w:jc w:val="center"/>
              <w:rPr>
                <w:b/>
                <w:color w:val="0070C0"/>
              </w:rPr>
            </w:pPr>
            <w:r w:rsidRPr="007A14C6">
              <w:rPr>
                <w:b/>
                <w:color w:val="0070C0"/>
              </w:rPr>
              <w:t>29</w:t>
            </w:r>
          </w:p>
        </w:tc>
        <w:tc>
          <w:tcPr>
            <w:tcW w:w="714" w:type="dxa"/>
          </w:tcPr>
          <w:p w:rsidR="005F71A5" w:rsidRPr="007A14C6" w:rsidRDefault="005F71A5" w:rsidP="0075548E">
            <w:pPr>
              <w:jc w:val="center"/>
              <w:rPr>
                <w:b/>
                <w:color w:val="FF9900"/>
              </w:rPr>
            </w:pPr>
            <w:r w:rsidRPr="007A14C6">
              <w:rPr>
                <w:b/>
                <w:color w:val="FF9900"/>
              </w:rPr>
              <w:t>5</w:t>
            </w:r>
          </w:p>
        </w:tc>
        <w:tc>
          <w:tcPr>
            <w:tcW w:w="636" w:type="dxa"/>
          </w:tcPr>
          <w:p w:rsidR="005F71A5" w:rsidRPr="007A14C6" w:rsidRDefault="005F71A5" w:rsidP="0075548E">
            <w:pPr>
              <w:jc w:val="center"/>
              <w:rPr>
                <w:b/>
                <w:color w:val="FF9900"/>
              </w:rPr>
            </w:pPr>
            <w:r w:rsidRPr="007A14C6">
              <w:rPr>
                <w:b/>
                <w:color w:val="FF9900"/>
              </w:rPr>
              <w:t>12</w:t>
            </w:r>
          </w:p>
        </w:tc>
        <w:tc>
          <w:tcPr>
            <w:tcW w:w="621" w:type="dxa"/>
          </w:tcPr>
          <w:p w:rsidR="005F71A5" w:rsidRPr="007A14C6" w:rsidRDefault="005F71A5" w:rsidP="0075548E">
            <w:pPr>
              <w:jc w:val="center"/>
              <w:rPr>
                <w:b/>
                <w:color w:val="0000FF"/>
              </w:rPr>
            </w:pPr>
            <w:r w:rsidRPr="007A14C6">
              <w:rPr>
                <w:b/>
                <w:color w:val="0000FF"/>
              </w:rPr>
              <w:t>19</w:t>
            </w:r>
          </w:p>
        </w:tc>
        <w:tc>
          <w:tcPr>
            <w:tcW w:w="621" w:type="dxa"/>
          </w:tcPr>
          <w:p w:rsidR="005F71A5" w:rsidRPr="007A14C6" w:rsidRDefault="005F71A5" w:rsidP="0075548E">
            <w:pPr>
              <w:jc w:val="center"/>
              <w:rPr>
                <w:b/>
                <w:color w:val="FF9900"/>
              </w:rPr>
            </w:pPr>
            <w:r w:rsidRPr="007A14C6">
              <w:rPr>
                <w:b/>
                <w:color w:val="FF9900"/>
              </w:rPr>
              <w:t>26</w:t>
            </w:r>
          </w:p>
        </w:tc>
        <w:tc>
          <w:tcPr>
            <w:tcW w:w="621" w:type="dxa"/>
          </w:tcPr>
          <w:p w:rsidR="005F71A5" w:rsidRPr="007A14C6" w:rsidRDefault="005F71A5" w:rsidP="0075548E">
            <w:pPr>
              <w:jc w:val="center"/>
              <w:rPr>
                <w:b/>
                <w:color w:val="FF9900"/>
              </w:rPr>
            </w:pPr>
          </w:p>
        </w:tc>
      </w:tr>
      <w:tr w:rsidR="005F71A5" w:rsidRPr="007A14C6" w:rsidTr="0075548E">
        <w:trPr>
          <w:trHeight w:val="475"/>
        </w:trPr>
        <w:tc>
          <w:tcPr>
            <w:tcW w:w="639" w:type="dxa"/>
          </w:tcPr>
          <w:p w:rsidR="005F71A5" w:rsidRPr="007A14C6" w:rsidRDefault="005F71A5" w:rsidP="0075548E">
            <w:pPr>
              <w:rPr>
                <w:b/>
              </w:rPr>
            </w:pPr>
            <w:proofErr w:type="spellStart"/>
            <w:proofErr w:type="gramStart"/>
            <w:r w:rsidRPr="007A14C6">
              <w:rPr>
                <w:b/>
              </w:rPr>
              <w:t>Сб</w:t>
            </w:r>
            <w:proofErr w:type="spellEnd"/>
            <w:proofErr w:type="gramEnd"/>
          </w:p>
        </w:tc>
        <w:tc>
          <w:tcPr>
            <w:tcW w:w="591" w:type="dxa"/>
          </w:tcPr>
          <w:p w:rsidR="005F71A5" w:rsidRPr="007A14C6" w:rsidRDefault="005F71A5" w:rsidP="0075548E">
            <w:pPr>
              <w:jc w:val="center"/>
              <w:rPr>
                <w:b/>
                <w:color w:val="FF0000"/>
              </w:rPr>
            </w:pPr>
            <w:r w:rsidRPr="007A14C6">
              <w:rPr>
                <w:b/>
                <w:color w:val="FF0000"/>
              </w:rPr>
              <w:t>4</w:t>
            </w:r>
          </w:p>
        </w:tc>
        <w:tc>
          <w:tcPr>
            <w:tcW w:w="620" w:type="dxa"/>
          </w:tcPr>
          <w:p w:rsidR="005F71A5" w:rsidRPr="007A14C6" w:rsidRDefault="005F71A5" w:rsidP="0075548E">
            <w:pPr>
              <w:jc w:val="center"/>
              <w:rPr>
                <w:b/>
                <w:color w:val="FF0000"/>
              </w:rPr>
            </w:pPr>
            <w:r w:rsidRPr="007A14C6">
              <w:rPr>
                <w:b/>
                <w:color w:val="FF0000"/>
              </w:rPr>
              <w:t>11</w:t>
            </w:r>
          </w:p>
        </w:tc>
        <w:tc>
          <w:tcPr>
            <w:tcW w:w="620" w:type="dxa"/>
          </w:tcPr>
          <w:p w:rsidR="005F71A5" w:rsidRPr="007A14C6" w:rsidRDefault="005F71A5" w:rsidP="0075548E">
            <w:pPr>
              <w:rPr>
                <w:b/>
                <w:color w:val="FF0000"/>
              </w:rPr>
            </w:pPr>
            <w:r w:rsidRPr="007A14C6">
              <w:rPr>
                <w:b/>
                <w:color w:val="FF0000"/>
              </w:rPr>
              <w:t xml:space="preserve"> 18</w:t>
            </w:r>
          </w:p>
        </w:tc>
        <w:tc>
          <w:tcPr>
            <w:tcW w:w="620" w:type="dxa"/>
          </w:tcPr>
          <w:p w:rsidR="005F71A5" w:rsidRPr="007A14C6" w:rsidRDefault="005F71A5" w:rsidP="0075548E">
            <w:pPr>
              <w:jc w:val="center"/>
              <w:rPr>
                <w:b/>
                <w:color w:val="FF0000"/>
              </w:rPr>
            </w:pPr>
            <w:r w:rsidRPr="007A14C6">
              <w:rPr>
                <w:b/>
                <w:color w:val="FF0000"/>
              </w:rPr>
              <w:t>25</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2</w:t>
            </w:r>
          </w:p>
        </w:tc>
        <w:tc>
          <w:tcPr>
            <w:tcW w:w="620" w:type="dxa"/>
          </w:tcPr>
          <w:p w:rsidR="005F71A5" w:rsidRPr="007A14C6" w:rsidRDefault="005F71A5" w:rsidP="0075548E">
            <w:pPr>
              <w:jc w:val="center"/>
              <w:rPr>
                <w:b/>
                <w:color w:val="FF0000"/>
              </w:rPr>
            </w:pPr>
            <w:r w:rsidRPr="007A14C6">
              <w:rPr>
                <w:b/>
                <w:color w:val="FF0000"/>
              </w:rPr>
              <w:t>9</w:t>
            </w:r>
          </w:p>
        </w:tc>
        <w:tc>
          <w:tcPr>
            <w:tcW w:w="620" w:type="dxa"/>
          </w:tcPr>
          <w:p w:rsidR="005F71A5" w:rsidRPr="007A14C6" w:rsidRDefault="005F71A5" w:rsidP="0075548E">
            <w:pPr>
              <w:jc w:val="center"/>
              <w:rPr>
                <w:b/>
                <w:color w:val="FF0000"/>
              </w:rPr>
            </w:pPr>
            <w:r w:rsidRPr="007A14C6">
              <w:rPr>
                <w:b/>
                <w:color w:val="FF0000"/>
              </w:rPr>
              <w:t>16</w:t>
            </w:r>
          </w:p>
        </w:tc>
        <w:tc>
          <w:tcPr>
            <w:tcW w:w="620" w:type="dxa"/>
          </w:tcPr>
          <w:p w:rsidR="005F71A5" w:rsidRPr="007A14C6" w:rsidRDefault="005F71A5" w:rsidP="0075548E">
            <w:pPr>
              <w:jc w:val="center"/>
              <w:rPr>
                <w:b/>
                <w:color w:val="FF0000"/>
              </w:rPr>
            </w:pPr>
            <w:r w:rsidRPr="007A14C6">
              <w:rPr>
                <w:b/>
                <w:color w:val="FF0000"/>
              </w:rPr>
              <w:t>23</w:t>
            </w:r>
          </w:p>
        </w:tc>
        <w:tc>
          <w:tcPr>
            <w:tcW w:w="620" w:type="dxa"/>
          </w:tcPr>
          <w:p w:rsidR="005F71A5" w:rsidRPr="007A14C6" w:rsidRDefault="005F71A5" w:rsidP="0075548E">
            <w:pPr>
              <w:jc w:val="center"/>
              <w:rPr>
                <w:b/>
                <w:color w:val="FF0000"/>
              </w:rPr>
            </w:pPr>
            <w:r w:rsidRPr="007A14C6">
              <w:rPr>
                <w:b/>
                <w:color w:val="FF0000"/>
              </w:rPr>
              <w:t>30</w:t>
            </w:r>
          </w:p>
        </w:tc>
        <w:tc>
          <w:tcPr>
            <w:tcW w:w="714" w:type="dxa"/>
          </w:tcPr>
          <w:p w:rsidR="005F71A5" w:rsidRPr="007A14C6" w:rsidRDefault="005F71A5" w:rsidP="0075548E">
            <w:pPr>
              <w:jc w:val="center"/>
              <w:rPr>
                <w:b/>
                <w:color w:val="FF0000"/>
              </w:rPr>
            </w:pPr>
            <w:r w:rsidRPr="007A14C6">
              <w:rPr>
                <w:b/>
                <w:color w:val="FF0000"/>
              </w:rPr>
              <w:t>6</w:t>
            </w:r>
          </w:p>
        </w:tc>
        <w:tc>
          <w:tcPr>
            <w:tcW w:w="636" w:type="dxa"/>
          </w:tcPr>
          <w:p w:rsidR="005F71A5" w:rsidRPr="007A14C6" w:rsidRDefault="005F71A5" w:rsidP="0075548E">
            <w:pPr>
              <w:jc w:val="center"/>
              <w:rPr>
                <w:b/>
                <w:color w:val="FF0000"/>
              </w:rPr>
            </w:pPr>
            <w:r w:rsidRPr="007A14C6">
              <w:rPr>
                <w:b/>
                <w:color w:val="FF0000"/>
              </w:rPr>
              <w:t>13</w:t>
            </w:r>
          </w:p>
        </w:tc>
        <w:tc>
          <w:tcPr>
            <w:tcW w:w="621" w:type="dxa"/>
          </w:tcPr>
          <w:p w:rsidR="005F71A5" w:rsidRPr="007A14C6" w:rsidRDefault="005F71A5" w:rsidP="0075548E">
            <w:pPr>
              <w:jc w:val="center"/>
              <w:rPr>
                <w:b/>
                <w:color w:val="FF0000"/>
              </w:rPr>
            </w:pPr>
            <w:r w:rsidRPr="007A14C6">
              <w:rPr>
                <w:b/>
                <w:color w:val="FF0000"/>
              </w:rPr>
              <w:t>20</w:t>
            </w:r>
          </w:p>
        </w:tc>
        <w:tc>
          <w:tcPr>
            <w:tcW w:w="621" w:type="dxa"/>
          </w:tcPr>
          <w:p w:rsidR="005F71A5" w:rsidRPr="007A14C6" w:rsidRDefault="005F71A5" w:rsidP="0075548E">
            <w:pPr>
              <w:jc w:val="center"/>
              <w:rPr>
                <w:b/>
                <w:color w:val="FF0000"/>
              </w:rPr>
            </w:pPr>
            <w:r w:rsidRPr="007A14C6">
              <w:rPr>
                <w:b/>
                <w:color w:val="FF0000"/>
              </w:rPr>
              <w:t>27</w:t>
            </w:r>
          </w:p>
        </w:tc>
        <w:tc>
          <w:tcPr>
            <w:tcW w:w="621" w:type="dxa"/>
          </w:tcPr>
          <w:p w:rsidR="005F71A5" w:rsidRPr="007A14C6" w:rsidRDefault="005F71A5" w:rsidP="0075548E">
            <w:pPr>
              <w:jc w:val="center"/>
              <w:rPr>
                <w:b/>
                <w:color w:val="FF0000"/>
              </w:rPr>
            </w:pPr>
          </w:p>
        </w:tc>
      </w:tr>
      <w:tr w:rsidR="005F71A5" w:rsidRPr="007A14C6" w:rsidTr="0075548E">
        <w:tc>
          <w:tcPr>
            <w:tcW w:w="639" w:type="dxa"/>
          </w:tcPr>
          <w:p w:rsidR="005F71A5" w:rsidRPr="007A14C6" w:rsidRDefault="005F71A5" w:rsidP="0075548E">
            <w:pPr>
              <w:rPr>
                <w:b/>
              </w:rPr>
            </w:pPr>
            <w:proofErr w:type="spellStart"/>
            <w:r w:rsidRPr="007A14C6">
              <w:rPr>
                <w:b/>
              </w:rPr>
              <w:t>Вс</w:t>
            </w:r>
            <w:proofErr w:type="spellEnd"/>
          </w:p>
        </w:tc>
        <w:tc>
          <w:tcPr>
            <w:tcW w:w="591" w:type="dxa"/>
          </w:tcPr>
          <w:p w:rsidR="005F71A5" w:rsidRPr="007A14C6" w:rsidRDefault="005F71A5" w:rsidP="0075548E">
            <w:pPr>
              <w:jc w:val="center"/>
              <w:rPr>
                <w:b/>
                <w:color w:val="FF0000"/>
              </w:rPr>
            </w:pPr>
            <w:r w:rsidRPr="007A14C6">
              <w:rPr>
                <w:b/>
                <w:color w:val="FF0000"/>
              </w:rPr>
              <w:t>5</w:t>
            </w:r>
          </w:p>
        </w:tc>
        <w:tc>
          <w:tcPr>
            <w:tcW w:w="620" w:type="dxa"/>
          </w:tcPr>
          <w:p w:rsidR="005F71A5" w:rsidRPr="007A14C6" w:rsidRDefault="005F71A5" w:rsidP="0075548E">
            <w:pPr>
              <w:jc w:val="center"/>
              <w:rPr>
                <w:b/>
                <w:color w:val="FF0000"/>
              </w:rPr>
            </w:pPr>
            <w:r w:rsidRPr="007A14C6">
              <w:rPr>
                <w:b/>
                <w:color w:val="FF0000"/>
              </w:rPr>
              <w:t>12</w:t>
            </w:r>
          </w:p>
        </w:tc>
        <w:tc>
          <w:tcPr>
            <w:tcW w:w="620" w:type="dxa"/>
          </w:tcPr>
          <w:p w:rsidR="005F71A5" w:rsidRPr="007A14C6" w:rsidRDefault="005F71A5" w:rsidP="0075548E">
            <w:pPr>
              <w:jc w:val="center"/>
              <w:rPr>
                <w:b/>
                <w:color w:val="FF0000"/>
              </w:rPr>
            </w:pPr>
            <w:r w:rsidRPr="007A14C6">
              <w:rPr>
                <w:b/>
                <w:color w:val="FF0000"/>
              </w:rPr>
              <w:t xml:space="preserve"> 19</w:t>
            </w:r>
          </w:p>
        </w:tc>
        <w:tc>
          <w:tcPr>
            <w:tcW w:w="620" w:type="dxa"/>
          </w:tcPr>
          <w:p w:rsidR="005F71A5" w:rsidRPr="007A14C6" w:rsidRDefault="005F71A5" w:rsidP="0075548E">
            <w:pPr>
              <w:jc w:val="center"/>
              <w:rPr>
                <w:b/>
                <w:color w:val="FF0000"/>
              </w:rPr>
            </w:pPr>
            <w:r w:rsidRPr="007A14C6">
              <w:rPr>
                <w:b/>
                <w:color w:val="FF0000"/>
              </w:rPr>
              <w:t>26</w:t>
            </w:r>
          </w:p>
        </w:tc>
        <w:tc>
          <w:tcPr>
            <w:tcW w:w="620" w:type="dxa"/>
          </w:tcPr>
          <w:p w:rsidR="005F71A5" w:rsidRPr="007A14C6" w:rsidRDefault="005F71A5" w:rsidP="0075548E">
            <w:pPr>
              <w:jc w:val="center"/>
              <w:rPr>
                <w:b/>
                <w:color w:val="FF0000"/>
              </w:rPr>
            </w:pPr>
          </w:p>
        </w:tc>
        <w:tc>
          <w:tcPr>
            <w:tcW w:w="592" w:type="dxa"/>
          </w:tcPr>
          <w:p w:rsidR="005F71A5" w:rsidRPr="007A14C6" w:rsidRDefault="005F71A5" w:rsidP="0075548E">
            <w:pPr>
              <w:jc w:val="center"/>
              <w:rPr>
                <w:b/>
                <w:color w:val="FF0000"/>
              </w:rPr>
            </w:pPr>
            <w:r w:rsidRPr="007A14C6">
              <w:rPr>
                <w:b/>
                <w:color w:val="FF0000"/>
              </w:rPr>
              <w:t>3</w:t>
            </w:r>
          </w:p>
        </w:tc>
        <w:tc>
          <w:tcPr>
            <w:tcW w:w="620" w:type="dxa"/>
          </w:tcPr>
          <w:p w:rsidR="005F71A5" w:rsidRPr="007A14C6" w:rsidRDefault="005F71A5" w:rsidP="0075548E">
            <w:pPr>
              <w:jc w:val="center"/>
              <w:rPr>
                <w:b/>
                <w:color w:val="FF0000"/>
              </w:rPr>
            </w:pPr>
            <w:r w:rsidRPr="007A14C6">
              <w:rPr>
                <w:b/>
                <w:color w:val="FF0000"/>
              </w:rPr>
              <w:t>10</w:t>
            </w:r>
          </w:p>
        </w:tc>
        <w:tc>
          <w:tcPr>
            <w:tcW w:w="620" w:type="dxa"/>
          </w:tcPr>
          <w:p w:rsidR="005F71A5" w:rsidRPr="007A14C6" w:rsidRDefault="005F71A5" w:rsidP="0075548E">
            <w:pPr>
              <w:jc w:val="center"/>
              <w:rPr>
                <w:b/>
                <w:color w:val="FF0000"/>
              </w:rPr>
            </w:pPr>
            <w:r w:rsidRPr="007A14C6">
              <w:rPr>
                <w:b/>
                <w:color w:val="FF0000"/>
              </w:rPr>
              <w:t>17</w:t>
            </w:r>
          </w:p>
        </w:tc>
        <w:tc>
          <w:tcPr>
            <w:tcW w:w="620" w:type="dxa"/>
          </w:tcPr>
          <w:p w:rsidR="005F71A5" w:rsidRPr="007A14C6" w:rsidRDefault="005F71A5" w:rsidP="0075548E">
            <w:pPr>
              <w:jc w:val="center"/>
              <w:rPr>
                <w:b/>
                <w:color w:val="FF0000"/>
              </w:rPr>
            </w:pPr>
            <w:r w:rsidRPr="007A14C6">
              <w:rPr>
                <w:b/>
                <w:color w:val="FF0000"/>
              </w:rPr>
              <w:t>24</w:t>
            </w:r>
          </w:p>
        </w:tc>
        <w:tc>
          <w:tcPr>
            <w:tcW w:w="620" w:type="dxa"/>
          </w:tcPr>
          <w:p w:rsidR="005F71A5" w:rsidRPr="007A14C6" w:rsidRDefault="005F71A5" w:rsidP="0075548E">
            <w:pPr>
              <w:jc w:val="center"/>
              <w:rPr>
                <w:b/>
                <w:color w:val="FF0000"/>
              </w:rPr>
            </w:pPr>
            <w:r w:rsidRPr="007A14C6">
              <w:rPr>
                <w:b/>
                <w:color w:val="FF0000"/>
              </w:rPr>
              <w:t>31</w:t>
            </w:r>
          </w:p>
        </w:tc>
        <w:tc>
          <w:tcPr>
            <w:tcW w:w="714" w:type="dxa"/>
          </w:tcPr>
          <w:p w:rsidR="005F71A5" w:rsidRPr="007A14C6" w:rsidRDefault="005F71A5" w:rsidP="0075548E">
            <w:pPr>
              <w:jc w:val="center"/>
              <w:rPr>
                <w:b/>
                <w:color w:val="FF0000"/>
              </w:rPr>
            </w:pPr>
            <w:r w:rsidRPr="007A14C6">
              <w:rPr>
                <w:b/>
                <w:color w:val="FF0000"/>
              </w:rPr>
              <w:t>7</w:t>
            </w:r>
          </w:p>
        </w:tc>
        <w:tc>
          <w:tcPr>
            <w:tcW w:w="636" w:type="dxa"/>
          </w:tcPr>
          <w:p w:rsidR="005F71A5" w:rsidRPr="007A14C6" w:rsidRDefault="005F71A5" w:rsidP="0075548E">
            <w:pPr>
              <w:jc w:val="center"/>
              <w:rPr>
                <w:b/>
                <w:color w:val="FF0000"/>
              </w:rPr>
            </w:pPr>
            <w:r w:rsidRPr="007A14C6">
              <w:rPr>
                <w:b/>
                <w:color w:val="FF0000"/>
              </w:rPr>
              <w:t>14</w:t>
            </w:r>
          </w:p>
        </w:tc>
        <w:tc>
          <w:tcPr>
            <w:tcW w:w="621" w:type="dxa"/>
          </w:tcPr>
          <w:p w:rsidR="005F71A5" w:rsidRPr="007A14C6" w:rsidRDefault="005F71A5" w:rsidP="0075548E">
            <w:pPr>
              <w:jc w:val="center"/>
              <w:rPr>
                <w:b/>
                <w:color w:val="FF0000"/>
              </w:rPr>
            </w:pPr>
            <w:r w:rsidRPr="007A14C6">
              <w:rPr>
                <w:b/>
                <w:color w:val="FF0000"/>
              </w:rPr>
              <w:t>21</w:t>
            </w:r>
          </w:p>
        </w:tc>
        <w:tc>
          <w:tcPr>
            <w:tcW w:w="621" w:type="dxa"/>
          </w:tcPr>
          <w:p w:rsidR="005F71A5" w:rsidRPr="007A14C6" w:rsidRDefault="005F71A5" w:rsidP="0075548E">
            <w:pPr>
              <w:jc w:val="center"/>
              <w:rPr>
                <w:b/>
                <w:color w:val="FF0000"/>
              </w:rPr>
            </w:pPr>
            <w:r w:rsidRPr="007A14C6">
              <w:rPr>
                <w:b/>
                <w:color w:val="FF0000"/>
              </w:rPr>
              <w:t>28</w:t>
            </w:r>
          </w:p>
        </w:tc>
        <w:tc>
          <w:tcPr>
            <w:tcW w:w="621" w:type="dxa"/>
          </w:tcPr>
          <w:p w:rsidR="005F71A5" w:rsidRPr="007A14C6" w:rsidRDefault="005F71A5" w:rsidP="0075548E">
            <w:pPr>
              <w:jc w:val="center"/>
              <w:rPr>
                <w:b/>
                <w:color w:val="FF0000"/>
              </w:rPr>
            </w:pPr>
          </w:p>
        </w:tc>
      </w:tr>
    </w:tbl>
    <w:p w:rsidR="005F71A5" w:rsidRPr="007A14C6" w:rsidRDefault="005F71A5" w:rsidP="005F71A5">
      <w:pPr>
        <w:rPr>
          <w:b/>
        </w:rPr>
      </w:pPr>
    </w:p>
    <w:p w:rsidR="005F71A5" w:rsidRPr="007A14C6" w:rsidRDefault="005F71A5" w:rsidP="005F71A5">
      <w:pPr>
        <w:rPr>
          <w:b/>
        </w:rPr>
      </w:pPr>
      <w:r w:rsidRPr="007A14C6">
        <w:rPr>
          <w:b/>
        </w:rPr>
        <w:t>Условные обозначения цвета:</w:t>
      </w:r>
    </w:p>
    <w:p w:rsidR="005F71A5" w:rsidRPr="007A14C6" w:rsidRDefault="005F71A5" w:rsidP="005F71A5">
      <w:pPr>
        <w:jc w:val="both"/>
        <w:rPr>
          <w:b/>
        </w:rPr>
      </w:pPr>
      <w:r w:rsidRPr="007A14C6">
        <w:rPr>
          <w:b/>
          <w:color w:val="FF0000"/>
        </w:rPr>
        <w:t>Красный</w:t>
      </w:r>
      <w:r w:rsidRPr="007A14C6">
        <w:rPr>
          <w:b/>
        </w:rPr>
        <w:t xml:space="preserve"> – выходной</w:t>
      </w:r>
    </w:p>
    <w:p w:rsidR="005F71A5" w:rsidRPr="007A14C6" w:rsidRDefault="005F71A5" w:rsidP="005F71A5">
      <w:pPr>
        <w:jc w:val="both"/>
        <w:rPr>
          <w:b/>
          <w:color w:val="FF9900"/>
        </w:rPr>
      </w:pPr>
      <w:proofErr w:type="gramStart"/>
      <w:r w:rsidRPr="007A14C6">
        <w:rPr>
          <w:b/>
          <w:color w:val="0000FF"/>
        </w:rPr>
        <w:t>Синий</w:t>
      </w:r>
      <w:proofErr w:type="gramEnd"/>
      <w:r w:rsidRPr="007A14C6">
        <w:rPr>
          <w:b/>
        </w:rPr>
        <w:t xml:space="preserve"> - праздничное мероприятие</w:t>
      </w:r>
    </w:p>
    <w:p w:rsidR="005F71A5" w:rsidRPr="007A14C6" w:rsidRDefault="005F71A5" w:rsidP="005F71A5">
      <w:pPr>
        <w:jc w:val="both"/>
        <w:rPr>
          <w:b/>
        </w:rPr>
      </w:pPr>
      <w:r w:rsidRPr="007A14C6">
        <w:rPr>
          <w:b/>
          <w:color w:val="FF00FF"/>
        </w:rPr>
        <w:t>Лиловый -</w:t>
      </w:r>
      <w:r w:rsidRPr="007A14C6">
        <w:rPr>
          <w:b/>
        </w:rPr>
        <w:t xml:space="preserve">  мониторинг промежуточный</w:t>
      </w:r>
    </w:p>
    <w:p w:rsidR="005F71A5" w:rsidRPr="007A14C6" w:rsidRDefault="005F71A5" w:rsidP="005F71A5">
      <w:pPr>
        <w:jc w:val="both"/>
        <w:rPr>
          <w:b/>
        </w:rPr>
      </w:pPr>
      <w:r w:rsidRPr="007A14C6">
        <w:rPr>
          <w:b/>
          <w:color w:val="008000"/>
        </w:rPr>
        <w:t xml:space="preserve">Зеленый </w:t>
      </w:r>
      <w:r w:rsidRPr="007A14C6">
        <w:rPr>
          <w:b/>
        </w:rPr>
        <w:t>-  мониторинг итоговый</w:t>
      </w:r>
    </w:p>
    <w:p w:rsidR="005F71A5" w:rsidRPr="007A14C6" w:rsidRDefault="005F71A5" w:rsidP="005F71A5">
      <w:pPr>
        <w:jc w:val="both"/>
        <w:rPr>
          <w:b/>
        </w:rPr>
      </w:pPr>
      <w:r w:rsidRPr="007A14C6">
        <w:rPr>
          <w:b/>
          <w:color w:val="FF9900"/>
        </w:rPr>
        <w:t>Желтый –</w:t>
      </w:r>
      <w:r w:rsidRPr="007A14C6">
        <w:rPr>
          <w:b/>
        </w:rPr>
        <w:t xml:space="preserve"> летний оздоровительный период</w:t>
      </w:r>
    </w:p>
    <w:p w:rsidR="005F71A5" w:rsidRPr="007A14C6" w:rsidRDefault="005F71A5" w:rsidP="005F71A5">
      <w:pPr>
        <w:jc w:val="both"/>
        <w:rPr>
          <w:b/>
        </w:rPr>
      </w:pPr>
    </w:p>
    <w:p w:rsidR="005F1E4D" w:rsidRPr="007A14C6" w:rsidRDefault="005F1E4D" w:rsidP="004F6ED9">
      <w:pPr>
        <w:jc w:val="center"/>
        <w:rPr>
          <w:b/>
        </w:rPr>
      </w:pPr>
    </w:p>
    <w:p w:rsidR="005F1E4D" w:rsidRPr="007A14C6" w:rsidRDefault="005F1E4D" w:rsidP="004F6ED9">
      <w:pPr>
        <w:jc w:val="center"/>
        <w:rPr>
          <w:b/>
        </w:rPr>
      </w:pPr>
    </w:p>
    <w:p w:rsidR="005F1E4D" w:rsidRPr="007A14C6" w:rsidRDefault="005F1E4D" w:rsidP="004F6ED9">
      <w:pPr>
        <w:jc w:val="center"/>
        <w:rPr>
          <w:b/>
        </w:rPr>
      </w:pPr>
    </w:p>
    <w:p w:rsidR="005F1E4D" w:rsidRPr="007A14C6" w:rsidRDefault="005F1E4D" w:rsidP="004F6ED9">
      <w:pPr>
        <w:jc w:val="center"/>
        <w:rPr>
          <w:b/>
        </w:rPr>
      </w:pPr>
    </w:p>
    <w:p w:rsidR="005F71A5" w:rsidRPr="007A14C6" w:rsidRDefault="005F71A5" w:rsidP="004F6ED9">
      <w:pPr>
        <w:jc w:val="center"/>
        <w:rPr>
          <w:b/>
        </w:rPr>
      </w:pPr>
    </w:p>
    <w:p w:rsidR="005F71A5" w:rsidRPr="007A14C6" w:rsidRDefault="005F71A5" w:rsidP="004F6ED9">
      <w:pPr>
        <w:jc w:val="center"/>
        <w:rPr>
          <w:b/>
        </w:rPr>
      </w:pPr>
    </w:p>
    <w:p w:rsidR="005F71A5" w:rsidRPr="007A14C6" w:rsidRDefault="005F71A5" w:rsidP="004F6ED9">
      <w:pPr>
        <w:jc w:val="center"/>
        <w:rPr>
          <w:b/>
        </w:rPr>
      </w:pPr>
    </w:p>
    <w:p w:rsidR="005F71A5" w:rsidRPr="007A14C6" w:rsidRDefault="005F71A5" w:rsidP="004F6ED9">
      <w:pPr>
        <w:jc w:val="center"/>
        <w:rPr>
          <w:b/>
        </w:rPr>
      </w:pPr>
    </w:p>
    <w:p w:rsidR="005F71A5" w:rsidRPr="007A14C6" w:rsidRDefault="005F71A5" w:rsidP="004F6ED9">
      <w:pPr>
        <w:jc w:val="center"/>
        <w:rPr>
          <w:b/>
        </w:rPr>
      </w:pPr>
    </w:p>
    <w:p w:rsidR="005F71A5" w:rsidRPr="007A14C6" w:rsidRDefault="005F71A5" w:rsidP="004F6ED9">
      <w:pPr>
        <w:jc w:val="center"/>
        <w:rPr>
          <w:b/>
        </w:rPr>
      </w:pPr>
    </w:p>
    <w:p w:rsidR="00CB5892" w:rsidRPr="007A14C6" w:rsidRDefault="00A5545D" w:rsidP="00A5545D">
      <w:pPr>
        <w:rPr>
          <w:b/>
        </w:rPr>
      </w:pPr>
      <w:r>
        <w:rPr>
          <w:b/>
        </w:rPr>
        <w:lastRenderedPageBreak/>
        <w:t xml:space="preserve">                                                                                          </w:t>
      </w:r>
      <w:r w:rsidR="00CB5892" w:rsidRPr="007A14C6">
        <w:rPr>
          <w:b/>
        </w:rPr>
        <w:t>6. Организация образовательного процесса</w:t>
      </w:r>
    </w:p>
    <w:p w:rsidR="00CB5892" w:rsidRPr="007A14C6" w:rsidRDefault="00CB5892" w:rsidP="00051053">
      <w:pPr>
        <w:pStyle w:val="a3"/>
        <w:ind w:left="600"/>
        <w:rPr>
          <w:b/>
        </w:rPr>
      </w:pPr>
      <w:r w:rsidRPr="007A14C6">
        <w:rPr>
          <w:b/>
        </w:rPr>
        <w:t xml:space="preserve">                                                                                     Структура образовательного процесса</w:t>
      </w:r>
    </w:p>
    <w:p w:rsidR="00CB5892" w:rsidRPr="007A14C6" w:rsidRDefault="00F85F7B" w:rsidP="007D7FD0">
      <w:pPr>
        <w:pStyle w:val="6"/>
        <w:shd w:val="clear" w:color="auto" w:fill="auto"/>
        <w:tabs>
          <w:tab w:val="left" w:pos="595"/>
        </w:tabs>
        <w:spacing w:after="0" w:line="240" w:lineRule="auto"/>
        <w:ind w:left="360" w:firstLine="0"/>
        <w:jc w:val="both"/>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8" type="#_x0000_t67" style="position:absolute;left:0;text-align:left;margin-left:282.65pt;margin-top:11.95pt;width:9pt;height:36pt;rotation:2454804fd;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">
            <v:textbox style="layout-flow:vertical-ideographic"/>
          </v:shape>
        </w:pict>
      </w:r>
      <w:r>
        <w:rPr>
          <w:rFonts w:ascii="Times New Roman" w:hAnsi="Times New Roman"/>
          <w:noProof/>
          <w:sz w:val="24"/>
          <w:szCs w:val="24"/>
        </w:rPr>
        <w:pict>
          <v:shapetype id="_x0000_t202" coordsize="21600,21600" o:spt="202" path="m,l,21600r21600,l21600,xe">
            <v:stroke joinstyle="miter"/>
            <v:path gradientshapeok="t" o:connecttype="rect"/>
          </v:shapetype>
          <v:shape id="Text Box 6" o:spid="_x0000_s1039" type="#_x0000_t202" style="position:absolute;left:0;text-align:left;margin-left:297pt;margin-top:4.8pt;width:234pt;height:24.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" strokecolor="#92cddc" strokeweight="1pt">
            <v:fill color2="#b6dde8" focus="100%" type="gradient"/>
            <v:shadow on="t" color="#205867" opacity=".5" offset="1pt"/>
            <v:textbox style="mso-next-textbox:#Text Box 6">
              <w:txbxContent>
                <w:p w:rsidR="00AF1B64" w:rsidRPr="00DB2B87" w:rsidRDefault="00AF1B64" w:rsidP="00D77584">
                  <w:pPr>
                    <w:jc w:val="center"/>
                    <w:rPr>
                      <w:b/>
                    </w:rPr>
                  </w:pPr>
                  <w:r w:rsidRPr="00DB2B87">
                    <w:rPr>
                      <w:b/>
                    </w:rPr>
                    <w:t>Модель образовательного процесса</w:t>
                  </w:r>
                </w:p>
              </w:txbxContent>
            </v:textbox>
          </v:shape>
        </w:pict>
      </w:r>
    </w:p>
    <w:p w:rsidR="00CB5892" w:rsidRPr="007A14C6" w:rsidRDefault="00F85F7B" w:rsidP="007D7FD0">
      <w:pPr>
        <w:pStyle w:val="6"/>
        <w:shd w:val="clear" w:color="auto" w:fill="auto"/>
        <w:tabs>
          <w:tab w:val="left" w:pos="595"/>
        </w:tabs>
        <w:spacing w:after="0" w:line="240" w:lineRule="auto"/>
        <w:ind w:left="360" w:firstLine="0"/>
        <w:jc w:val="both"/>
        <w:rPr>
          <w:rFonts w:ascii="Times New Roman" w:hAnsi="Times New Roman"/>
          <w:sz w:val="24"/>
          <w:szCs w:val="24"/>
        </w:rPr>
      </w:pPr>
      <w:r>
        <w:rPr>
          <w:rFonts w:ascii="Times New Roman" w:hAnsi="Times New Roman"/>
          <w:noProof/>
          <w:sz w:val="24"/>
          <w:szCs w:val="24"/>
        </w:rPr>
        <w:pict>
          <v:shape id="AutoShape 7" o:spid="_x0000_s1040" type="#_x0000_t67" style="position:absolute;left:0;text-align:left;margin-left:531.75pt;margin-top:.7pt;width:9pt;height:36pt;rotation:-2266882fd;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">
            <v:textbox style="layout-flow:vertical-ideographic"/>
          </v:shape>
        </w:pict>
      </w:r>
    </w:p>
    <w:p w:rsidR="00CB5892" w:rsidRPr="007A14C6" w:rsidRDefault="00F85F7B" w:rsidP="00D77584">
      <w:pPr>
        <w:pStyle w:val="6"/>
        <w:shd w:val="clear" w:color="auto" w:fill="auto"/>
        <w:tabs>
          <w:tab w:val="left" w:pos="595"/>
        </w:tabs>
        <w:spacing w:after="0" w:line="240" w:lineRule="auto"/>
        <w:ind w:firstLine="0"/>
        <w:jc w:val="both"/>
        <w:rPr>
          <w:rFonts w:ascii="Times New Roman" w:hAnsi="Times New Roman"/>
          <w:sz w:val="24"/>
          <w:szCs w:val="24"/>
        </w:rPr>
      </w:pPr>
      <w:r>
        <w:rPr>
          <w:rFonts w:ascii="Times New Roman" w:hAnsi="Times New Roman"/>
          <w:noProof/>
          <w:sz w:val="24"/>
          <w:szCs w:val="24"/>
        </w:rPr>
        <w:pict>
          <v:shape id="Text Box 8" o:spid="_x0000_s1041" type="#_x0000_t202" style="position:absolute;left:0;text-align:left;margin-left:549pt;margin-top:11.55pt;width:198pt;height:28.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" strokecolor="#92cddc" strokeweight="1pt">
            <v:fill color2="#b6dde8" focus="100%" type="gradient"/>
            <v:shadow on="t" color="#205867" opacity=".5" offset="1pt"/>
            <v:textbox style="mso-next-textbox:#Text Box 8">
              <w:txbxContent>
                <w:p w:rsidR="00AF1B64" w:rsidRPr="00DB2B87" w:rsidRDefault="00AF1B64" w:rsidP="00D77584">
                  <w:pPr>
                    <w:rPr>
                      <w:b/>
                    </w:rPr>
                  </w:pPr>
                  <w:r w:rsidRPr="00DB2B87">
                    <w:rPr>
                      <w:b/>
                    </w:rPr>
                    <w:t xml:space="preserve">Взаимодействие с семьями детей </w:t>
                  </w:r>
                </w:p>
              </w:txbxContent>
            </v:textbox>
          </v:shape>
        </w:pict>
      </w:r>
      <w:r>
        <w:rPr>
          <w:rFonts w:ascii="Times New Roman" w:hAnsi="Times New Roman"/>
          <w:noProof/>
          <w:sz w:val="24"/>
          <w:szCs w:val="24"/>
        </w:rPr>
        <w:pict>
          <v:shape id="Text Box 9" o:spid="_x0000_s1042" type="#_x0000_t202" style="position:absolute;left:0;text-align:left;margin-left:9pt;margin-top:13.2pt;width:273.65pt;height:2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" strokecolor="#92cddc" strokeweight="1pt">
            <v:fill color2="#b6dde8" focus="100%" type="gradient"/>
            <v:shadow on="t" color="#205867" opacity=".5" offset="1pt"/>
            <v:textbox style="mso-next-textbox:#Text Box 9">
              <w:txbxContent>
                <w:p w:rsidR="00AF1B64" w:rsidRPr="00DB2B87" w:rsidRDefault="00AF1B64" w:rsidP="00D77584">
                  <w:pPr>
                    <w:rPr>
                      <w:b/>
                    </w:rPr>
                  </w:pPr>
                  <w:r w:rsidRPr="00DB2B87">
                    <w:rPr>
                      <w:b/>
                    </w:rPr>
                    <w:t>Совместная деятельность педагога с детьми</w:t>
                  </w:r>
                </w:p>
              </w:txbxContent>
            </v:textbox>
          </v:shape>
        </w:pict>
      </w:r>
      <w:r>
        <w:rPr>
          <w:rFonts w:ascii="Times New Roman" w:hAnsi="Times New Roman"/>
          <w:noProof/>
          <w:sz w:val="24"/>
          <w:szCs w:val="24"/>
        </w:rPr>
        <w:pict>
          <v:shape id="AutoShape 10" o:spid="_x0000_s1043" type="#_x0000_t67" style="position:absolute;left:0;text-align:left;margin-left:396pt;margin-top:1.9pt;width:9pt;height:20.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">
            <v:textbox style="layout-flow:vertical-ideographic"/>
          </v:shape>
        </w:pict>
      </w:r>
    </w:p>
    <w:p w:rsidR="00CB5892" w:rsidRPr="007A14C6" w:rsidRDefault="00F85F7B" w:rsidP="00D77584">
      <w:pPr>
        <w:pStyle w:val="6"/>
        <w:shd w:val="clear" w:color="auto" w:fill="auto"/>
        <w:tabs>
          <w:tab w:val="left" w:pos="595"/>
        </w:tabs>
        <w:spacing w:after="0" w:line="240" w:lineRule="auto"/>
        <w:ind w:left="720" w:firstLine="0"/>
        <w:jc w:val="both"/>
        <w:rPr>
          <w:rFonts w:ascii="Times New Roman" w:hAnsi="Times New Roman"/>
          <w:sz w:val="24"/>
          <w:szCs w:val="24"/>
        </w:rPr>
      </w:pPr>
      <w:r>
        <w:rPr>
          <w:rFonts w:ascii="Times New Roman" w:hAnsi="Times New Roman"/>
          <w:noProof/>
          <w:sz w:val="24"/>
          <w:szCs w:val="24"/>
        </w:rPr>
        <w:pict>
          <v:shape id="Text Box 11" o:spid="_x0000_s1044" type="#_x0000_t202" style="position:absolute;left:0;text-align:left;margin-left:297pt;margin-top:8.2pt;width:225pt;height:22.2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" strokecolor="#92cddc" strokeweight="1pt">
            <v:fill color2="#b6dde8" focus="100%" type="gradient"/>
            <v:shadow on="t" color="#205867" opacity=".5" offset="1pt"/>
            <v:textbox style="mso-next-textbox:#Text Box 11">
              <w:txbxContent>
                <w:p w:rsidR="00AF1B64" w:rsidRPr="00DB2B87" w:rsidRDefault="00AF1B64" w:rsidP="00D77584">
                  <w:pPr>
                    <w:rPr>
                      <w:b/>
                    </w:rPr>
                  </w:pPr>
                  <w:r w:rsidRPr="00DB2B87">
                    <w:rPr>
                      <w:b/>
                    </w:rPr>
                    <w:t>Самостоятельная деятельность детей</w:t>
                  </w:r>
                </w:p>
              </w:txbxContent>
            </v:textbox>
          </v:shape>
        </w:pict>
      </w:r>
    </w:p>
    <w:p w:rsidR="00CB5892" w:rsidRPr="007A14C6" w:rsidRDefault="00F85F7B" w:rsidP="00D77584">
      <w:pPr>
        <w:pStyle w:val="6"/>
        <w:shd w:val="clear" w:color="auto" w:fill="auto"/>
        <w:tabs>
          <w:tab w:val="left" w:pos="595"/>
        </w:tabs>
        <w:spacing w:after="0" w:line="240" w:lineRule="auto"/>
        <w:ind w:left="720" w:firstLine="0"/>
        <w:jc w:val="both"/>
        <w:rPr>
          <w:rFonts w:ascii="Times New Roman" w:hAnsi="Times New Roman"/>
          <w:sz w:val="24"/>
          <w:szCs w:val="24"/>
        </w:rPr>
      </w:pPr>
      <w:r>
        <w:rPr>
          <w:rFonts w:ascii="Times New Roman" w:hAnsi="Times New Roman"/>
          <w:noProof/>
          <w:sz w:val="24"/>
          <w:szCs w:val="24"/>
        </w:rPr>
        <w:pict>
          <v:shape id="AutoShape 12" o:spid="_x0000_s1045" type="#_x0000_t67" style="position:absolute;left:0;text-align:left;margin-left:180pt;margin-top:10.9pt;width:9pt;height:26.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">
            <v:textbox style="layout-flow:vertical-ideographic"/>
          </v:shape>
        </w:pict>
      </w:r>
    </w:p>
    <w:p w:rsidR="00CB5892" w:rsidRPr="007A14C6" w:rsidRDefault="00CB5892" w:rsidP="00D77584">
      <w:pPr>
        <w:pStyle w:val="6"/>
        <w:shd w:val="clear" w:color="auto" w:fill="auto"/>
        <w:tabs>
          <w:tab w:val="left" w:pos="595"/>
        </w:tabs>
        <w:spacing w:after="0" w:line="240" w:lineRule="auto"/>
        <w:ind w:left="720" w:firstLine="0"/>
        <w:jc w:val="both"/>
        <w:rPr>
          <w:rFonts w:ascii="Times New Roman" w:hAnsi="Times New Roman"/>
          <w:sz w:val="24"/>
          <w:szCs w:val="24"/>
        </w:rPr>
      </w:pPr>
    </w:p>
    <w:p w:rsidR="00CB5892" w:rsidRPr="007A14C6" w:rsidRDefault="00F85F7B" w:rsidP="00D77584">
      <w:pPr>
        <w:pStyle w:val="6"/>
        <w:shd w:val="clear" w:color="auto" w:fill="auto"/>
        <w:tabs>
          <w:tab w:val="left" w:pos="595"/>
        </w:tabs>
        <w:spacing w:after="0" w:line="240" w:lineRule="auto"/>
        <w:ind w:left="720" w:firstLine="0"/>
        <w:jc w:val="both"/>
        <w:rPr>
          <w:rFonts w:ascii="Times New Roman" w:hAnsi="Times New Roman"/>
          <w:sz w:val="24"/>
          <w:szCs w:val="24"/>
        </w:rPr>
      </w:pPr>
      <w:r>
        <w:rPr>
          <w:rFonts w:ascii="Times New Roman" w:hAnsi="Times New Roman"/>
          <w:noProof/>
          <w:sz w:val="24"/>
          <w:szCs w:val="24"/>
        </w:rPr>
        <w:pict>
          <v:shape id="Text Box 13" o:spid="_x0000_s1046" type="#_x0000_t202" style="position:absolute;left:0;text-align:left;margin-left:9pt;margin-top:7.9pt;width:333pt;height:63.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" strokecolor="#92cddc" strokeweight="1pt">
            <v:fill color2="#b6dde8" focus="100%" type="gradient"/>
            <v:shadow on="t" color="#205867" opacity=".5" offset="1pt"/>
            <v:textbox style="mso-next-textbox:#Text Box 13">
              <w:txbxContent>
                <w:p w:rsidR="00AF1B64" w:rsidRPr="00DB2B87" w:rsidRDefault="00AF1B64" w:rsidP="00D77584">
                  <w:pPr>
                    <w:rPr>
                      <w:b/>
                    </w:rPr>
                  </w:pPr>
                  <w:r w:rsidRPr="00DB2B87">
                    <w:rPr>
                      <w:b/>
                    </w:rPr>
                    <w:t xml:space="preserve">Совместная образовательная деятельность, осуществляемая в процессе организации различных видов детской деятельности </w:t>
                  </w:r>
                </w:p>
                <w:p w:rsidR="00AF1B64" w:rsidRPr="00DB2B87" w:rsidRDefault="00AF1B64" w:rsidP="00D77584">
                  <w:pPr>
                    <w:rPr>
                      <w:b/>
                    </w:rPr>
                  </w:pPr>
                  <w:r w:rsidRPr="00DB2B87">
                    <w:rPr>
                      <w:b/>
                    </w:rPr>
                    <w:t>(Непосредственно образовательная деятельность)</w:t>
                  </w:r>
                </w:p>
                <w:p w:rsidR="00AF1B64" w:rsidRDefault="00AF1B64" w:rsidP="00D77584"/>
              </w:txbxContent>
            </v:textbox>
          </v:shape>
        </w:pict>
      </w:r>
      <w:r>
        <w:rPr>
          <w:rFonts w:ascii="Times New Roman" w:hAnsi="Times New Roman"/>
          <w:noProof/>
          <w:sz w:val="24"/>
          <w:szCs w:val="24"/>
        </w:rPr>
        <w:pict>
          <v:shape id="AutoShape 14" o:spid="_x0000_s1047" type="#_x0000_t67" style="position:absolute;left:0;text-align:left;margin-left:315.75pt;margin-top:-37.1pt;width:9pt;height:99pt;rotation:-3668141fd;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">
            <v:textbox style="layout-flow:vertical-ideographic"/>
          </v:shape>
        </w:pict>
      </w:r>
      <w:r>
        <w:rPr>
          <w:rFonts w:ascii="Times New Roman" w:hAnsi="Times New Roman"/>
          <w:noProof/>
          <w:sz w:val="24"/>
          <w:szCs w:val="24"/>
        </w:rPr>
        <w:pict>
          <v:shape id="Text Box 15" o:spid="_x0000_s1048" type="#_x0000_t202" style="position:absolute;left:0;text-align:left;margin-left:369.75pt;margin-top:8.6pt;width:162pt;height:37.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" strokecolor="#92cddc" strokeweight="1pt">
            <v:fill color2="#b6dde8" focus="100%" type="gradient"/>
            <v:shadow on="t" color="#205867" opacity=".5" offset="1pt"/>
            <v:textbox style="mso-next-textbox:#Text Box 15">
              <w:txbxContent>
                <w:p w:rsidR="00AF1B64" w:rsidRPr="00DB2B87" w:rsidRDefault="00AF1B64" w:rsidP="00D77584">
                  <w:pPr>
                    <w:rPr>
                      <w:b/>
                    </w:rPr>
                  </w:pPr>
                  <w:r w:rsidRPr="00DB2B87">
                    <w:rPr>
                      <w:b/>
                    </w:rPr>
                    <w:t>Совместная деятельность  в ходе режимных моментов</w:t>
                  </w:r>
                </w:p>
              </w:txbxContent>
            </v:textbox>
          </v:shape>
        </w:pict>
      </w:r>
    </w:p>
    <w:p w:rsidR="00CB5892" w:rsidRPr="007A14C6" w:rsidRDefault="00CB5892" w:rsidP="00D77584">
      <w:pPr>
        <w:pStyle w:val="6"/>
        <w:shd w:val="clear" w:color="auto" w:fill="auto"/>
        <w:tabs>
          <w:tab w:val="left" w:pos="595"/>
        </w:tabs>
        <w:spacing w:after="0" w:line="240" w:lineRule="auto"/>
        <w:ind w:left="720" w:firstLine="0"/>
        <w:jc w:val="both"/>
        <w:rPr>
          <w:rFonts w:ascii="Times New Roman" w:hAnsi="Times New Roman"/>
          <w:sz w:val="24"/>
          <w:szCs w:val="24"/>
        </w:rPr>
      </w:pPr>
    </w:p>
    <w:p w:rsidR="00CB5892" w:rsidRPr="007A14C6" w:rsidRDefault="00CB5892" w:rsidP="00D77584">
      <w:pPr>
        <w:pStyle w:val="6"/>
        <w:shd w:val="clear" w:color="auto" w:fill="auto"/>
        <w:tabs>
          <w:tab w:val="left" w:pos="595"/>
        </w:tabs>
        <w:spacing w:after="0" w:line="240" w:lineRule="auto"/>
        <w:ind w:left="720" w:firstLine="0"/>
        <w:jc w:val="both"/>
        <w:rPr>
          <w:rFonts w:ascii="Times New Roman" w:hAnsi="Times New Roman"/>
          <w:sz w:val="24"/>
          <w:szCs w:val="24"/>
        </w:rPr>
      </w:pPr>
    </w:p>
    <w:p w:rsidR="00CB5892" w:rsidRPr="007A14C6" w:rsidRDefault="00CB5892" w:rsidP="00DB318D">
      <w:pPr>
        <w:pStyle w:val="6"/>
        <w:shd w:val="clear" w:color="auto" w:fill="auto"/>
        <w:tabs>
          <w:tab w:val="left" w:pos="595"/>
        </w:tabs>
        <w:spacing w:after="0" w:line="240" w:lineRule="auto"/>
        <w:ind w:firstLine="0"/>
        <w:jc w:val="both"/>
        <w:rPr>
          <w:rFonts w:ascii="Times New Roman" w:hAnsi="Times New Roman"/>
          <w:sz w:val="24"/>
          <w:szCs w:val="24"/>
        </w:rPr>
      </w:pPr>
    </w:p>
    <w:p w:rsidR="00CB5892" w:rsidRPr="007A14C6" w:rsidRDefault="00CB5892" w:rsidP="00D77584">
      <w:r w:rsidRPr="007A14C6">
        <w:t xml:space="preserve">     Решение программных задач осуществляется  в разных формах </w:t>
      </w:r>
    </w:p>
    <w:p w:rsidR="00CB5892" w:rsidRPr="007A14C6" w:rsidRDefault="00CB5892" w:rsidP="00D77584"/>
    <w:p w:rsidR="00CB5892" w:rsidRPr="007A14C6" w:rsidRDefault="00CB5892" w:rsidP="00C8724C">
      <w:pPr>
        <w:ind w:firstLine="567"/>
      </w:pPr>
      <w:r w:rsidRPr="007A14C6">
        <w:t>Реализация цели и задач осуществляется в процессе разнообразных видов деятельности в течени</w:t>
      </w:r>
      <w:proofErr w:type="gramStart"/>
      <w:r w:rsidRPr="007A14C6">
        <w:t>и</w:t>
      </w:r>
      <w:proofErr w:type="gramEnd"/>
      <w:r w:rsidRPr="007A14C6">
        <w:t xml:space="preserve"> всего времени пребывания детей в детском саду (за исключением дневного сна): в совместной деятельности взрослых и детей,  в самостоятельной деятельности детей и в совместной деятельности с родителями воспитанников. В основу организации образовательного процесса определен комплексно-тематический принцип. Построение образовательного процесса основывается на адекватных возрасту формах работы с детьми – игрой, познавательной и исследовательской деятельности, творческой активности.  Выбор форм работы осуществляется педагогом самостоятельно и зависит от контингента воспитанников, оснащенности предметно – пространственной среды группы, культурных и региональных особенностей, специфики дошкольного учреждения, от опыта и творческого подхода педагога. Обучение происходит опосредованно, в процессе увлекательной для детей деятельности.</w:t>
      </w:r>
    </w:p>
    <w:p w:rsidR="00CB5892" w:rsidRPr="007A14C6" w:rsidRDefault="00CB5892" w:rsidP="00D77584">
      <w:pPr>
        <w:pStyle w:val="ParagraphStyle"/>
        <w:shd w:val="clear" w:color="auto" w:fill="FFFFFF"/>
        <w:spacing w:line="264" w:lineRule="auto"/>
        <w:ind w:firstLine="360"/>
        <w:jc w:val="both"/>
        <w:rPr>
          <w:rFonts w:ascii="Times New Roman" w:hAnsi="Times New Roman" w:cs="Times New Roman"/>
        </w:rPr>
      </w:pPr>
      <w:proofErr w:type="gramStart"/>
      <w:r w:rsidRPr="007A14C6">
        <w:rPr>
          <w:rFonts w:ascii="Times New Roman" w:hAnsi="Times New Roman" w:cs="Times New Roman"/>
        </w:rPr>
        <w:t>Непосредственно образовательная деятельность реализуется через организа</w:t>
      </w:r>
      <w:r w:rsidRPr="007A14C6">
        <w:rPr>
          <w:rFonts w:ascii="Times New Roman" w:hAnsi="Times New Roman" w:cs="Times New Roman"/>
        </w:rPr>
        <w:softHyphen/>
        <w:t>цию различных видов детской деятельности (игровой, двигательной, познаватель</w:t>
      </w:r>
      <w:r w:rsidRPr="007A14C6">
        <w:rPr>
          <w:rFonts w:ascii="Times New Roman" w:hAnsi="Times New Roman" w:cs="Times New Roman"/>
        </w:rPr>
        <w:softHyphen/>
        <w:t>но-исследовательской, коммуникативной, конструирование, изобразительной, музыкальной, самообслуживание и элементарный бытовой труд,  а также восприятия художественной литературы) и их интеграцию с использованием разнообразных форм и методов работы, выбор которых осуще</w:t>
      </w:r>
      <w:r w:rsidRPr="007A14C6">
        <w:rPr>
          <w:rFonts w:ascii="Times New Roman" w:hAnsi="Times New Roman" w:cs="Times New Roman"/>
        </w:rPr>
        <w:softHyphen/>
        <w:t>ствляется педагогами самостоятельно в зависимости от контингента детей, уровня освоения Программы и решения конкретных образовательных задач в соответствии с ФГОС ДО.</w:t>
      </w:r>
      <w:proofErr w:type="gramEnd"/>
    </w:p>
    <w:p w:rsidR="00CB5892" w:rsidRPr="007A14C6" w:rsidRDefault="00CB5892" w:rsidP="00C07DFF">
      <w:pPr>
        <w:pStyle w:val="ParagraphStyle"/>
        <w:shd w:val="clear" w:color="auto" w:fill="FFFFFF"/>
        <w:spacing w:line="264" w:lineRule="auto"/>
        <w:ind w:firstLine="360"/>
        <w:jc w:val="both"/>
        <w:rPr>
          <w:rFonts w:ascii="Times New Roman" w:hAnsi="Times New Roman" w:cs="Times New Roman"/>
        </w:rPr>
      </w:pPr>
      <w:r w:rsidRPr="007A14C6">
        <w:rPr>
          <w:rFonts w:ascii="Times New Roman" w:hAnsi="Times New Roman" w:cs="Times New Roman"/>
        </w:rPr>
        <w:t xml:space="preserve"> </w:t>
      </w:r>
    </w:p>
    <w:p w:rsidR="00CB5892" w:rsidRPr="007A14C6" w:rsidRDefault="00CB5892" w:rsidP="00C07DFF">
      <w:pPr>
        <w:pStyle w:val="ParagraphStyle"/>
        <w:shd w:val="clear" w:color="auto" w:fill="FFFFFF"/>
        <w:spacing w:line="264" w:lineRule="auto"/>
        <w:ind w:firstLine="360"/>
        <w:jc w:val="both"/>
        <w:rPr>
          <w:rFonts w:ascii="Times New Roman" w:hAnsi="Times New Roman" w:cs="Times New Roman"/>
        </w:rPr>
      </w:pPr>
    </w:p>
    <w:p w:rsidR="00CB5892" w:rsidRPr="007A14C6" w:rsidRDefault="00CB5892" w:rsidP="00C07DFF">
      <w:pPr>
        <w:pStyle w:val="ParagraphStyle"/>
        <w:shd w:val="clear" w:color="auto" w:fill="FFFFFF"/>
        <w:spacing w:line="264" w:lineRule="auto"/>
        <w:ind w:firstLine="360"/>
        <w:jc w:val="both"/>
        <w:rPr>
          <w:rFonts w:ascii="Times New Roman" w:hAnsi="Times New Roman" w:cs="Times New Roman"/>
        </w:rPr>
      </w:pPr>
    </w:p>
    <w:p w:rsidR="00CB5892" w:rsidRPr="007A14C6" w:rsidRDefault="00CB5892" w:rsidP="004F6ED9">
      <w:pPr>
        <w:jc w:val="center"/>
        <w:rPr>
          <w:b/>
        </w:rPr>
      </w:pPr>
    </w:p>
    <w:p w:rsidR="005F1E4D" w:rsidRPr="007A14C6" w:rsidRDefault="005F1E4D" w:rsidP="004F6ED9">
      <w:pPr>
        <w:jc w:val="center"/>
        <w:rPr>
          <w:b/>
        </w:rPr>
      </w:pPr>
    </w:p>
    <w:p w:rsidR="005F1E4D" w:rsidRPr="007A14C6" w:rsidRDefault="005F1E4D" w:rsidP="004F6ED9">
      <w:pPr>
        <w:jc w:val="center"/>
        <w:rPr>
          <w:b/>
        </w:rPr>
      </w:pPr>
    </w:p>
    <w:p w:rsidR="005F1E4D" w:rsidRPr="007A14C6" w:rsidRDefault="005F1E4D" w:rsidP="004F6ED9">
      <w:pPr>
        <w:jc w:val="center"/>
        <w:rPr>
          <w:b/>
        </w:rPr>
      </w:pPr>
    </w:p>
    <w:p w:rsidR="005F1E4D" w:rsidRPr="007A14C6" w:rsidRDefault="005F1E4D" w:rsidP="004F6ED9">
      <w:pPr>
        <w:jc w:val="center"/>
        <w:rPr>
          <w:b/>
        </w:rPr>
      </w:pPr>
    </w:p>
    <w:p w:rsidR="005F1E4D" w:rsidRPr="007A14C6" w:rsidRDefault="005F1E4D" w:rsidP="004F6ED9">
      <w:pPr>
        <w:jc w:val="center"/>
        <w:rPr>
          <w:b/>
        </w:rPr>
      </w:pPr>
    </w:p>
    <w:p w:rsidR="005F1E4D" w:rsidRPr="007A14C6" w:rsidRDefault="005F1E4D" w:rsidP="004F6ED9">
      <w:pPr>
        <w:jc w:val="center"/>
        <w:rPr>
          <w:b/>
        </w:rPr>
      </w:pPr>
    </w:p>
    <w:p w:rsidR="00CB5892" w:rsidRPr="007A14C6" w:rsidRDefault="00CB5892" w:rsidP="009F4FF0">
      <w:pPr>
        <w:rPr>
          <w:b/>
        </w:rPr>
      </w:pPr>
    </w:p>
    <w:p w:rsidR="00CB5892" w:rsidRPr="007A14C6" w:rsidRDefault="00CB5892" w:rsidP="00D231E3">
      <w:pPr>
        <w:jc w:val="center"/>
        <w:rPr>
          <w:b/>
          <w:color w:val="FF0000"/>
        </w:rPr>
      </w:pPr>
    </w:p>
    <w:p w:rsidR="00CB5892" w:rsidRPr="007A14C6" w:rsidRDefault="00616174" w:rsidP="00616174">
      <w:pPr>
        <w:rPr>
          <w:b/>
        </w:rPr>
      </w:pPr>
      <w:r w:rsidRPr="007A14C6">
        <w:rPr>
          <w:b/>
          <w:color w:val="FF0000"/>
        </w:rPr>
        <w:t xml:space="preserve">                                                                                          </w:t>
      </w:r>
      <w:r w:rsidR="00CB5892" w:rsidRPr="007A14C6">
        <w:rPr>
          <w:b/>
        </w:rPr>
        <w:t>Комплексно – тематическое планирование</w:t>
      </w:r>
    </w:p>
    <w:p w:rsidR="00CB5892" w:rsidRPr="007A14C6" w:rsidRDefault="00CB5892" w:rsidP="00D231E3">
      <w:pPr>
        <w:pStyle w:val="35"/>
        <w:shd w:val="clear" w:color="auto" w:fill="auto"/>
        <w:tabs>
          <w:tab w:val="left" w:pos="590"/>
        </w:tabs>
        <w:spacing w:line="240" w:lineRule="auto"/>
        <w:ind w:left="360" w:firstLine="0"/>
        <w:jc w:val="center"/>
        <w:rPr>
          <w:rFonts w:ascii="Times New Roman" w:hAnsi="Times New Roman" w:cs="Times New Roman"/>
          <w:b/>
          <w:sz w:val="24"/>
          <w:szCs w:val="24"/>
        </w:rPr>
      </w:pPr>
      <w:r w:rsidRPr="007A14C6">
        <w:rPr>
          <w:rFonts w:ascii="Times New Roman" w:hAnsi="Times New Roman" w:cs="Times New Roman"/>
          <w:b/>
          <w:sz w:val="24"/>
          <w:szCs w:val="24"/>
        </w:rPr>
        <w:t>образовательной деятельности в НОД и  в ходе режимных моментов</w:t>
      </w:r>
    </w:p>
    <w:p w:rsidR="00CB5892" w:rsidRPr="007A14C6" w:rsidRDefault="00CB5892" w:rsidP="00D231E3">
      <w:pPr>
        <w:pStyle w:val="35"/>
        <w:shd w:val="clear" w:color="auto" w:fill="auto"/>
        <w:tabs>
          <w:tab w:val="left" w:pos="590"/>
        </w:tabs>
        <w:spacing w:line="240" w:lineRule="auto"/>
        <w:ind w:left="360" w:firstLine="0"/>
        <w:jc w:val="center"/>
        <w:rPr>
          <w:rFonts w:ascii="Times New Roman" w:hAnsi="Times New Roman" w:cs="Times New Roman"/>
          <w:b/>
          <w:sz w:val="24"/>
          <w:szCs w:val="24"/>
        </w:rPr>
      </w:pPr>
      <w:r w:rsidRPr="007A14C6">
        <w:rPr>
          <w:rFonts w:ascii="Times New Roman" w:hAnsi="Times New Roman" w:cs="Times New Roman"/>
          <w:b/>
          <w:sz w:val="24"/>
          <w:szCs w:val="24"/>
        </w:rPr>
        <w:t>осуществляемой в процессе организации различных видов  деятельности.</w:t>
      </w:r>
    </w:p>
    <w:p w:rsidR="00CB5892" w:rsidRPr="007A14C6" w:rsidRDefault="00CB5892" w:rsidP="003F71C7">
      <w:pPr>
        <w:pStyle w:val="6"/>
        <w:shd w:val="clear" w:color="auto" w:fill="auto"/>
        <w:spacing w:after="0" w:line="240" w:lineRule="auto"/>
        <w:ind w:left="20" w:right="20" w:firstLine="340"/>
        <w:jc w:val="both"/>
        <w:rPr>
          <w:rFonts w:ascii="Times New Roman" w:hAnsi="Times New Roman"/>
          <w:sz w:val="24"/>
          <w:szCs w:val="24"/>
        </w:rPr>
      </w:pPr>
    </w:p>
    <w:p w:rsidR="00CB5892" w:rsidRPr="007A14C6" w:rsidRDefault="00CB5892" w:rsidP="00D231E3">
      <w:pPr>
        <w:pStyle w:val="6"/>
        <w:shd w:val="clear" w:color="auto" w:fill="auto"/>
        <w:spacing w:after="0" w:line="240" w:lineRule="auto"/>
        <w:ind w:left="20" w:right="20" w:firstLine="340"/>
        <w:jc w:val="both"/>
        <w:rPr>
          <w:rFonts w:ascii="Times New Roman" w:hAnsi="Times New Roman"/>
          <w:sz w:val="24"/>
          <w:szCs w:val="24"/>
        </w:rPr>
      </w:pPr>
      <w:r w:rsidRPr="007A14C6">
        <w:rPr>
          <w:rFonts w:ascii="Times New Roman" w:hAnsi="Times New Roman"/>
          <w:sz w:val="24"/>
          <w:szCs w:val="24"/>
        </w:rPr>
        <w:t>При конструировании образовательного процесса использованы положитель</w:t>
      </w:r>
      <w:r w:rsidRPr="007A14C6">
        <w:rPr>
          <w:rFonts w:ascii="Times New Roman" w:hAnsi="Times New Roman"/>
          <w:sz w:val="24"/>
          <w:szCs w:val="24"/>
        </w:rPr>
        <w:softHyphen/>
        <w:t>ные стороны комплексно-тематической и предметно-средовой моделей построе</w:t>
      </w:r>
      <w:r w:rsidRPr="007A14C6">
        <w:rPr>
          <w:rFonts w:ascii="Times New Roman" w:hAnsi="Times New Roman"/>
          <w:sz w:val="24"/>
          <w:szCs w:val="24"/>
        </w:rPr>
        <w:softHyphen/>
        <w:t>ния образовательного процесса: ненавязчивая позиция взрослого, разнообразие детской активности, свободный выбор предметного материала.</w:t>
      </w:r>
    </w:p>
    <w:p w:rsidR="00CB5892" w:rsidRPr="007A14C6" w:rsidRDefault="00CB5892" w:rsidP="00D231E3">
      <w:pPr>
        <w:pStyle w:val="6"/>
        <w:shd w:val="clear" w:color="auto" w:fill="auto"/>
        <w:spacing w:after="0" w:line="240" w:lineRule="auto"/>
        <w:ind w:left="20" w:right="20" w:firstLine="340"/>
        <w:jc w:val="both"/>
        <w:rPr>
          <w:rFonts w:ascii="Times New Roman" w:hAnsi="Times New Roman"/>
          <w:sz w:val="24"/>
          <w:szCs w:val="24"/>
        </w:rPr>
      </w:pPr>
      <w:r w:rsidRPr="007A14C6">
        <w:rPr>
          <w:rFonts w:ascii="Times New Roman" w:hAnsi="Times New Roman"/>
          <w:b/>
          <w:sz w:val="24"/>
          <w:szCs w:val="24"/>
        </w:rPr>
        <w:t>Комплексно-тематическая модель.</w:t>
      </w:r>
      <w:r w:rsidRPr="007A14C6">
        <w:rPr>
          <w:rFonts w:ascii="Times New Roman" w:hAnsi="Times New Roman"/>
          <w:sz w:val="24"/>
          <w:szCs w:val="24"/>
        </w:rPr>
        <w:t xml:space="preserve"> 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 – тематическом принципе с учётом интеграции образовательных областей даёт возможность достичь этой цели.</w:t>
      </w:r>
    </w:p>
    <w:p w:rsidR="00CB5892" w:rsidRPr="007A14C6" w:rsidRDefault="00CB5892" w:rsidP="00D231E3">
      <w:pPr>
        <w:shd w:val="clear" w:color="auto" w:fill="FFFFFF"/>
        <w:ind w:right="5"/>
        <w:jc w:val="both"/>
      </w:pPr>
      <w:r w:rsidRPr="007A14C6">
        <w:t xml:space="preserve">     В основу организации образовательного содержания ставится тема, которая выступает как сообщаемое знание и представляется в эмоционально – образной форме.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Реализация темы в разных видах детской  деятельности («проживание» её ребёнком) подводит взрослого к выбору более свободной позиции, приближая её </w:t>
      </w:r>
      <w:proofErr w:type="gramStart"/>
      <w:r w:rsidRPr="007A14C6">
        <w:t>к</w:t>
      </w:r>
      <w:proofErr w:type="gramEnd"/>
      <w:r w:rsidRPr="007A14C6">
        <w:t xml:space="preserve"> партнёрской.</w:t>
      </w:r>
    </w:p>
    <w:p w:rsidR="00CB5892" w:rsidRPr="007A14C6" w:rsidRDefault="00CB5892" w:rsidP="00D231E3">
      <w:pPr>
        <w:shd w:val="clear" w:color="auto" w:fill="FFFFFF"/>
        <w:ind w:right="5"/>
        <w:jc w:val="both"/>
      </w:pPr>
      <w:r w:rsidRPr="007A14C6">
        <w:t xml:space="preserve">     Тематический принцип построения образовательного процесса позволяет легко вводить  культурные компоненты, учитывать специфику дошкольного учреждения.</w:t>
      </w:r>
    </w:p>
    <w:p w:rsidR="00CB5892" w:rsidRPr="007A14C6" w:rsidRDefault="00CB5892" w:rsidP="00D231E3">
      <w:pPr>
        <w:shd w:val="clear" w:color="auto" w:fill="FFFFFF"/>
        <w:ind w:right="5"/>
        <w:jc w:val="both"/>
      </w:pPr>
      <w:r w:rsidRPr="007A14C6">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B5892" w:rsidRPr="007A14C6" w:rsidRDefault="00CB5892" w:rsidP="00D231E3">
      <w:pPr>
        <w:shd w:val="clear" w:color="auto" w:fill="FFFFFF"/>
        <w:ind w:right="5"/>
        <w:jc w:val="both"/>
      </w:pPr>
      <w:r w:rsidRPr="007A14C6">
        <w:t xml:space="preserve">     Тематический подход позволяет оптимально организовать образовательный процесс для детей с особыми потребностями. Одной теме следует уделять не менее одной недели.  Тема имеет  отражение в подборе материалов, находящихся в группе, и уголках развития.</w:t>
      </w:r>
    </w:p>
    <w:p w:rsidR="00CB5892" w:rsidRPr="007A14C6" w:rsidRDefault="00CB5892" w:rsidP="00D231E3">
      <w:pPr>
        <w:pStyle w:val="6"/>
        <w:shd w:val="clear" w:color="auto" w:fill="auto"/>
        <w:spacing w:after="0" w:line="240" w:lineRule="auto"/>
        <w:ind w:left="20" w:right="20" w:firstLine="0"/>
        <w:jc w:val="both"/>
        <w:rPr>
          <w:rFonts w:ascii="Times New Roman" w:hAnsi="Times New Roman"/>
          <w:sz w:val="24"/>
          <w:szCs w:val="24"/>
        </w:rPr>
      </w:pPr>
      <w:r w:rsidRPr="007A14C6">
        <w:rPr>
          <w:rFonts w:ascii="Times New Roman" w:hAnsi="Times New Roman"/>
          <w:sz w:val="24"/>
          <w:szCs w:val="24"/>
        </w:rPr>
        <w:t xml:space="preserve">     Содержание образования проецируется непосред</w:t>
      </w:r>
      <w:r w:rsidRPr="007A14C6">
        <w:rPr>
          <w:rFonts w:ascii="Times New Roman" w:hAnsi="Times New Roman"/>
          <w:sz w:val="24"/>
          <w:szCs w:val="24"/>
        </w:rPr>
        <w:softHyphen/>
        <w:t>ственно на предметную среду. Взрослый — организатор предметных сред — подби</w:t>
      </w:r>
      <w:r w:rsidRPr="007A14C6">
        <w:rPr>
          <w:rFonts w:ascii="Times New Roman" w:hAnsi="Times New Roman"/>
          <w:sz w:val="24"/>
          <w:szCs w:val="24"/>
        </w:rPr>
        <w:softHyphen/>
        <w:t>рает дидактический, развивающий материал, провоцирует пробы и фиксирует ошибки ребенка.</w:t>
      </w:r>
    </w:p>
    <w:p w:rsidR="00CB5892" w:rsidRPr="007A14C6" w:rsidRDefault="00CB5892" w:rsidP="00D231E3">
      <w:pPr>
        <w:pStyle w:val="6"/>
        <w:shd w:val="clear" w:color="auto" w:fill="auto"/>
        <w:spacing w:after="0" w:line="240" w:lineRule="auto"/>
        <w:ind w:right="20" w:firstLine="0"/>
        <w:jc w:val="both"/>
        <w:rPr>
          <w:rFonts w:ascii="Times New Roman" w:hAnsi="Times New Roman"/>
          <w:sz w:val="24"/>
          <w:szCs w:val="24"/>
        </w:rPr>
      </w:pPr>
      <w:r w:rsidRPr="007A14C6">
        <w:rPr>
          <w:rFonts w:ascii="Times New Roman" w:hAnsi="Times New Roman"/>
          <w:sz w:val="24"/>
          <w:szCs w:val="24"/>
        </w:rPr>
        <w:t xml:space="preserve">     Организационной основой реализации Программы является Тематический календарь (событий, проектов, игровых обучающих ситуаций и т.п.).</w:t>
      </w:r>
    </w:p>
    <w:p w:rsidR="00CB5892" w:rsidRPr="007A14C6" w:rsidRDefault="00CB5892" w:rsidP="00D231E3">
      <w:pPr>
        <w:pStyle w:val="6"/>
        <w:shd w:val="clear" w:color="auto" w:fill="auto"/>
        <w:spacing w:after="0" w:line="240" w:lineRule="auto"/>
        <w:ind w:firstLine="0"/>
        <w:jc w:val="both"/>
        <w:rPr>
          <w:rFonts w:ascii="Times New Roman" w:hAnsi="Times New Roman"/>
          <w:sz w:val="24"/>
          <w:szCs w:val="24"/>
        </w:rPr>
      </w:pPr>
      <w:r w:rsidRPr="007A14C6">
        <w:rPr>
          <w:rFonts w:ascii="Times New Roman" w:hAnsi="Times New Roman"/>
          <w:sz w:val="24"/>
          <w:szCs w:val="24"/>
        </w:rPr>
        <w:t xml:space="preserve">     Определены </w:t>
      </w:r>
      <w:proofErr w:type="spellStart"/>
      <w:r w:rsidRPr="007A14C6">
        <w:rPr>
          <w:rFonts w:ascii="Times New Roman" w:hAnsi="Times New Roman"/>
          <w:sz w:val="24"/>
          <w:szCs w:val="24"/>
        </w:rPr>
        <w:t>темообразующие</w:t>
      </w:r>
      <w:proofErr w:type="spellEnd"/>
      <w:r w:rsidRPr="007A14C6">
        <w:rPr>
          <w:rFonts w:ascii="Times New Roman" w:hAnsi="Times New Roman"/>
          <w:sz w:val="24"/>
          <w:szCs w:val="24"/>
        </w:rPr>
        <w:t xml:space="preserve"> факторы:</w:t>
      </w:r>
    </w:p>
    <w:p w:rsidR="00CB5892" w:rsidRPr="007A14C6" w:rsidRDefault="00CB5892" w:rsidP="007A74E2">
      <w:pPr>
        <w:pStyle w:val="6"/>
        <w:shd w:val="clear" w:color="auto" w:fill="auto"/>
        <w:spacing w:after="0" w:line="240" w:lineRule="auto"/>
        <w:ind w:left="40" w:right="20" w:firstLine="580"/>
        <w:jc w:val="both"/>
        <w:rPr>
          <w:rFonts w:ascii="Times New Roman" w:hAnsi="Times New Roman"/>
          <w:sz w:val="24"/>
          <w:szCs w:val="24"/>
        </w:rPr>
      </w:pPr>
      <w:r w:rsidRPr="007A14C6">
        <w:rPr>
          <w:rFonts w:ascii="Times New Roman" w:hAnsi="Times New Roman"/>
          <w:sz w:val="24"/>
          <w:szCs w:val="24"/>
        </w:rPr>
        <w:t>реальные события, происходящие в окружающем мире и вызывающие инте</w:t>
      </w:r>
      <w:r w:rsidRPr="007A14C6">
        <w:rPr>
          <w:rFonts w:ascii="Times New Roman" w:hAnsi="Times New Roman"/>
          <w:sz w:val="24"/>
          <w:szCs w:val="24"/>
        </w:rPr>
        <w:softHyphen/>
        <w:t>рес детей (яркие природные явления и общественные события, праздники);</w:t>
      </w:r>
    </w:p>
    <w:p w:rsidR="00CB5892" w:rsidRPr="007A14C6" w:rsidRDefault="00CB5892" w:rsidP="007A74E2">
      <w:pPr>
        <w:pStyle w:val="6"/>
        <w:shd w:val="clear" w:color="auto" w:fill="auto"/>
        <w:spacing w:after="0" w:line="240" w:lineRule="auto"/>
        <w:ind w:left="40" w:right="20" w:firstLine="580"/>
        <w:jc w:val="both"/>
        <w:rPr>
          <w:rFonts w:ascii="Times New Roman" w:hAnsi="Times New Roman"/>
          <w:sz w:val="24"/>
          <w:szCs w:val="24"/>
        </w:rPr>
      </w:pPr>
      <w:r w:rsidRPr="007A14C6">
        <w:rPr>
          <w:rFonts w:ascii="Times New Roman" w:hAnsi="Times New Roman"/>
          <w:sz w:val="24"/>
          <w:szCs w:val="24"/>
        </w:rPr>
        <w:t>воображаемые события, описываемые в художественном произведении, которое воспитатель читает детям;</w:t>
      </w:r>
    </w:p>
    <w:p w:rsidR="00CB5892" w:rsidRPr="007A14C6" w:rsidRDefault="00CB5892" w:rsidP="006F7944">
      <w:pPr>
        <w:pStyle w:val="6"/>
        <w:numPr>
          <w:ilvl w:val="0"/>
          <w:numId w:val="2"/>
        </w:numPr>
        <w:shd w:val="clear" w:color="auto" w:fill="auto"/>
        <w:tabs>
          <w:tab w:val="left" w:pos="616"/>
        </w:tabs>
        <w:spacing w:after="0" w:line="240" w:lineRule="auto"/>
        <w:ind w:left="40" w:right="20" w:firstLine="340"/>
        <w:jc w:val="both"/>
        <w:rPr>
          <w:rFonts w:ascii="Times New Roman" w:hAnsi="Times New Roman"/>
          <w:sz w:val="24"/>
          <w:szCs w:val="24"/>
        </w:rPr>
      </w:pPr>
      <w:proofErr w:type="gramStart"/>
      <w:r w:rsidRPr="007A14C6">
        <w:rPr>
          <w:rFonts w:ascii="Times New Roman" w:hAnsi="Times New Roman"/>
          <w:sz w:val="24"/>
          <w:szCs w:val="24"/>
        </w:rPr>
        <w:t>события, «смоделированные» воспитателем (исходя из развивающих задач): внесение в группу предметов, ранее неизвестных детям, с необычным эффек</w:t>
      </w:r>
      <w:r w:rsidRPr="007A14C6">
        <w:rPr>
          <w:rFonts w:ascii="Times New Roman" w:hAnsi="Times New Roman"/>
          <w:sz w:val="24"/>
          <w:szCs w:val="24"/>
        </w:rPr>
        <w:softHyphen/>
        <w:t>том или назначением, вызывающих неподдельный интерес и исследовательскую активность («Что это такое?</w:t>
      </w:r>
      <w:proofErr w:type="gramEnd"/>
      <w:r w:rsidRPr="007A14C6">
        <w:rPr>
          <w:rFonts w:ascii="Times New Roman" w:hAnsi="Times New Roman"/>
          <w:sz w:val="24"/>
          <w:szCs w:val="24"/>
        </w:rPr>
        <w:t xml:space="preserve"> Что с этим делать? </w:t>
      </w:r>
      <w:proofErr w:type="gramStart"/>
      <w:r w:rsidRPr="007A14C6">
        <w:rPr>
          <w:rFonts w:ascii="Times New Roman" w:hAnsi="Times New Roman"/>
          <w:sz w:val="24"/>
          <w:szCs w:val="24"/>
        </w:rPr>
        <w:t>Как это действует?»);</w:t>
      </w:r>
      <w:proofErr w:type="gramEnd"/>
    </w:p>
    <w:p w:rsidR="00CB5892" w:rsidRPr="007A14C6" w:rsidRDefault="00CB5892" w:rsidP="006F7944">
      <w:pPr>
        <w:pStyle w:val="6"/>
        <w:numPr>
          <w:ilvl w:val="0"/>
          <w:numId w:val="2"/>
        </w:numPr>
        <w:shd w:val="clear" w:color="auto" w:fill="auto"/>
        <w:tabs>
          <w:tab w:val="left" w:pos="606"/>
        </w:tabs>
        <w:spacing w:after="0" w:line="240" w:lineRule="auto"/>
        <w:ind w:left="40" w:right="20" w:firstLine="340"/>
        <w:jc w:val="both"/>
        <w:rPr>
          <w:rFonts w:ascii="Times New Roman" w:hAnsi="Times New Roman"/>
          <w:sz w:val="24"/>
          <w:szCs w:val="24"/>
        </w:rPr>
      </w:pPr>
      <w:r w:rsidRPr="007A14C6">
        <w:rPr>
          <w:rFonts w:ascii="Times New Roman" w:hAnsi="Times New Roman"/>
          <w:sz w:val="24"/>
          <w:szCs w:val="24"/>
        </w:rPr>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w:t>
      </w:r>
      <w:r w:rsidRPr="007A14C6">
        <w:rPr>
          <w:rFonts w:ascii="Times New Roman" w:hAnsi="Times New Roman"/>
          <w:sz w:val="24"/>
          <w:szCs w:val="24"/>
        </w:rPr>
        <w:softHyphen/>
        <w:t>муникации и игрушечной индустрией.</w:t>
      </w:r>
    </w:p>
    <w:p w:rsidR="00CB5892" w:rsidRPr="007A14C6" w:rsidRDefault="00CB5892" w:rsidP="006748E1">
      <w:pPr>
        <w:pStyle w:val="6"/>
        <w:shd w:val="clear" w:color="auto" w:fill="auto"/>
        <w:spacing w:after="0" w:line="240" w:lineRule="auto"/>
        <w:ind w:left="40" w:right="20" w:firstLine="340"/>
        <w:jc w:val="both"/>
        <w:rPr>
          <w:rFonts w:ascii="Times New Roman" w:hAnsi="Times New Roman"/>
          <w:sz w:val="24"/>
          <w:szCs w:val="24"/>
        </w:rPr>
      </w:pPr>
      <w:r w:rsidRPr="007A14C6">
        <w:rPr>
          <w:rFonts w:ascii="Times New Roman" w:hAnsi="Times New Roman"/>
          <w:sz w:val="24"/>
          <w:szCs w:val="24"/>
        </w:rPr>
        <w:t>Все эти факторы могут использоваться воспитателем для гибкого проектирова</w:t>
      </w:r>
      <w:r w:rsidRPr="007A14C6">
        <w:rPr>
          <w:rFonts w:ascii="Times New Roman" w:hAnsi="Times New Roman"/>
          <w:sz w:val="24"/>
          <w:szCs w:val="24"/>
        </w:rPr>
        <w:softHyphen/>
        <w:t xml:space="preserve">ния целостного образовательного процесса в соответствии с </w:t>
      </w:r>
      <w:r w:rsidRPr="007A14C6">
        <w:rPr>
          <w:rFonts w:ascii="Times New Roman" w:hAnsi="Times New Roman"/>
          <w:sz w:val="24"/>
          <w:szCs w:val="24"/>
        </w:rPr>
        <w:lastRenderedPageBreak/>
        <w:t>основной темой.</w:t>
      </w:r>
    </w:p>
    <w:p w:rsidR="005F1E4D" w:rsidRPr="007A14C6" w:rsidRDefault="005F1E4D" w:rsidP="00D231E3">
      <w:pPr>
        <w:autoSpaceDE w:val="0"/>
        <w:autoSpaceDN w:val="0"/>
        <w:adjustRightInd w:val="0"/>
        <w:jc w:val="center"/>
        <w:rPr>
          <w:rFonts w:eastAsia="Batang"/>
          <w:b/>
          <w:lang w:eastAsia="ko-KR"/>
        </w:rPr>
      </w:pPr>
    </w:p>
    <w:p w:rsidR="00CB5892" w:rsidRPr="007A14C6" w:rsidRDefault="00CB5892" w:rsidP="00D231E3">
      <w:pPr>
        <w:autoSpaceDE w:val="0"/>
        <w:autoSpaceDN w:val="0"/>
        <w:adjustRightInd w:val="0"/>
        <w:jc w:val="center"/>
        <w:rPr>
          <w:rFonts w:eastAsia="Batang"/>
          <w:b/>
          <w:lang w:eastAsia="ko-KR"/>
        </w:rPr>
      </w:pPr>
      <w:r w:rsidRPr="007A14C6">
        <w:rPr>
          <w:rFonts w:eastAsia="Batang"/>
          <w:b/>
          <w:lang w:eastAsia="ko-KR"/>
        </w:rPr>
        <w:t>Особенности традиционных событий, праздников, мероприятий.</w:t>
      </w:r>
    </w:p>
    <w:p w:rsidR="00CB5892" w:rsidRPr="007A14C6" w:rsidRDefault="00CB5892" w:rsidP="00CC1B91">
      <w:pPr>
        <w:autoSpaceDE w:val="0"/>
        <w:autoSpaceDN w:val="0"/>
        <w:adjustRightInd w:val="0"/>
        <w:ind w:firstLine="708"/>
        <w:jc w:val="both"/>
        <w:rPr>
          <w:rFonts w:eastAsia="Batang"/>
          <w:lang w:eastAsia="ko-KR"/>
        </w:rPr>
      </w:pPr>
      <w:r w:rsidRPr="007A14C6">
        <w:rPr>
          <w:rFonts w:eastAsia="Batang"/>
          <w:lang w:eastAsia="ko-KR"/>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w:t>
      </w:r>
    </w:p>
    <w:p w:rsidR="00CB5892" w:rsidRPr="007A14C6" w:rsidRDefault="00CB5892" w:rsidP="00CC1B91">
      <w:pPr>
        <w:autoSpaceDE w:val="0"/>
        <w:autoSpaceDN w:val="0"/>
        <w:adjustRightInd w:val="0"/>
        <w:jc w:val="both"/>
        <w:rPr>
          <w:rFonts w:eastAsia="Batang"/>
          <w:lang w:eastAsia="ko-KR"/>
        </w:rPr>
      </w:pPr>
      <w:r w:rsidRPr="007A14C6">
        <w:rPr>
          <w:rFonts w:eastAsia="Batang"/>
          <w:lang w:eastAsia="ko-KR"/>
        </w:rPr>
        <w:t>стремления к новым задачам и перспективам.</w:t>
      </w:r>
    </w:p>
    <w:p w:rsidR="00CB5892" w:rsidRPr="007A14C6" w:rsidRDefault="00CB5892" w:rsidP="00CC1B91">
      <w:pPr>
        <w:autoSpaceDE w:val="0"/>
        <w:autoSpaceDN w:val="0"/>
        <w:adjustRightInd w:val="0"/>
        <w:ind w:firstLine="708"/>
        <w:jc w:val="both"/>
        <w:rPr>
          <w:rFonts w:eastAsia="Batang"/>
          <w:lang w:eastAsia="ko-KR"/>
        </w:rPr>
      </w:pPr>
      <w:r w:rsidRPr="007A14C6">
        <w:rPr>
          <w:rFonts w:eastAsia="Batang"/>
          <w:lang w:eastAsia="ko-KR"/>
        </w:rPr>
        <w:t>Для организации традиционных событий  используется  сюжетн</w:t>
      </w:r>
      <w:proofErr w:type="gramStart"/>
      <w:r w:rsidRPr="007A14C6">
        <w:rPr>
          <w:rFonts w:eastAsia="Batang"/>
          <w:lang w:eastAsia="ko-KR"/>
        </w:rPr>
        <w:t>о-</w:t>
      </w:r>
      <w:proofErr w:type="gramEnd"/>
      <w:r w:rsidRPr="007A14C6">
        <w:rPr>
          <w:rFonts w:eastAsia="Batang"/>
          <w:lang w:eastAsia="ko-KR"/>
        </w:rPr>
        <w:t xml:space="preserve">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CB5892" w:rsidRPr="007A14C6" w:rsidRDefault="00CB5892" w:rsidP="00CC1B91">
      <w:pPr>
        <w:autoSpaceDE w:val="0"/>
        <w:autoSpaceDN w:val="0"/>
        <w:adjustRightInd w:val="0"/>
        <w:ind w:firstLine="708"/>
        <w:jc w:val="both"/>
        <w:rPr>
          <w:rFonts w:eastAsia="Batang"/>
          <w:lang w:eastAsia="ko-KR"/>
        </w:rPr>
      </w:pPr>
      <w:r w:rsidRPr="007A14C6">
        <w:rPr>
          <w:rFonts w:eastAsia="Batang"/>
          <w:lang w:eastAsia="ko-KR"/>
        </w:rPr>
        <w:t>Единая тема отражается в организуемых воспитателем образовательных ситуациях</w:t>
      </w:r>
    </w:p>
    <w:p w:rsidR="00CB5892" w:rsidRPr="007A14C6" w:rsidRDefault="00CB5892" w:rsidP="00CC1B91">
      <w:pPr>
        <w:autoSpaceDE w:val="0"/>
        <w:autoSpaceDN w:val="0"/>
        <w:adjustRightInd w:val="0"/>
        <w:jc w:val="both"/>
        <w:rPr>
          <w:rFonts w:eastAsia="Batang"/>
          <w:lang w:eastAsia="ko-KR"/>
        </w:rPr>
      </w:pPr>
      <w:r w:rsidRPr="007A14C6">
        <w:rPr>
          <w:rFonts w:eastAsia="Batang"/>
          <w:lang w:eastAsia="ko-KR"/>
        </w:rPr>
        <w:t>детской практической, игровой, изобразительной деятельности, в музыке, в наблюдениях и общении воспитателя с детьми.</w:t>
      </w:r>
    </w:p>
    <w:p w:rsidR="00CB5892" w:rsidRPr="007A14C6" w:rsidRDefault="00CB5892" w:rsidP="00CC1B91">
      <w:pPr>
        <w:autoSpaceDE w:val="0"/>
        <w:autoSpaceDN w:val="0"/>
        <w:adjustRightInd w:val="0"/>
        <w:ind w:firstLine="708"/>
        <w:jc w:val="both"/>
        <w:rPr>
          <w:rFonts w:eastAsia="Batang"/>
          <w:lang w:eastAsia="ko-KR"/>
        </w:rPr>
      </w:pPr>
      <w:r w:rsidRPr="007A14C6">
        <w:rPr>
          <w:rFonts w:eastAsia="Batang"/>
          <w:lang w:eastAsia="ko-KR"/>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осенний досуг, Масленица – проводы зимы; общественно-политические праздники (День народного единства, День защитника Отечества, Международный женский день, День Матери, День Победы и др.).</w:t>
      </w:r>
    </w:p>
    <w:p w:rsidR="00CB5892" w:rsidRPr="007A14C6" w:rsidRDefault="00CB5892" w:rsidP="00CC1B91">
      <w:pPr>
        <w:autoSpaceDE w:val="0"/>
        <w:autoSpaceDN w:val="0"/>
        <w:adjustRightInd w:val="0"/>
        <w:ind w:firstLine="720"/>
        <w:jc w:val="both"/>
        <w:rPr>
          <w:rFonts w:eastAsia="Batang"/>
          <w:lang w:eastAsia="ko-KR"/>
        </w:rPr>
      </w:pPr>
      <w:r w:rsidRPr="007A14C6">
        <w:rPr>
          <w:rFonts w:eastAsia="Batang"/>
          <w:lang w:eastAsia="ko-KR"/>
        </w:rPr>
        <w:t xml:space="preserve"> Традиционно в детском саду проводится торжественный Концерт для ветеранов-жителей села, посвященный Дню Победы. В концерте принимают участие дети, педагоги и родители. </w:t>
      </w:r>
    </w:p>
    <w:p w:rsidR="00CB5892" w:rsidRPr="007A14C6" w:rsidRDefault="00CB5892" w:rsidP="00CC1B91">
      <w:pPr>
        <w:autoSpaceDE w:val="0"/>
        <w:autoSpaceDN w:val="0"/>
        <w:adjustRightInd w:val="0"/>
        <w:ind w:firstLine="720"/>
        <w:jc w:val="both"/>
        <w:rPr>
          <w:rFonts w:eastAsia="Batang"/>
          <w:lang w:eastAsia="ko-KR"/>
        </w:rPr>
      </w:pPr>
      <w:r w:rsidRPr="007A14C6">
        <w:rPr>
          <w:rFonts w:eastAsia="Batang"/>
          <w:lang w:eastAsia="ko-KR"/>
        </w:rPr>
        <w:t>Традиционно для детского сада проведение Дня  Матери совместно с мамами воспитанников. Мамы участвуют в спектаклях и инсценировках, литературных гостиных, знакомят детей со своими увлечениями, профессиями, национальными традициями.</w:t>
      </w:r>
    </w:p>
    <w:p w:rsidR="00CB5892" w:rsidRPr="007A14C6" w:rsidRDefault="00CB5892" w:rsidP="00CC1B91">
      <w:pPr>
        <w:autoSpaceDE w:val="0"/>
        <w:autoSpaceDN w:val="0"/>
        <w:adjustRightInd w:val="0"/>
        <w:ind w:firstLine="708"/>
        <w:jc w:val="both"/>
        <w:rPr>
          <w:rFonts w:eastAsia="Batang"/>
          <w:lang w:eastAsia="ko-KR"/>
        </w:rPr>
      </w:pPr>
      <w:r w:rsidRPr="007A14C6">
        <w:rPr>
          <w:rFonts w:eastAsia="Batang"/>
          <w:lang w:eastAsia="ko-KR"/>
        </w:rPr>
        <w:t xml:space="preserve">Для развития детской инициативы и творчества воспитатель проводит отдельные дни необычно — как День космических путешествий, День воды, День птиц, день Музыки и </w:t>
      </w:r>
      <w:proofErr w:type="spellStart"/>
      <w:r w:rsidRPr="007A14C6">
        <w:rPr>
          <w:rFonts w:eastAsia="Batang"/>
          <w:lang w:eastAsia="ko-KR"/>
        </w:rPr>
        <w:t>т</w:t>
      </w:r>
      <w:proofErr w:type="gramStart"/>
      <w:r w:rsidRPr="007A14C6">
        <w:rPr>
          <w:rFonts w:eastAsia="Batang"/>
          <w:lang w:eastAsia="ko-KR"/>
        </w:rPr>
        <w:t>,д</w:t>
      </w:r>
      <w:proofErr w:type="spellEnd"/>
      <w:proofErr w:type="gramEnd"/>
      <w:r w:rsidRPr="007A14C6">
        <w:rPr>
          <w:rFonts w:eastAsia="Batang"/>
          <w:lang w:eastAsia="ko-KR"/>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B5892" w:rsidRPr="007A14C6" w:rsidRDefault="00CB5892" w:rsidP="00D231E3">
      <w:pPr>
        <w:autoSpaceDE w:val="0"/>
        <w:autoSpaceDN w:val="0"/>
        <w:adjustRightInd w:val="0"/>
        <w:rPr>
          <w:rFonts w:eastAsia="Batang"/>
          <w:lang w:eastAsia="ko-KR"/>
        </w:rPr>
      </w:pPr>
      <w:r w:rsidRPr="007A14C6">
        <w:rPr>
          <w:rFonts w:eastAsia="Batang"/>
          <w:lang w:eastAsia="ko-KR"/>
        </w:rPr>
        <w:t xml:space="preserve">     Во второй половине дня не более двух раз в неделю проводятся дополнительные,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w:t>
      </w:r>
    </w:p>
    <w:p w:rsidR="00CB5892" w:rsidRPr="007A14C6" w:rsidRDefault="00CB5892" w:rsidP="00E12876">
      <w:pPr>
        <w:rPr>
          <w:b/>
        </w:rPr>
      </w:pPr>
    </w:p>
    <w:p w:rsidR="005F1E4D" w:rsidRPr="007A14C6" w:rsidRDefault="005F1E4D" w:rsidP="00D231E3">
      <w:pPr>
        <w:jc w:val="center"/>
        <w:rPr>
          <w:b/>
        </w:rPr>
      </w:pPr>
    </w:p>
    <w:p w:rsidR="005F1E4D" w:rsidRPr="007A14C6" w:rsidRDefault="005F1E4D" w:rsidP="00D231E3">
      <w:pPr>
        <w:jc w:val="center"/>
        <w:rPr>
          <w:b/>
        </w:rPr>
      </w:pPr>
    </w:p>
    <w:p w:rsidR="005F1E4D" w:rsidRPr="007A14C6" w:rsidRDefault="005F1E4D" w:rsidP="00D231E3">
      <w:pPr>
        <w:jc w:val="center"/>
        <w:rPr>
          <w:b/>
        </w:rPr>
      </w:pPr>
    </w:p>
    <w:p w:rsidR="004F39C6" w:rsidRDefault="004F39C6" w:rsidP="004F39C6">
      <w:pPr>
        <w:jc w:val="both"/>
        <w:rPr>
          <w:b/>
          <w:sz w:val="28"/>
          <w:szCs w:val="28"/>
        </w:rPr>
      </w:pPr>
      <w:r>
        <w:rPr>
          <w:b/>
          <w:sz w:val="28"/>
          <w:szCs w:val="28"/>
        </w:rPr>
        <w:t xml:space="preserve">  </w:t>
      </w:r>
    </w:p>
    <w:p w:rsidR="004F39C6" w:rsidRDefault="004F39C6" w:rsidP="004F39C6">
      <w:pPr>
        <w:jc w:val="both"/>
        <w:rPr>
          <w:b/>
          <w:sz w:val="28"/>
          <w:szCs w:val="28"/>
        </w:rPr>
      </w:pPr>
    </w:p>
    <w:p w:rsidR="004F39C6" w:rsidRDefault="004F39C6" w:rsidP="004F39C6">
      <w:pPr>
        <w:jc w:val="both"/>
        <w:rPr>
          <w:b/>
          <w:sz w:val="28"/>
          <w:szCs w:val="28"/>
        </w:rPr>
      </w:pPr>
    </w:p>
    <w:p w:rsidR="004F39C6" w:rsidRDefault="004F39C6" w:rsidP="004F39C6">
      <w:pPr>
        <w:jc w:val="both"/>
        <w:rPr>
          <w:b/>
          <w:sz w:val="28"/>
          <w:szCs w:val="28"/>
        </w:rPr>
      </w:pPr>
    </w:p>
    <w:p w:rsidR="004F39C6" w:rsidRDefault="004F39C6" w:rsidP="004F39C6">
      <w:pPr>
        <w:jc w:val="both"/>
        <w:rPr>
          <w:b/>
          <w:sz w:val="28"/>
          <w:szCs w:val="28"/>
        </w:rPr>
      </w:pPr>
    </w:p>
    <w:p w:rsidR="004F39C6" w:rsidRPr="008C7B44" w:rsidRDefault="004F39C6" w:rsidP="004F39C6">
      <w:pPr>
        <w:jc w:val="both"/>
        <w:rPr>
          <w:b/>
          <w:sz w:val="32"/>
          <w:szCs w:val="32"/>
        </w:rPr>
      </w:pPr>
      <w:r w:rsidRPr="004F39C6">
        <w:rPr>
          <w:b/>
        </w:rPr>
        <w:lastRenderedPageBreak/>
        <w:t xml:space="preserve">                                       </w:t>
      </w:r>
      <w:r w:rsidR="008C7B44">
        <w:rPr>
          <w:b/>
        </w:rPr>
        <w:t xml:space="preserve">                    </w:t>
      </w:r>
      <w:r w:rsidRPr="008C7B44">
        <w:rPr>
          <w:b/>
          <w:sz w:val="32"/>
          <w:szCs w:val="32"/>
        </w:rPr>
        <w:t xml:space="preserve">Примерное комплексно-тематическое планирование работы </w:t>
      </w:r>
    </w:p>
    <w:p w:rsidR="004F39C6" w:rsidRPr="008C7B44" w:rsidRDefault="004F39C6" w:rsidP="004F39C6">
      <w:pPr>
        <w:jc w:val="both"/>
        <w:rPr>
          <w:b/>
          <w:sz w:val="32"/>
          <w:szCs w:val="32"/>
        </w:rPr>
      </w:pPr>
      <w:r w:rsidRPr="008C7B44">
        <w:rPr>
          <w:b/>
          <w:sz w:val="32"/>
          <w:szCs w:val="32"/>
        </w:rPr>
        <w:t xml:space="preserve">                                                                         </w:t>
      </w:r>
      <w:r w:rsidR="008C7B44">
        <w:rPr>
          <w:b/>
          <w:sz w:val="32"/>
          <w:szCs w:val="32"/>
        </w:rPr>
        <w:t xml:space="preserve">       </w:t>
      </w:r>
      <w:r w:rsidR="008C7B44" w:rsidRPr="008C7B44">
        <w:rPr>
          <w:b/>
          <w:sz w:val="32"/>
          <w:szCs w:val="32"/>
        </w:rPr>
        <w:t xml:space="preserve"> </w:t>
      </w:r>
      <w:r w:rsidRPr="008C7B44">
        <w:rPr>
          <w:b/>
          <w:sz w:val="32"/>
          <w:szCs w:val="32"/>
        </w:rPr>
        <w:t>с детьми 2–7 лет</w:t>
      </w:r>
    </w:p>
    <w:p w:rsidR="004F39C6" w:rsidRPr="008C7B44" w:rsidRDefault="004F39C6" w:rsidP="004F39C6">
      <w:pPr>
        <w:keepNext/>
        <w:widowControl w:val="0"/>
        <w:ind w:right="-142"/>
        <w:jc w:val="both"/>
        <w:rPr>
          <w:b/>
          <w:sz w:val="28"/>
          <w:szCs w:val="28"/>
        </w:rPr>
      </w:pPr>
      <w:r w:rsidRPr="008C7B44">
        <w:rPr>
          <w:b/>
          <w:sz w:val="32"/>
          <w:szCs w:val="32"/>
        </w:rPr>
        <w:t xml:space="preserve">                                              </w:t>
      </w:r>
      <w:r w:rsidR="008C7B44">
        <w:rPr>
          <w:b/>
          <w:sz w:val="32"/>
          <w:szCs w:val="32"/>
        </w:rPr>
        <w:t xml:space="preserve">           </w:t>
      </w:r>
      <w:r w:rsidRPr="008C7B44">
        <w:rPr>
          <w:b/>
          <w:sz w:val="28"/>
          <w:szCs w:val="28"/>
        </w:rPr>
        <w:t>Вторая группа раннего возраста (от 2 до 3 лет)</w:t>
      </w:r>
    </w:p>
    <w:p w:rsidR="004F39C6" w:rsidRPr="004F39C6" w:rsidRDefault="004F39C6" w:rsidP="004F39C6">
      <w:pPr>
        <w:keepNext/>
        <w:widowControl w:val="0"/>
        <w:ind w:right="-142"/>
        <w:jc w:val="both"/>
      </w:pPr>
      <w:r w:rsidRPr="004F39C6">
        <w:t xml:space="preserve">Тема </w:t>
      </w:r>
    </w:p>
    <w:p w:rsidR="004F39C6" w:rsidRPr="004F39C6" w:rsidRDefault="004F39C6" w:rsidP="004F39C6">
      <w:pPr>
        <w:keepNext/>
        <w:widowControl w:val="0"/>
        <w:ind w:right="-142"/>
        <w:jc w:val="both"/>
      </w:pPr>
      <w:r w:rsidRPr="004F39C6">
        <w:t>Развернутое содержание работы</w:t>
      </w:r>
    </w:p>
    <w:p w:rsidR="004F39C6" w:rsidRPr="004F39C6" w:rsidRDefault="004F39C6" w:rsidP="004F39C6">
      <w:pPr>
        <w:keepNext/>
        <w:widowControl w:val="0"/>
        <w:ind w:right="-142"/>
        <w:jc w:val="both"/>
      </w:pPr>
      <w:r w:rsidRPr="004F39C6">
        <w:t>Варианты итоговых мероприятий</w:t>
      </w:r>
    </w:p>
    <w:p w:rsidR="004F39C6" w:rsidRPr="004F39C6" w:rsidRDefault="004F39C6" w:rsidP="004F39C6">
      <w:pPr>
        <w:keepNext/>
        <w:widowControl w:val="0"/>
        <w:ind w:right="-142"/>
        <w:jc w:val="both"/>
        <w:rPr>
          <w:i/>
          <w:u w:val="single"/>
        </w:rPr>
      </w:pPr>
      <w:r w:rsidRPr="004F39C6">
        <w:rPr>
          <w:b/>
          <w:i/>
        </w:rPr>
        <w:t>Детский сад</w:t>
      </w:r>
      <w:r w:rsidRPr="004F39C6">
        <w:rPr>
          <w:i/>
          <w:u w:val="single"/>
        </w:rPr>
        <w:t xml:space="preserve"> (4-я неделя августа — 1-я неделя сентября)</w:t>
      </w:r>
    </w:p>
    <w:p w:rsidR="004F39C6" w:rsidRPr="004F39C6" w:rsidRDefault="004F39C6" w:rsidP="004F39C6">
      <w:pPr>
        <w:keepNext/>
        <w:widowControl w:val="0"/>
        <w:ind w:right="-142"/>
        <w:jc w:val="both"/>
      </w:pPr>
      <w:r w:rsidRPr="004F39C6">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4F39C6" w:rsidRPr="004F39C6" w:rsidRDefault="004F39C6" w:rsidP="004F39C6">
      <w:pPr>
        <w:keepNext/>
        <w:widowControl w:val="0"/>
        <w:ind w:right="-142"/>
        <w:jc w:val="both"/>
        <w:rPr>
          <w:i/>
          <w:u w:val="single"/>
        </w:rPr>
      </w:pPr>
      <w:r w:rsidRPr="004F39C6">
        <w:rPr>
          <w:b/>
          <w:i/>
          <w:u w:val="single"/>
        </w:rPr>
        <w:t xml:space="preserve">Осень </w:t>
      </w:r>
      <w:r w:rsidRPr="004F39C6">
        <w:rPr>
          <w:i/>
          <w:u w:val="single"/>
        </w:rPr>
        <w:t>(2-я–4-я недели сентября)</w:t>
      </w:r>
    </w:p>
    <w:p w:rsidR="004F39C6" w:rsidRPr="004F39C6" w:rsidRDefault="004F39C6" w:rsidP="004F39C6">
      <w:pPr>
        <w:keepNext/>
        <w:widowControl w:val="0"/>
        <w:ind w:right="-142"/>
        <w:jc w:val="both"/>
      </w:pPr>
      <w:r w:rsidRPr="004F39C6">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4F39C6" w:rsidRPr="004F39C6" w:rsidRDefault="004F39C6" w:rsidP="004F39C6">
      <w:pPr>
        <w:keepNext/>
        <w:widowControl w:val="0"/>
        <w:ind w:right="-142"/>
        <w:jc w:val="both"/>
      </w:pPr>
      <w:r w:rsidRPr="004F39C6">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p w:rsidR="004F39C6" w:rsidRPr="004F39C6" w:rsidRDefault="004F39C6" w:rsidP="004F39C6">
      <w:pPr>
        <w:keepNext/>
        <w:widowControl w:val="0"/>
        <w:ind w:right="-142"/>
        <w:jc w:val="both"/>
        <w:rPr>
          <w:i/>
          <w:u w:val="single"/>
        </w:rPr>
      </w:pPr>
      <w:r w:rsidRPr="004F39C6">
        <w:rPr>
          <w:b/>
          <w:i/>
          <w:u w:val="single"/>
        </w:rPr>
        <w:t>Я в мире человек</w:t>
      </w:r>
      <w:r w:rsidRPr="004F39C6">
        <w:rPr>
          <w:i/>
          <w:u w:val="single"/>
        </w:rPr>
        <w:t xml:space="preserve"> (1-я–2-я недели октября)</w:t>
      </w:r>
    </w:p>
    <w:p w:rsidR="004F39C6" w:rsidRPr="004F39C6" w:rsidRDefault="004F39C6" w:rsidP="004F39C6">
      <w:pPr>
        <w:keepNext/>
        <w:widowControl w:val="0"/>
        <w:ind w:right="-142"/>
        <w:jc w:val="both"/>
      </w:pPr>
      <w:r w:rsidRPr="004F39C6">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4F39C6" w:rsidRPr="004F39C6" w:rsidRDefault="004F39C6" w:rsidP="004F39C6">
      <w:pPr>
        <w:keepNext/>
        <w:widowControl w:val="0"/>
        <w:ind w:right="-142"/>
        <w:jc w:val="both"/>
      </w:pPr>
      <w:r w:rsidRPr="004F39C6">
        <w:t>Совместное с родителями чаепитие. Создание коллективного плаката с фотографиями детей. Игра «Кто у нас хороший?».</w:t>
      </w:r>
    </w:p>
    <w:p w:rsidR="004F39C6" w:rsidRPr="004F39C6" w:rsidRDefault="004F39C6" w:rsidP="004F39C6">
      <w:pPr>
        <w:keepNext/>
        <w:widowControl w:val="0"/>
        <w:ind w:right="-142"/>
        <w:jc w:val="both"/>
        <w:rPr>
          <w:i/>
          <w:u w:val="single"/>
        </w:rPr>
      </w:pPr>
      <w:r w:rsidRPr="004F39C6">
        <w:rPr>
          <w:b/>
          <w:i/>
          <w:u w:val="single"/>
        </w:rPr>
        <w:t>Мой дом</w:t>
      </w:r>
      <w:r w:rsidRPr="004F39C6">
        <w:rPr>
          <w:i/>
          <w:u w:val="single"/>
        </w:rPr>
        <w:t xml:space="preserve"> (3-я неделя октября — 2-я неделя ноября)</w:t>
      </w:r>
    </w:p>
    <w:p w:rsidR="004F39C6" w:rsidRPr="004F39C6" w:rsidRDefault="004F39C6" w:rsidP="004F39C6">
      <w:pPr>
        <w:keepNext/>
        <w:widowControl w:val="0"/>
        <w:ind w:right="-142"/>
        <w:jc w:val="both"/>
      </w:pPr>
      <w:proofErr w:type="gramStart"/>
      <w:r w:rsidRPr="004F39C6">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roofErr w:type="gramEnd"/>
    </w:p>
    <w:p w:rsidR="004F39C6" w:rsidRPr="004F39C6" w:rsidRDefault="004F39C6" w:rsidP="004F39C6">
      <w:pPr>
        <w:keepNext/>
        <w:widowControl w:val="0"/>
        <w:ind w:right="-142"/>
        <w:jc w:val="both"/>
      </w:pPr>
      <w:r w:rsidRPr="004F39C6">
        <w:t>Тематическое развлечение «Мои любимые игрушки». Выставка  детского творчества.</w:t>
      </w:r>
    </w:p>
    <w:p w:rsidR="004F39C6" w:rsidRPr="004F39C6" w:rsidRDefault="004F39C6" w:rsidP="004F39C6">
      <w:pPr>
        <w:keepNext/>
        <w:widowControl w:val="0"/>
        <w:ind w:right="-142"/>
        <w:jc w:val="both"/>
      </w:pPr>
      <w:r w:rsidRPr="004F39C6">
        <w:t>Новогодний праздник (3-я неделя ноября  — 4-я неделя декабря)</w:t>
      </w:r>
    </w:p>
    <w:p w:rsidR="004F39C6" w:rsidRPr="004F39C6" w:rsidRDefault="004F39C6" w:rsidP="004F39C6">
      <w:pPr>
        <w:keepNext/>
        <w:widowControl w:val="0"/>
        <w:ind w:right="-142"/>
        <w:jc w:val="both"/>
      </w:pPr>
      <w:proofErr w:type="gramStart"/>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4F39C6" w:rsidRPr="004F39C6" w:rsidRDefault="004F39C6" w:rsidP="004F39C6">
      <w:pPr>
        <w:keepNext/>
        <w:widowControl w:val="0"/>
        <w:ind w:right="-142"/>
        <w:jc w:val="both"/>
      </w:pPr>
      <w:r w:rsidRPr="004F39C6">
        <w:t>Новогодний утренник.</w:t>
      </w:r>
    </w:p>
    <w:p w:rsidR="004F39C6" w:rsidRPr="004F39C6" w:rsidRDefault="004F39C6" w:rsidP="004F39C6">
      <w:pPr>
        <w:keepNext/>
        <w:widowControl w:val="0"/>
        <w:ind w:right="-142"/>
        <w:jc w:val="both"/>
        <w:rPr>
          <w:i/>
          <w:u w:val="single"/>
        </w:rPr>
      </w:pPr>
      <w:r w:rsidRPr="004F39C6">
        <w:rPr>
          <w:b/>
          <w:i/>
          <w:u w:val="single"/>
        </w:rPr>
        <w:t xml:space="preserve">Зима </w:t>
      </w:r>
      <w:r w:rsidRPr="004F39C6">
        <w:rPr>
          <w:i/>
          <w:u w:val="single"/>
        </w:rPr>
        <w:t>(1-я–4-я недели января)</w:t>
      </w:r>
    </w:p>
    <w:p w:rsidR="004F39C6" w:rsidRPr="004F39C6" w:rsidRDefault="004F39C6" w:rsidP="004F39C6">
      <w:pPr>
        <w:keepNext/>
        <w:widowControl w:val="0"/>
        <w:ind w:right="-142"/>
        <w:jc w:val="both"/>
      </w:pPr>
      <w:r w:rsidRPr="004F39C6">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4F39C6" w:rsidRPr="004F39C6" w:rsidRDefault="004F39C6" w:rsidP="004F39C6">
      <w:pPr>
        <w:keepNext/>
        <w:widowControl w:val="0"/>
        <w:ind w:right="-142"/>
        <w:jc w:val="both"/>
      </w:pPr>
      <w:r w:rsidRPr="004F39C6">
        <w:t>Праздник «Зима».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Мамин день</w:t>
      </w:r>
      <w:r w:rsidRPr="004F39C6">
        <w:rPr>
          <w:i/>
          <w:u w:val="single"/>
        </w:rPr>
        <w:t xml:space="preserve"> (1-я неделя февраля — 1-я неделя марта)</w:t>
      </w:r>
    </w:p>
    <w:p w:rsidR="004F39C6" w:rsidRPr="004F39C6" w:rsidRDefault="004F39C6" w:rsidP="004F39C6">
      <w:pPr>
        <w:keepNext/>
        <w:widowControl w:val="0"/>
        <w:ind w:right="-142"/>
        <w:jc w:val="both"/>
      </w:pPr>
      <w:proofErr w:type="gramStart"/>
      <w:r w:rsidRPr="004F39C6">
        <w:t xml:space="preserve">Организовывать все виды детской деятельности (игровой, коммуникативной, трудовой, познавательно-исследовательской, продуктивной, </w:t>
      </w:r>
      <w:r w:rsidRPr="004F39C6">
        <w:lastRenderedPageBreak/>
        <w:t>музыкально-художественной, чтения) вокруг темы семьи, любви к маме, бабушке.</w:t>
      </w:r>
      <w:proofErr w:type="gramEnd"/>
    </w:p>
    <w:p w:rsidR="004F39C6" w:rsidRPr="004F39C6" w:rsidRDefault="004F39C6" w:rsidP="004F39C6">
      <w:pPr>
        <w:keepNext/>
        <w:widowControl w:val="0"/>
        <w:ind w:right="-142"/>
        <w:jc w:val="both"/>
      </w:pPr>
      <w:r w:rsidRPr="004F39C6">
        <w:t>Мамин праздник.</w:t>
      </w:r>
    </w:p>
    <w:p w:rsidR="004F39C6" w:rsidRPr="004F39C6" w:rsidRDefault="004F39C6" w:rsidP="004F39C6">
      <w:pPr>
        <w:keepNext/>
        <w:widowControl w:val="0"/>
        <w:ind w:right="-142"/>
        <w:jc w:val="both"/>
        <w:rPr>
          <w:i/>
          <w:u w:val="single"/>
        </w:rPr>
      </w:pPr>
      <w:r w:rsidRPr="004F39C6">
        <w:rPr>
          <w:b/>
          <w:i/>
          <w:u w:val="single"/>
        </w:rPr>
        <w:t>Народная игрушка</w:t>
      </w:r>
      <w:r w:rsidRPr="004F39C6">
        <w:rPr>
          <w:i/>
          <w:u w:val="single"/>
        </w:rPr>
        <w:t xml:space="preserve"> (2-я–4-я недели марта)</w:t>
      </w:r>
    </w:p>
    <w:p w:rsidR="004F39C6" w:rsidRPr="004F39C6" w:rsidRDefault="004F39C6" w:rsidP="004F39C6">
      <w:pPr>
        <w:keepNext/>
        <w:widowControl w:val="0"/>
        <w:ind w:right="-142"/>
        <w:jc w:val="both"/>
      </w:pPr>
      <w:r w:rsidRPr="004F39C6">
        <w:t xml:space="preserve">Знакомить с народным творчеством на примере народных игрушек. Знакомить с устным народным творчеством (песенки, </w:t>
      </w:r>
      <w:proofErr w:type="spellStart"/>
      <w:r w:rsidRPr="004F39C6">
        <w:t>потешки</w:t>
      </w:r>
      <w:proofErr w:type="spellEnd"/>
      <w:r w:rsidRPr="004F39C6">
        <w:t xml:space="preserve"> и др.). Использовать фольклор при организации всех видов детской деятельности.</w:t>
      </w:r>
    </w:p>
    <w:p w:rsidR="004F39C6" w:rsidRPr="004F39C6" w:rsidRDefault="004F39C6" w:rsidP="004F39C6">
      <w:pPr>
        <w:keepNext/>
        <w:widowControl w:val="0"/>
        <w:ind w:right="-142"/>
        <w:jc w:val="both"/>
      </w:pPr>
      <w:r w:rsidRPr="004F39C6">
        <w:t>Игры-забавы. Праздник народной игрушки.</w:t>
      </w:r>
    </w:p>
    <w:p w:rsidR="004F39C6" w:rsidRPr="004F39C6" w:rsidRDefault="004F39C6" w:rsidP="004F39C6">
      <w:pPr>
        <w:keepNext/>
        <w:widowControl w:val="0"/>
        <w:ind w:right="-142"/>
        <w:jc w:val="both"/>
        <w:rPr>
          <w:i/>
          <w:u w:val="single"/>
        </w:rPr>
      </w:pPr>
      <w:r w:rsidRPr="004F39C6">
        <w:rPr>
          <w:b/>
          <w:i/>
          <w:u w:val="single"/>
        </w:rPr>
        <w:t>Весна</w:t>
      </w:r>
      <w:r w:rsidRPr="004F39C6">
        <w:rPr>
          <w:i/>
          <w:u w:val="single"/>
        </w:rPr>
        <w:t xml:space="preserve"> (1-я–4-я недели апреля)</w:t>
      </w:r>
    </w:p>
    <w:p w:rsidR="004F39C6" w:rsidRPr="004F39C6" w:rsidRDefault="004F39C6" w:rsidP="004F39C6">
      <w:pPr>
        <w:keepNext/>
        <w:widowControl w:val="0"/>
        <w:ind w:right="-142"/>
        <w:jc w:val="both"/>
      </w:pPr>
      <w:r w:rsidRPr="004F39C6">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4F39C6" w:rsidRPr="004F39C6" w:rsidRDefault="004F39C6" w:rsidP="004F39C6">
      <w:pPr>
        <w:keepNext/>
        <w:widowControl w:val="0"/>
        <w:ind w:right="-142"/>
        <w:jc w:val="both"/>
      </w:pPr>
      <w:r w:rsidRPr="004F39C6">
        <w:t>Праздник «Весна».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Лето</w:t>
      </w:r>
      <w:r w:rsidRPr="004F39C6">
        <w:rPr>
          <w:i/>
          <w:u w:val="single"/>
        </w:rPr>
        <w:t xml:space="preserve"> (1-я–4-я недели мая)</w:t>
      </w:r>
    </w:p>
    <w:p w:rsidR="004F39C6" w:rsidRPr="004F39C6" w:rsidRDefault="004F39C6" w:rsidP="004F39C6">
      <w:pPr>
        <w:keepNext/>
        <w:widowControl w:val="0"/>
        <w:ind w:right="-142"/>
        <w:jc w:val="both"/>
      </w:pPr>
      <w:r w:rsidRPr="004F39C6">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4F39C6" w:rsidRPr="004F39C6" w:rsidRDefault="004F39C6" w:rsidP="004F39C6">
      <w:pPr>
        <w:keepNext/>
        <w:widowControl w:val="0"/>
        <w:ind w:right="-142"/>
        <w:jc w:val="both"/>
      </w:pPr>
      <w:r w:rsidRPr="004F39C6">
        <w:t>Праздник «Лето».</w:t>
      </w:r>
    </w:p>
    <w:p w:rsidR="004F39C6" w:rsidRPr="004F39C6" w:rsidRDefault="004F39C6" w:rsidP="004F39C6">
      <w:pPr>
        <w:keepNext/>
        <w:widowControl w:val="0"/>
        <w:ind w:right="-142"/>
        <w:jc w:val="both"/>
        <w:rPr>
          <w:b/>
        </w:rPr>
      </w:pPr>
      <w:r w:rsidRPr="004F39C6">
        <w:rPr>
          <w:b/>
        </w:rPr>
        <w:t>В летний период детский сад работает в каникулярном режиме (1-я неделя июня — 3-я неделя августа).</w:t>
      </w:r>
    </w:p>
    <w:p w:rsidR="004F39C6" w:rsidRPr="008C7B44" w:rsidRDefault="004F39C6" w:rsidP="004F39C6">
      <w:pPr>
        <w:keepNext/>
        <w:widowControl w:val="0"/>
        <w:ind w:right="-142"/>
        <w:jc w:val="both"/>
        <w:rPr>
          <w:b/>
          <w:i/>
          <w:sz w:val="28"/>
          <w:szCs w:val="28"/>
        </w:rPr>
      </w:pPr>
    </w:p>
    <w:p w:rsidR="004F39C6" w:rsidRPr="008C7B44" w:rsidRDefault="004F39C6" w:rsidP="004F39C6">
      <w:pPr>
        <w:keepNext/>
        <w:widowControl w:val="0"/>
        <w:ind w:right="-142"/>
        <w:jc w:val="both"/>
        <w:rPr>
          <w:b/>
          <w:i/>
          <w:sz w:val="28"/>
          <w:szCs w:val="28"/>
        </w:rPr>
      </w:pPr>
      <w:r w:rsidRPr="008C7B44">
        <w:rPr>
          <w:b/>
          <w:i/>
          <w:sz w:val="28"/>
          <w:szCs w:val="28"/>
        </w:rPr>
        <w:t>Младшая группа (от 3 до 4 лет)</w:t>
      </w:r>
    </w:p>
    <w:p w:rsidR="004F39C6" w:rsidRPr="004F39C6" w:rsidRDefault="004F39C6" w:rsidP="004F39C6">
      <w:pPr>
        <w:keepNext/>
        <w:widowControl w:val="0"/>
        <w:ind w:right="-142"/>
        <w:jc w:val="both"/>
        <w:rPr>
          <w:b/>
        </w:rPr>
      </w:pPr>
      <w:r w:rsidRPr="004F39C6">
        <w:t>Интегрирующая тема периода</w:t>
      </w:r>
    </w:p>
    <w:p w:rsidR="004F39C6" w:rsidRPr="004F39C6" w:rsidRDefault="004F39C6" w:rsidP="004F39C6">
      <w:pPr>
        <w:keepNext/>
        <w:widowControl w:val="0"/>
        <w:ind w:right="-142"/>
        <w:jc w:val="both"/>
        <w:rPr>
          <w:i/>
          <w:u w:val="single"/>
        </w:rPr>
      </w:pPr>
      <w:r w:rsidRPr="004F39C6">
        <w:rPr>
          <w:b/>
          <w:i/>
          <w:u w:val="single"/>
        </w:rPr>
        <w:t xml:space="preserve">До свидания, лето, здравствуй, детский сад! </w:t>
      </w:r>
      <w:r w:rsidRPr="004F39C6">
        <w:rPr>
          <w:i/>
          <w:u w:val="single"/>
        </w:rPr>
        <w:t>(4-я неделя августа — 1-я неделя сентября)</w:t>
      </w:r>
    </w:p>
    <w:p w:rsidR="004F39C6" w:rsidRPr="004F39C6" w:rsidRDefault="004F39C6" w:rsidP="004F39C6">
      <w:pPr>
        <w:keepNext/>
        <w:widowControl w:val="0"/>
        <w:ind w:right="-142"/>
        <w:jc w:val="both"/>
      </w:pPr>
      <w:r w:rsidRPr="004F39C6">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4F39C6" w:rsidRPr="004F39C6" w:rsidRDefault="004F39C6" w:rsidP="004F39C6">
      <w:pPr>
        <w:keepNext/>
        <w:widowControl w:val="0"/>
        <w:ind w:right="-142"/>
        <w:jc w:val="both"/>
      </w:pPr>
      <w:r w:rsidRPr="004F39C6">
        <w:t xml:space="preserve">Развлечение для детей, организованное сотрудниками детского сада с участием родителей. </w:t>
      </w:r>
    </w:p>
    <w:p w:rsidR="004F39C6" w:rsidRPr="004F39C6" w:rsidRDefault="004F39C6" w:rsidP="004F39C6">
      <w:pPr>
        <w:keepNext/>
        <w:widowControl w:val="0"/>
        <w:ind w:right="-142"/>
        <w:jc w:val="both"/>
      </w:pPr>
      <w:r w:rsidRPr="004F39C6">
        <w:t xml:space="preserve">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4F39C6" w:rsidRPr="004F39C6" w:rsidRDefault="004F39C6" w:rsidP="004F39C6">
      <w:pPr>
        <w:keepNext/>
        <w:widowControl w:val="0"/>
        <w:ind w:right="-142"/>
        <w:jc w:val="both"/>
      </w:pPr>
      <w:r w:rsidRPr="004F39C6">
        <w:t>Дети в подготовке не участвуют, но принимают активное участие в развлечении (в подвижных играх, викторинах).</w:t>
      </w:r>
    </w:p>
    <w:p w:rsidR="004F39C6" w:rsidRPr="004F39C6" w:rsidRDefault="004F39C6" w:rsidP="004F39C6">
      <w:pPr>
        <w:keepNext/>
        <w:widowControl w:val="0"/>
        <w:ind w:right="-142"/>
        <w:jc w:val="both"/>
        <w:rPr>
          <w:i/>
          <w:u w:val="single"/>
        </w:rPr>
      </w:pPr>
      <w:r w:rsidRPr="004F39C6">
        <w:rPr>
          <w:b/>
          <w:i/>
          <w:u w:val="single"/>
        </w:rPr>
        <w:t>Осень</w:t>
      </w:r>
      <w:r w:rsidRPr="004F39C6">
        <w:rPr>
          <w:i/>
          <w:u w:val="single"/>
        </w:rPr>
        <w:t xml:space="preserve"> (2-я–4-я недели сентября)</w:t>
      </w:r>
    </w:p>
    <w:p w:rsidR="004F39C6" w:rsidRPr="004F39C6" w:rsidRDefault="004F39C6" w:rsidP="004F39C6">
      <w:pPr>
        <w:keepNext/>
        <w:widowControl w:val="0"/>
        <w:ind w:right="-142"/>
        <w:jc w:val="both"/>
      </w:pPr>
      <w:r w:rsidRPr="004F39C6">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4F39C6" w:rsidRPr="004F39C6" w:rsidRDefault="004F39C6" w:rsidP="004F39C6">
      <w:pPr>
        <w:keepNext/>
        <w:widowControl w:val="0"/>
        <w:ind w:right="-142"/>
        <w:jc w:val="both"/>
      </w:pPr>
      <w:r w:rsidRPr="004F39C6">
        <w:t>Праздник «Осень».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Я и моя семья</w:t>
      </w:r>
      <w:r w:rsidRPr="004F39C6">
        <w:rPr>
          <w:i/>
          <w:u w:val="single"/>
        </w:rPr>
        <w:t xml:space="preserve"> (1-я–2-я недели октября)</w:t>
      </w:r>
    </w:p>
    <w:p w:rsidR="004F39C6" w:rsidRPr="004F39C6" w:rsidRDefault="004F39C6" w:rsidP="004F39C6">
      <w:pPr>
        <w:keepNext/>
        <w:widowControl w:val="0"/>
        <w:ind w:right="-142"/>
        <w:jc w:val="both"/>
      </w:pPr>
      <w:r w:rsidRPr="004F39C6">
        <w:lastRenderedPageBreak/>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4F39C6" w:rsidRPr="004F39C6" w:rsidRDefault="004F39C6" w:rsidP="004F39C6">
      <w:pPr>
        <w:keepNext/>
        <w:widowControl w:val="0"/>
        <w:ind w:right="-142"/>
        <w:jc w:val="both"/>
      </w:pPr>
      <w:r w:rsidRPr="004F39C6">
        <w:t>Открытый день здоровья. Спортивное развлечение.</w:t>
      </w:r>
    </w:p>
    <w:p w:rsidR="004F39C6" w:rsidRPr="004F39C6" w:rsidRDefault="004F39C6" w:rsidP="004F39C6">
      <w:pPr>
        <w:keepNext/>
        <w:widowControl w:val="0"/>
        <w:ind w:right="-142"/>
        <w:jc w:val="both"/>
        <w:rPr>
          <w:i/>
          <w:u w:val="single"/>
        </w:rPr>
      </w:pPr>
      <w:r w:rsidRPr="004F39C6">
        <w:rPr>
          <w:b/>
          <w:i/>
          <w:u w:val="single"/>
        </w:rPr>
        <w:t>Мой дом, мой город (</w:t>
      </w:r>
      <w:r w:rsidRPr="004F39C6">
        <w:rPr>
          <w:i/>
          <w:u w:val="single"/>
        </w:rPr>
        <w:t>3-я неделя октября — 2-я неделя ноября)</w:t>
      </w:r>
    </w:p>
    <w:p w:rsidR="004F39C6" w:rsidRPr="004F39C6" w:rsidRDefault="004F39C6" w:rsidP="004F39C6">
      <w:pPr>
        <w:keepNext/>
        <w:widowControl w:val="0"/>
        <w:ind w:right="-142"/>
        <w:jc w:val="both"/>
      </w:pPr>
      <w:r w:rsidRPr="004F39C6">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4F39C6" w:rsidRPr="004F39C6" w:rsidRDefault="004F39C6" w:rsidP="004F39C6">
      <w:pPr>
        <w:keepNext/>
        <w:widowControl w:val="0"/>
        <w:ind w:right="-142"/>
        <w:jc w:val="both"/>
      </w:pPr>
      <w:r w:rsidRPr="004F39C6">
        <w:t>Сюжетно-ролевая игра по правилам дорожного движения.</w:t>
      </w:r>
    </w:p>
    <w:p w:rsidR="004F39C6" w:rsidRPr="004F39C6" w:rsidRDefault="004F39C6" w:rsidP="004F39C6">
      <w:pPr>
        <w:keepNext/>
        <w:widowControl w:val="0"/>
        <w:ind w:right="-142"/>
        <w:jc w:val="both"/>
        <w:rPr>
          <w:i/>
          <w:u w:val="single"/>
        </w:rPr>
      </w:pPr>
      <w:r w:rsidRPr="004F39C6">
        <w:rPr>
          <w:b/>
          <w:i/>
          <w:u w:val="single"/>
        </w:rPr>
        <w:t>Новогодний праздник</w:t>
      </w:r>
      <w:r w:rsidRPr="004F39C6">
        <w:rPr>
          <w:i/>
          <w:u w:val="single"/>
        </w:rPr>
        <w:t xml:space="preserve"> (3-я неделя ноября — 4-я неделя декабря)</w:t>
      </w:r>
    </w:p>
    <w:p w:rsidR="004F39C6" w:rsidRPr="004F39C6" w:rsidRDefault="004F39C6" w:rsidP="004F39C6">
      <w:pPr>
        <w:keepNext/>
        <w:widowControl w:val="0"/>
        <w:ind w:right="-142"/>
        <w:jc w:val="both"/>
      </w:pPr>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4F39C6" w:rsidRPr="004F39C6" w:rsidRDefault="004F39C6" w:rsidP="004F39C6">
      <w:pPr>
        <w:keepNext/>
        <w:widowControl w:val="0"/>
        <w:ind w:right="-142"/>
        <w:jc w:val="both"/>
      </w:pPr>
      <w:r w:rsidRPr="004F39C6">
        <w:t>Новогодний утренник.</w:t>
      </w:r>
    </w:p>
    <w:p w:rsidR="004F39C6" w:rsidRPr="004F39C6" w:rsidRDefault="004F39C6" w:rsidP="004F39C6">
      <w:pPr>
        <w:keepNext/>
        <w:widowControl w:val="0"/>
        <w:ind w:right="-142"/>
        <w:jc w:val="both"/>
        <w:rPr>
          <w:i/>
          <w:u w:val="single"/>
        </w:rPr>
      </w:pPr>
      <w:r w:rsidRPr="004F39C6">
        <w:rPr>
          <w:b/>
          <w:i/>
          <w:u w:val="single"/>
        </w:rPr>
        <w:t xml:space="preserve">Зима </w:t>
      </w:r>
      <w:r w:rsidRPr="004F39C6">
        <w:rPr>
          <w:i/>
          <w:u w:val="single"/>
        </w:rPr>
        <w:t>(1-я–4-я недели января)</w:t>
      </w:r>
    </w:p>
    <w:p w:rsidR="004F39C6" w:rsidRPr="004F39C6" w:rsidRDefault="004F39C6" w:rsidP="004F39C6">
      <w:pPr>
        <w:keepNext/>
        <w:widowControl w:val="0"/>
        <w:ind w:right="-142"/>
        <w:jc w:val="both"/>
      </w:pPr>
      <w:r w:rsidRPr="004F39C6">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4F39C6" w:rsidRPr="004F39C6" w:rsidRDefault="004F39C6" w:rsidP="004F39C6">
      <w:pPr>
        <w:keepNext/>
        <w:widowControl w:val="0"/>
        <w:ind w:right="-142"/>
        <w:jc w:val="both"/>
      </w:pPr>
      <w:r w:rsidRPr="004F39C6">
        <w:t>Праздник «Зима».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защитника Отечества</w:t>
      </w:r>
      <w:r w:rsidRPr="004F39C6">
        <w:rPr>
          <w:i/>
          <w:u w:val="single"/>
        </w:rPr>
        <w:t xml:space="preserve"> (1-я–3-я недели февраля)</w:t>
      </w:r>
    </w:p>
    <w:p w:rsidR="004F39C6" w:rsidRPr="004F39C6" w:rsidRDefault="004F39C6" w:rsidP="004F39C6">
      <w:pPr>
        <w:keepNext/>
        <w:widowControl w:val="0"/>
        <w:ind w:right="-142"/>
        <w:jc w:val="both"/>
      </w:pPr>
      <w:r w:rsidRPr="004F39C6">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4F39C6" w:rsidRPr="004F39C6" w:rsidRDefault="004F39C6" w:rsidP="004F39C6">
      <w:pPr>
        <w:keepNext/>
        <w:widowControl w:val="0"/>
        <w:ind w:right="-142"/>
        <w:jc w:val="both"/>
      </w:pPr>
      <w:r w:rsidRPr="004F39C6">
        <w:t>Праздник, посвященный Дню защитника Отечества.</w:t>
      </w:r>
    </w:p>
    <w:p w:rsidR="004F39C6" w:rsidRPr="004F39C6" w:rsidRDefault="004F39C6" w:rsidP="004F39C6">
      <w:pPr>
        <w:keepNext/>
        <w:widowControl w:val="0"/>
        <w:ind w:right="-142"/>
        <w:jc w:val="both"/>
        <w:rPr>
          <w:i/>
          <w:u w:val="single"/>
        </w:rPr>
      </w:pPr>
      <w:r w:rsidRPr="004F39C6">
        <w:rPr>
          <w:b/>
          <w:i/>
          <w:u w:val="single"/>
        </w:rPr>
        <w:t>8 Марта</w:t>
      </w:r>
      <w:r w:rsidRPr="004F39C6">
        <w:rPr>
          <w:i/>
          <w:u w:val="single"/>
        </w:rPr>
        <w:t xml:space="preserve"> (4-я неделя февраля — 1-я неделя марта)</w:t>
      </w:r>
    </w:p>
    <w:p w:rsidR="004F39C6" w:rsidRPr="004F39C6" w:rsidRDefault="004F39C6" w:rsidP="004F39C6">
      <w:pPr>
        <w:keepNext/>
        <w:widowControl w:val="0"/>
        <w:ind w:right="-142"/>
        <w:jc w:val="both"/>
      </w:pPr>
      <w:proofErr w:type="gramStart"/>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4F39C6">
        <w:t xml:space="preserve"> Воспитывать уважение к воспитателям.</w:t>
      </w:r>
    </w:p>
    <w:p w:rsidR="004F39C6" w:rsidRPr="004F39C6" w:rsidRDefault="004F39C6" w:rsidP="004F39C6">
      <w:pPr>
        <w:keepNext/>
        <w:widowControl w:val="0"/>
        <w:ind w:right="-142"/>
        <w:jc w:val="both"/>
      </w:pPr>
      <w:r w:rsidRPr="004F39C6">
        <w:t>Праздник 8 Марта. Выставка детского творчества, развлечения, коллективное творчество, игры детей.</w:t>
      </w:r>
    </w:p>
    <w:p w:rsidR="004F39C6" w:rsidRPr="004F39C6" w:rsidRDefault="004F39C6" w:rsidP="004F39C6">
      <w:pPr>
        <w:keepNext/>
        <w:widowControl w:val="0"/>
        <w:ind w:right="-142"/>
        <w:jc w:val="both"/>
        <w:rPr>
          <w:u w:val="single"/>
        </w:rPr>
      </w:pPr>
      <w:r w:rsidRPr="004F39C6">
        <w:rPr>
          <w:b/>
          <w:u w:val="single"/>
        </w:rPr>
        <w:t>Знакомство с народной культурой и традициями</w:t>
      </w:r>
      <w:r w:rsidRPr="004F39C6">
        <w:rPr>
          <w:u w:val="single"/>
        </w:rPr>
        <w:t xml:space="preserve"> (2-я–4-я недели марта)</w:t>
      </w:r>
    </w:p>
    <w:p w:rsidR="004F39C6" w:rsidRPr="004F39C6" w:rsidRDefault="004F39C6" w:rsidP="004F39C6">
      <w:pPr>
        <w:keepNext/>
        <w:widowControl w:val="0"/>
        <w:ind w:right="-142"/>
        <w:jc w:val="both"/>
      </w:pPr>
      <w:r w:rsidRPr="004F39C6">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4F39C6" w:rsidRPr="004F39C6" w:rsidRDefault="004F39C6" w:rsidP="004F39C6">
      <w:pPr>
        <w:keepNext/>
        <w:widowControl w:val="0"/>
        <w:ind w:right="-142"/>
        <w:jc w:val="both"/>
      </w:pPr>
      <w:r w:rsidRPr="004F39C6">
        <w:t>Фольклорный праздник.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Весна</w:t>
      </w:r>
      <w:r w:rsidRPr="004F39C6">
        <w:rPr>
          <w:i/>
          <w:u w:val="single"/>
        </w:rPr>
        <w:t xml:space="preserve"> (1-я–4-я недели апреля)</w:t>
      </w:r>
    </w:p>
    <w:p w:rsidR="004F39C6" w:rsidRPr="004F39C6" w:rsidRDefault="004F39C6" w:rsidP="004F39C6">
      <w:pPr>
        <w:keepNext/>
        <w:widowControl w:val="0"/>
        <w:ind w:right="-142"/>
        <w:jc w:val="both"/>
      </w:pPr>
      <w:r w:rsidRPr="004F39C6">
        <w:t xml:space="preserve">Расширять представления о весне. Воспитывать бережное отношение к природе, умение замечать красоту весенней природы. Расширять </w:t>
      </w:r>
      <w:r w:rsidRPr="004F39C6">
        <w:lastRenderedPageBreak/>
        <w:t>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p w:rsidR="004F39C6" w:rsidRPr="004F39C6" w:rsidRDefault="004F39C6" w:rsidP="004F39C6">
      <w:pPr>
        <w:keepNext/>
        <w:widowControl w:val="0"/>
        <w:ind w:right="-142"/>
        <w:jc w:val="both"/>
      </w:pPr>
      <w:r w:rsidRPr="004F39C6">
        <w:t>Праздник «Весна».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Лето</w:t>
      </w:r>
      <w:r w:rsidRPr="004F39C6">
        <w:rPr>
          <w:i/>
          <w:u w:val="single"/>
        </w:rPr>
        <w:t xml:space="preserve"> (1-я–4-я недели мая)</w:t>
      </w:r>
    </w:p>
    <w:p w:rsidR="004F39C6" w:rsidRPr="004F39C6" w:rsidRDefault="004F39C6" w:rsidP="004F39C6">
      <w:pPr>
        <w:keepNext/>
        <w:widowControl w:val="0"/>
        <w:ind w:right="-142"/>
        <w:jc w:val="both"/>
      </w:pPr>
      <w:r w:rsidRPr="004F39C6">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4F39C6" w:rsidRPr="004F39C6" w:rsidRDefault="004F39C6" w:rsidP="004F39C6">
      <w:pPr>
        <w:keepNext/>
        <w:widowControl w:val="0"/>
        <w:ind w:right="-142"/>
        <w:jc w:val="both"/>
      </w:pPr>
      <w:r w:rsidRPr="004F39C6">
        <w:t>Праздник «Лето».</w:t>
      </w:r>
    </w:p>
    <w:p w:rsidR="004F39C6" w:rsidRPr="004F39C6" w:rsidRDefault="004F39C6" w:rsidP="004F39C6">
      <w:pPr>
        <w:keepNext/>
        <w:widowControl w:val="0"/>
        <w:ind w:right="-142"/>
        <w:jc w:val="both"/>
        <w:rPr>
          <w:b/>
        </w:rPr>
      </w:pPr>
      <w:r w:rsidRPr="004F39C6">
        <w:rPr>
          <w:b/>
        </w:rPr>
        <w:t>В летний период детский сад работает в каникулярном режиме (1-я неделя июня — 3-я неделя августа).</w:t>
      </w:r>
    </w:p>
    <w:p w:rsidR="004F39C6" w:rsidRPr="004F39C6" w:rsidRDefault="004F39C6" w:rsidP="004F39C6">
      <w:pPr>
        <w:keepNext/>
        <w:widowControl w:val="0"/>
        <w:ind w:right="-142"/>
        <w:jc w:val="both"/>
        <w:rPr>
          <w:b/>
        </w:rPr>
      </w:pPr>
    </w:p>
    <w:p w:rsidR="004F39C6" w:rsidRPr="008C7B44" w:rsidRDefault="004F39C6" w:rsidP="004F39C6">
      <w:pPr>
        <w:keepNext/>
        <w:widowControl w:val="0"/>
        <w:ind w:right="-142"/>
        <w:jc w:val="both"/>
        <w:rPr>
          <w:b/>
          <w:sz w:val="28"/>
          <w:szCs w:val="28"/>
        </w:rPr>
      </w:pPr>
      <w:r w:rsidRPr="008C7B44">
        <w:rPr>
          <w:b/>
          <w:sz w:val="28"/>
          <w:szCs w:val="28"/>
        </w:rPr>
        <w:t>Средняя группа (от 4 до 5 лет)</w:t>
      </w:r>
    </w:p>
    <w:p w:rsidR="004F39C6" w:rsidRPr="004F39C6" w:rsidRDefault="004F39C6" w:rsidP="004F39C6">
      <w:pPr>
        <w:keepNext/>
        <w:widowControl w:val="0"/>
        <w:ind w:right="-142"/>
        <w:jc w:val="both"/>
        <w:rPr>
          <w:i/>
          <w:u w:val="single"/>
        </w:rPr>
      </w:pPr>
      <w:r w:rsidRPr="004F39C6">
        <w:rPr>
          <w:b/>
          <w:i/>
          <w:u w:val="single"/>
        </w:rPr>
        <w:t>День знаний</w:t>
      </w:r>
      <w:r w:rsidRPr="004F39C6">
        <w:rPr>
          <w:i/>
          <w:u w:val="single"/>
        </w:rPr>
        <w:t xml:space="preserve"> (4-я неделя августа — 1-я неделя сентября)</w:t>
      </w:r>
    </w:p>
    <w:p w:rsidR="004F39C6" w:rsidRPr="004F39C6" w:rsidRDefault="004F39C6" w:rsidP="004F39C6">
      <w:pPr>
        <w:keepNext/>
        <w:widowControl w:val="0"/>
        <w:ind w:right="-142"/>
        <w:jc w:val="both"/>
      </w:pPr>
      <w:r w:rsidRPr="004F39C6">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4F39C6" w:rsidRPr="004F39C6" w:rsidRDefault="004F39C6" w:rsidP="004F39C6">
      <w:pPr>
        <w:keepNext/>
        <w:widowControl w:val="0"/>
        <w:ind w:right="-142"/>
        <w:jc w:val="both"/>
      </w:pPr>
      <w:r w:rsidRPr="004F39C6">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rsidR="004F39C6" w:rsidRPr="004F39C6" w:rsidRDefault="004F39C6" w:rsidP="004F39C6">
      <w:pPr>
        <w:keepNext/>
        <w:widowControl w:val="0"/>
        <w:ind w:right="-142"/>
        <w:jc w:val="both"/>
        <w:rPr>
          <w:i/>
          <w:u w:val="single"/>
        </w:rPr>
      </w:pPr>
      <w:r w:rsidRPr="004F39C6">
        <w:rPr>
          <w:b/>
          <w:i/>
          <w:u w:val="single"/>
        </w:rPr>
        <w:t>Осень (</w:t>
      </w:r>
      <w:r w:rsidRPr="004F39C6">
        <w:rPr>
          <w:i/>
          <w:u w:val="single"/>
        </w:rPr>
        <w:t>2-я–4-я недели сентября)</w:t>
      </w:r>
    </w:p>
    <w:p w:rsidR="004F39C6" w:rsidRPr="004F39C6" w:rsidRDefault="004F39C6" w:rsidP="004F39C6">
      <w:pPr>
        <w:keepNext/>
        <w:widowControl w:val="0"/>
        <w:ind w:right="-142"/>
        <w:jc w:val="both"/>
      </w:pPr>
      <w:r w:rsidRPr="004F39C6">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p w:rsidR="004F39C6" w:rsidRPr="004F39C6" w:rsidRDefault="004F39C6" w:rsidP="004F39C6">
      <w:pPr>
        <w:keepNext/>
        <w:widowControl w:val="0"/>
        <w:ind w:right="-142"/>
        <w:jc w:val="both"/>
      </w:pPr>
      <w:r w:rsidRPr="004F39C6">
        <w:t>Праздник «Осень».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Я в мире человек</w:t>
      </w:r>
      <w:r w:rsidRPr="004F39C6">
        <w:rPr>
          <w:i/>
          <w:u w:val="single"/>
        </w:rPr>
        <w:t xml:space="preserve"> (1-я–3-я недели октября)</w:t>
      </w:r>
    </w:p>
    <w:p w:rsidR="004F39C6" w:rsidRPr="004F39C6" w:rsidRDefault="004F39C6" w:rsidP="004F39C6">
      <w:pPr>
        <w:keepNext/>
        <w:widowControl w:val="0"/>
        <w:ind w:right="-142"/>
        <w:jc w:val="both"/>
      </w:pPr>
      <w:r w:rsidRPr="004F39C6">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4F39C6" w:rsidRPr="004F39C6" w:rsidRDefault="004F39C6" w:rsidP="004F39C6">
      <w:pPr>
        <w:keepNext/>
        <w:widowControl w:val="0"/>
        <w:ind w:right="-142"/>
        <w:jc w:val="both"/>
      </w:pPr>
      <w:r w:rsidRPr="004F39C6">
        <w:t>Открытый день здоровья.</w:t>
      </w:r>
    </w:p>
    <w:p w:rsidR="004F39C6" w:rsidRPr="004F39C6" w:rsidRDefault="004F39C6" w:rsidP="004F39C6">
      <w:pPr>
        <w:keepNext/>
        <w:widowControl w:val="0"/>
        <w:ind w:right="-142"/>
        <w:jc w:val="both"/>
        <w:rPr>
          <w:i/>
          <w:u w:val="single"/>
        </w:rPr>
      </w:pPr>
      <w:r w:rsidRPr="004F39C6">
        <w:rPr>
          <w:b/>
          <w:i/>
          <w:u w:val="single"/>
        </w:rPr>
        <w:t>Мой город, моя страна</w:t>
      </w:r>
      <w:r w:rsidRPr="004F39C6">
        <w:rPr>
          <w:i/>
          <w:u w:val="single"/>
        </w:rPr>
        <w:t xml:space="preserve"> (4-я неделя октября — 2-я неделя ноября)</w:t>
      </w:r>
    </w:p>
    <w:p w:rsidR="004F39C6" w:rsidRPr="004F39C6" w:rsidRDefault="004F39C6" w:rsidP="004F39C6">
      <w:pPr>
        <w:keepNext/>
        <w:widowControl w:val="0"/>
        <w:ind w:right="-142"/>
        <w:jc w:val="both"/>
      </w:pPr>
      <w:r w:rsidRPr="004F39C6">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w:t>
      </w:r>
      <w:r w:rsidRPr="004F39C6">
        <w:lastRenderedPageBreak/>
        <w:t>прославившими Россию.</w:t>
      </w:r>
    </w:p>
    <w:p w:rsidR="004F39C6" w:rsidRPr="004F39C6" w:rsidRDefault="004F39C6" w:rsidP="004F39C6">
      <w:pPr>
        <w:keepNext/>
        <w:widowControl w:val="0"/>
        <w:ind w:right="-142"/>
        <w:jc w:val="both"/>
      </w:pPr>
      <w:r w:rsidRPr="004F39C6">
        <w:t>Спортивный праздник.</w:t>
      </w:r>
    </w:p>
    <w:p w:rsidR="004F39C6" w:rsidRPr="004F39C6" w:rsidRDefault="004F39C6" w:rsidP="004F39C6">
      <w:pPr>
        <w:keepNext/>
        <w:widowControl w:val="0"/>
        <w:ind w:right="-142"/>
        <w:jc w:val="both"/>
        <w:rPr>
          <w:i/>
          <w:u w:val="single"/>
        </w:rPr>
      </w:pPr>
      <w:r w:rsidRPr="004F39C6">
        <w:rPr>
          <w:b/>
          <w:i/>
          <w:u w:val="single"/>
        </w:rPr>
        <w:t>Новогодний праздник</w:t>
      </w:r>
      <w:r w:rsidRPr="004F39C6">
        <w:rPr>
          <w:i/>
          <w:u w:val="single"/>
        </w:rPr>
        <w:t xml:space="preserve"> (3-я неделя ноября — 4-я неделя декабря)</w:t>
      </w:r>
    </w:p>
    <w:p w:rsidR="004F39C6" w:rsidRPr="004F39C6" w:rsidRDefault="004F39C6" w:rsidP="004F39C6">
      <w:pPr>
        <w:keepNext/>
        <w:widowControl w:val="0"/>
        <w:ind w:right="-142"/>
        <w:jc w:val="both"/>
      </w:pPr>
      <w:proofErr w:type="gramStart"/>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4F39C6" w:rsidRPr="004F39C6" w:rsidRDefault="004F39C6" w:rsidP="004F39C6">
      <w:pPr>
        <w:keepNext/>
        <w:widowControl w:val="0"/>
        <w:ind w:right="-142"/>
        <w:jc w:val="both"/>
      </w:pPr>
      <w:r w:rsidRPr="004F39C6">
        <w:t>Праздник «Новый год».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 xml:space="preserve">Зима </w:t>
      </w:r>
      <w:r w:rsidRPr="004F39C6">
        <w:rPr>
          <w:i/>
          <w:u w:val="single"/>
        </w:rPr>
        <w:t>(1-я–4-я недели января)</w:t>
      </w:r>
    </w:p>
    <w:p w:rsidR="004F39C6" w:rsidRPr="004F39C6" w:rsidRDefault="004F39C6" w:rsidP="004F39C6">
      <w:pPr>
        <w:keepNext/>
        <w:widowControl w:val="0"/>
        <w:ind w:right="-142"/>
        <w:jc w:val="both"/>
      </w:pPr>
      <w:r w:rsidRPr="004F39C6">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4F39C6" w:rsidRPr="004F39C6" w:rsidRDefault="004F39C6" w:rsidP="004F39C6">
      <w:pPr>
        <w:keepNext/>
        <w:widowControl w:val="0"/>
        <w:ind w:right="-142"/>
        <w:jc w:val="both"/>
      </w:pPr>
      <w:r w:rsidRPr="004F39C6">
        <w:t>Праздник «Зима».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защитника Отечества</w:t>
      </w:r>
      <w:r w:rsidRPr="004F39C6">
        <w:rPr>
          <w:i/>
          <w:u w:val="single"/>
        </w:rPr>
        <w:t xml:space="preserve"> (1-я–3-я недели февраля)</w:t>
      </w:r>
    </w:p>
    <w:p w:rsidR="004F39C6" w:rsidRPr="004F39C6" w:rsidRDefault="004F39C6" w:rsidP="004F39C6">
      <w:pPr>
        <w:keepNext/>
        <w:widowControl w:val="0"/>
        <w:ind w:right="-142"/>
        <w:jc w:val="both"/>
      </w:pPr>
      <w:proofErr w:type="gramStart"/>
      <w:r w:rsidRPr="004F39C6">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4F39C6">
        <w:t xml:space="preserve">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4F39C6" w:rsidRPr="004F39C6" w:rsidRDefault="004F39C6" w:rsidP="004F39C6">
      <w:pPr>
        <w:keepNext/>
        <w:widowControl w:val="0"/>
        <w:ind w:right="-142"/>
        <w:jc w:val="both"/>
      </w:pPr>
      <w:r w:rsidRPr="004F39C6">
        <w:t>Праздник, посвященный Дню защитника Отечества.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8 Марта</w:t>
      </w:r>
      <w:r w:rsidRPr="004F39C6">
        <w:rPr>
          <w:i/>
          <w:u w:val="single"/>
        </w:rPr>
        <w:t xml:space="preserve"> (4-я неделя февраля — 1-я неделя марта)</w:t>
      </w:r>
    </w:p>
    <w:p w:rsidR="004F39C6" w:rsidRPr="004F39C6" w:rsidRDefault="004F39C6" w:rsidP="004F39C6">
      <w:pPr>
        <w:keepNext/>
        <w:widowControl w:val="0"/>
        <w:ind w:right="-142"/>
        <w:jc w:val="both"/>
      </w:pPr>
      <w:proofErr w:type="gramStart"/>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4F39C6">
        <w:t xml:space="preserve">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4F39C6" w:rsidRPr="004F39C6" w:rsidRDefault="004F39C6" w:rsidP="004F39C6">
      <w:pPr>
        <w:keepNext/>
        <w:widowControl w:val="0"/>
        <w:ind w:right="-142"/>
        <w:jc w:val="both"/>
      </w:pPr>
      <w:r w:rsidRPr="004F39C6">
        <w:t>Праздник 8 Марта.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Знакомство с народной культурой и традициями (</w:t>
      </w:r>
      <w:r w:rsidRPr="004F39C6">
        <w:rPr>
          <w:i/>
          <w:u w:val="single"/>
        </w:rPr>
        <w:t>2-я–4-я недели марта)</w:t>
      </w:r>
    </w:p>
    <w:p w:rsidR="004F39C6" w:rsidRPr="004F39C6" w:rsidRDefault="004F39C6" w:rsidP="004F39C6">
      <w:pPr>
        <w:keepNext/>
        <w:widowControl w:val="0"/>
        <w:ind w:right="-142"/>
        <w:jc w:val="both"/>
      </w:pPr>
      <w:r w:rsidRPr="004F39C6">
        <w:t xml:space="preserve">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w:t>
      </w:r>
      <w:proofErr w:type="spellStart"/>
      <w:r w:rsidRPr="004F39C6">
        <w:t>филимоновской</w:t>
      </w:r>
      <w:proofErr w:type="spellEnd"/>
      <w:r w:rsidRPr="004F39C6">
        <w:t xml:space="preserve"> росписи. Продолжать знакомить с устным народным творчеством. Использовать фольклор при организации всех видов детской деятельности.</w:t>
      </w:r>
    </w:p>
    <w:p w:rsidR="004F39C6" w:rsidRPr="004F39C6" w:rsidRDefault="004F39C6" w:rsidP="004F39C6">
      <w:pPr>
        <w:keepNext/>
        <w:widowControl w:val="0"/>
        <w:ind w:right="-142"/>
        <w:jc w:val="both"/>
      </w:pPr>
      <w:r w:rsidRPr="004F39C6">
        <w:t>Фольклорный праздник.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 xml:space="preserve">Весна </w:t>
      </w:r>
      <w:r w:rsidRPr="004F39C6">
        <w:rPr>
          <w:i/>
          <w:u w:val="single"/>
        </w:rPr>
        <w:t>(1-я–3-я недели апреля)</w:t>
      </w:r>
    </w:p>
    <w:p w:rsidR="004F39C6" w:rsidRPr="004F39C6" w:rsidRDefault="004F39C6" w:rsidP="004F39C6">
      <w:pPr>
        <w:keepNext/>
        <w:widowControl w:val="0"/>
        <w:ind w:right="-142"/>
        <w:jc w:val="both"/>
      </w:pPr>
      <w:r w:rsidRPr="004F39C6">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4F39C6" w:rsidRPr="004F39C6" w:rsidRDefault="004F39C6" w:rsidP="004F39C6">
      <w:pPr>
        <w:keepNext/>
        <w:widowControl w:val="0"/>
        <w:ind w:right="-142"/>
        <w:jc w:val="both"/>
      </w:pPr>
      <w:r w:rsidRPr="004F39C6">
        <w:t>Праздник «Весна».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Победы</w:t>
      </w:r>
      <w:r w:rsidRPr="004F39C6">
        <w:rPr>
          <w:i/>
          <w:u w:val="single"/>
        </w:rPr>
        <w:t xml:space="preserve"> (4-я неделя апреля — 1-я неделя мая)</w:t>
      </w:r>
    </w:p>
    <w:p w:rsidR="004F39C6" w:rsidRPr="004F39C6" w:rsidRDefault="004F39C6" w:rsidP="004F39C6">
      <w:pPr>
        <w:keepNext/>
        <w:widowControl w:val="0"/>
        <w:ind w:right="-142"/>
        <w:jc w:val="both"/>
      </w:pPr>
      <w:r w:rsidRPr="004F39C6">
        <w:t xml:space="preserve">Осуществлять патриотическое воспитание. Воспитывать любовь к Родине. Формировать представления о празднике, посвященном Дню Победы. </w:t>
      </w:r>
      <w:r w:rsidRPr="004F39C6">
        <w:lastRenderedPageBreak/>
        <w:t>Воспитывать уважение к ветеранам войны.</w:t>
      </w:r>
    </w:p>
    <w:p w:rsidR="004F39C6" w:rsidRPr="004F39C6" w:rsidRDefault="004F39C6" w:rsidP="004F39C6">
      <w:pPr>
        <w:keepNext/>
        <w:widowControl w:val="0"/>
        <w:ind w:right="-142"/>
        <w:jc w:val="both"/>
      </w:pPr>
      <w:r w:rsidRPr="004F39C6">
        <w:t>Праздник, посвященный Дню Победы.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 xml:space="preserve">Лето </w:t>
      </w:r>
      <w:r w:rsidRPr="004F39C6">
        <w:rPr>
          <w:i/>
          <w:u w:val="single"/>
        </w:rPr>
        <w:t>(2-я–4-я недели мая)</w:t>
      </w:r>
    </w:p>
    <w:p w:rsidR="004F39C6" w:rsidRPr="004F39C6" w:rsidRDefault="004F39C6" w:rsidP="004F39C6">
      <w:pPr>
        <w:keepNext/>
        <w:widowControl w:val="0"/>
        <w:ind w:right="-142"/>
        <w:jc w:val="both"/>
      </w:pPr>
      <w:r w:rsidRPr="004F39C6">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4F39C6" w:rsidRPr="004F39C6" w:rsidRDefault="004F39C6" w:rsidP="004F39C6">
      <w:pPr>
        <w:keepNext/>
        <w:widowControl w:val="0"/>
        <w:ind w:right="-142"/>
        <w:jc w:val="both"/>
      </w:pPr>
      <w:r w:rsidRPr="004F39C6">
        <w:t>Праздник «Лето». Спортивный праздник. Выставка детского творчества.</w:t>
      </w:r>
    </w:p>
    <w:p w:rsidR="004F39C6" w:rsidRPr="004F39C6" w:rsidRDefault="004F39C6" w:rsidP="004F39C6">
      <w:pPr>
        <w:keepNext/>
        <w:widowControl w:val="0"/>
        <w:ind w:right="-142"/>
        <w:jc w:val="both"/>
        <w:rPr>
          <w:b/>
        </w:rPr>
      </w:pPr>
      <w:r w:rsidRPr="004F39C6">
        <w:rPr>
          <w:b/>
        </w:rPr>
        <w:t>В летний период детский сад работает в каникулярном режиме (1-я неделя июня — 3-я неделя августа).</w:t>
      </w:r>
    </w:p>
    <w:p w:rsidR="004F39C6" w:rsidRPr="004F39C6" w:rsidRDefault="004F39C6" w:rsidP="004F39C6">
      <w:pPr>
        <w:keepNext/>
        <w:widowControl w:val="0"/>
        <w:ind w:right="-142"/>
        <w:jc w:val="both"/>
        <w:rPr>
          <w:b/>
        </w:rPr>
      </w:pPr>
    </w:p>
    <w:p w:rsidR="004F39C6" w:rsidRPr="008C7B44" w:rsidRDefault="004F39C6" w:rsidP="004F39C6">
      <w:pPr>
        <w:keepNext/>
        <w:widowControl w:val="0"/>
        <w:ind w:right="-142"/>
        <w:jc w:val="both"/>
        <w:rPr>
          <w:b/>
          <w:sz w:val="28"/>
          <w:szCs w:val="28"/>
        </w:rPr>
      </w:pPr>
      <w:r w:rsidRPr="008C7B44">
        <w:rPr>
          <w:b/>
          <w:sz w:val="28"/>
          <w:szCs w:val="28"/>
        </w:rPr>
        <w:t>Старшая группа (от 5 до 6 лет)</w:t>
      </w:r>
    </w:p>
    <w:p w:rsidR="004F39C6" w:rsidRPr="004F39C6" w:rsidRDefault="004F39C6" w:rsidP="004F39C6">
      <w:pPr>
        <w:keepNext/>
        <w:widowControl w:val="0"/>
        <w:ind w:right="-142"/>
        <w:jc w:val="both"/>
        <w:rPr>
          <w:i/>
          <w:u w:val="single"/>
        </w:rPr>
      </w:pPr>
      <w:r w:rsidRPr="004F39C6">
        <w:rPr>
          <w:b/>
          <w:i/>
          <w:u w:val="single"/>
        </w:rPr>
        <w:t>День знаний</w:t>
      </w:r>
      <w:r w:rsidRPr="004F39C6">
        <w:rPr>
          <w:i/>
          <w:u w:val="single"/>
        </w:rPr>
        <w:t xml:space="preserve"> (3-я–4-я недели августа) </w:t>
      </w:r>
    </w:p>
    <w:p w:rsidR="004F39C6" w:rsidRPr="004F39C6" w:rsidRDefault="004F39C6" w:rsidP="004F39C6">
      <w:pPr>
        <w:keepNext/>
        <w:widowControl w:val="0"/>
        <w:ind w:right="-142"/>
        <w:jc w:val="both"/>
      </w:pPr>
      <w:r w:rsidRPr="004F39C6">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4F39C6" w:rsidRPr="004F39C6" w:rsidRDefault="004F39C6" w:rsidP="004F39C6">
      <w:pPr>
        <w:keepNext/>
        <w:widowControl w:val="0"/>
        <w:ind w:right="-142"/>
        <w:jc w:val="both"/>
      </w:pPr>
      <w:r w:rsidRPr="004F39C6">
        <w:t>Праздник «День знаний».</w:t>
      </w:r>
    </w:p>
    <w:p w:rsidR="004F39C6" w:rsidRPr="004F39C6" w:rsidRDefault="004F39C6" w:rsidP="004F39C6">
      <w:pPr>
        <w:keepNext/>
        <w:widowControl w:val="0"/>
        <w:ind w:right="-142"/>
        <w:jc w:val="both"/>
        <w:rPr>
          <w:i/>
          <w:u w:val="single"/>
        </w:rPr>
      </w:pPr>
      <w:r w:rsidRPr="004F39C6">
        <w:rPr>
          <w:b/>
          <w:i/>
          <w:u w:val="single"/>
        </w:rPr>
        <w:t xml:space="preserve">Осень </w:t>
      </w:r>
      <w:r w:rsidRPr="004F39C6">
        <w:rPr>
          <w:i/>
          <w:u w:val="single"/>
        </w:rPr>
        <w:t>(1-я–4-я недели сентября)</w:t>
      </w:r>
    </w:p>
    <w:p w:rsidR="004F39C6" w:rsidRPr="004F39C6" w:rsidRDefault="004F39C6" w:rsidP="004F39C6">
      <w:pPr>
        <w:keepNext/>
        <w:widowControl w:val="0"/>
        <w:ind w:right="-142"/>
        <w:jc w:val="both"/>
      </w:pPr>
      <w:r w:rsidRPr="004F39C6">
        <w:t xml:space="preserve">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w:t>
      </w:r>
      <w:proofErr w:type="gramStart"/>
      <w:r w:rsidRPr="004F39C6">
        <w:t xml:space="preserve">Фор </w:t>
      </w:r>
      <w:proofErr w:type="spellStart"/>
      <w:r w:rsidRPr="004F39C6">
        <w:t>мировать</w:t>
      </w:r>
      <w:proofErr w:type="spellEnd"/>
      <w:proofErr w:type="gramEnd"/>
      <w:r w:rsidRPr="004F39C6">
        <w:t xml:space="preserve">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4F39C6" w:rsidRPr="004F39C6" w:rsidRDefault="004F39C6" w:rsidP="004F39C6">
      <w:pPr>
        <w:keepNext/>
        <w:widowControl w:val="0"/>
        <w:ind w:right="-142"/>
        <w:jc w:val="both"/>
      </w:pPr>
      <w:r w:rsidRPr="004F39C6">
        <w:t>Праздник «Осень».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Я вырасту здоровым</w:t>
      </w:r>
      <w:r w:rsidRPr="004F39C6">
        <w:rPr>
          <w:i/>
          <w:u w:val="single"/>
        </w:rPr>
        <w:t xml:space="preserve"> (1-я–2-я недели октября)</w:t>
      </w:r>
    </w:p>
    <w:p w:rsidR="004F39C6" w:rsidRPr="004F39C6" w:rsidRDefault="004F39C6" w:rsidP="004F39C6">
      <w:pPr>
        <w:keepNext/>
        <w:widowControl w:val="0"/>
        <w:ind w:right="-142"/>
        <w:jc w:val="both"/>
      </w:pPr>
      <w:r w:rsidRPr="004F39C6">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4F39C6" w:rsidRPr="004F39C6" w:rsidRDefault="004F39C6" w:rsidP="004F39C6">
      <w:pPr>
        <w:keepNext/>
        <w:widowControl w:val="0"/>
        <w:ind w:right="-142"/>
        <w:jc w:val="both"/>
      </w:pPr>
      <w:r w:rsidRPr="004F39C6">
        <w:t>День здоровья.</w:t>
      </w:r>
    </w:p>
    <w:p w:rsidR="004F39C6" w:rsidRPr="004F39C6" w:rsidRDefault="004F39C6" w:rsidP="004F39C6">
      <w:pPr>
        <w:keepNext/>
        <w:widowControl w:val="0"/>
        <w:ind w:right="-142"/>
        <w:jc w:val="both"/>
        <w:rPr>
          <w:i/>
          <w:u w:val="single"/>
        </w:rPr>
      </w:pPr>
      <w:r w:rsidRPr="004F39C6">
        <w:rPr>
          <w:b/>
          <w:i/>
          <w:u w:val="single"/>
        </w:rPr>
        <w:t>День народного единства</w:t>
      </w:r>
      <w:r w:rsidRPr="004F39C6">
        <w:rPr>
          <w:i/>
          <w:u w:val="single"/>
        </w:rPr>
        <w:t xml:space="preserve"> (3-я неделя октября — 2-я неделя ноября)</w:t>
      </w:r>
    </w:p>
    <w:p w:rsidR="004F39C6" w:rsidRPr="004F39C6" w:rsidRDefault="004F39C6" w:rsidP="004F39C6">
      <w:pPr>
        <w:keepNext/>
        <w:widowControl w:val="0"/>
        <w:ind w:right="-142"/>
        <w:jc w:val="both"/>
      </w:pPr>
      <w:r w:rsidRPr="004F39C6">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4F39C6" w:rsidRPr="004F39C6" w:rsidRDefault="004F39C6" w:rsidP="004F39C6">
      <w:pPr>
        <w:keepNext/>
        <w:widowControl w:val="0"/>
        <w:ind w:right="-142"/>
        <w:jc w:val="both"/>
      </w:pPr>
      <w:r w:rsidRPr="004F39C6">
        <w:t>Праздник День народного единства. Выставка детского творчества.</w:t>
      </w:r>
    </w:p>
    <w:p w:rsidR="004F39C6" w:rsidRPr="004F39C6" w:rsidRDefault="004F39C6" w:rsidP="004F39C6">
      <w:pPr>
        <w:keepNext/>
        <w:widowControl w:val="0"/>
        <w:ind w:right="-142"/>
        <w:jc w:val="both"/>
        <w:rPr>
          <w:u w:val="single"/>
        </w:rPr>
      </w:pPr>
      <w:r w:rsidRPr="004F39C6">
        <w:rPr>
          <w:b/>
          <w:u w:val="single"/>
        </w:rPr>
        <w:t>Новый год</w:t>
      </w:r>
      <w:r w:rsidRPr="004F39C6">
        <w:rPr>
          <w:u w:val="single"/>
        </w:rPr>
        <w:t xml:space="preserve"> (3-я неделя ноября — 4-я неделя декабря)</w:t>
      </w:r>
    </w:p>
    <w:p w:rsidR="004F39C6" w:rsidRPr="004F39C6" w:rsidRDefault="004F39C6" w:rsidP="004F39C6">
      <w:pPr>
        <w:keepNext/>
        <w:widowControl w:val="0"/>
        <w:ind w:right="-142"/>
        <w:jc w:val="both"/>
      </w:pPr>
      <w:r w:rsidRPr="004F39C6">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4F39C6">
        <w:t>близких</w:t>
      </w:r>
      <w:proofErr w:type="gramEnd"/>
      <w:r w:rsidRPr="004F39C6">
        <w:t xml:space="preserve"> с праздником, преподнести подарки, сделанные своими руками. Знакомить с традициями празднования Нового года в различных странах.</w:t>
      </w:r>
    </w:p>
    <w:p w:rsidR="004F39C6" w:rsidRPr="004F39C6" w:rsidRDefault="004F39C6" w:rsidP="004F39C6">
      <w:pPr>
        <w:keepNext/>
        <w:widowControl w:val="0"/>
        <w:ind w:right="-142"/>
        <w:jc w:val="both"/>
      </w:pPr>
      <w:r w:rsidRPr="004F39C6">
        <w:t>Праздник Новый год.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Зима</w:t>
      </w:r>
      <w:r w:rsidRPr="004F39C6">
        <w:rPr>
          <w:i/>
          <w:u w:val="single"/>
        </w:rPr>
        <w:t xml:space="preserve"> (1-я–4-я недели января)</w:t>
      </w:r>
    </w:p>
    <w:p w:rsidR="004F39C6" w:rsidRPr="004F39C6" w:rsidRDefault="004F39C6" w:rsidP="004F39C6">
      <w:pPr>
        <w:keepNext/>
        <w:widowControl w:val="0"/>
        <w:ind w:right="-142"/>
        <w:jc w:val="both"/>
      </w:pPr>
      <w:r w:rsidRPr="004F39C6">
        <w:lastRenderedPageBreak/>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4F39C6" w:rsidRPr="004F39C6" w:rsidRDefault="004F39C6" w:rsidP="004F39C6">
      <w:pPr>
        <w:keepNext/>
        <w:widowControl w:val="0"/>
        <w:ind w:right="-142"/>
        <w:jc w:val="both"/>
      </w:pPr>
      <w:r w:rsidRPr="004F39C6">
        <w:t>Праздник «Зима». Зимняя олимпиада.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защитника Отечества</w:t>
      </w:r>
      <w:r w:rsidRPr="004F39C6">
        <w:rPr>
          <w:i/>
          <w:u w:val="single"/>
        </w:rPr>
        <w:t xml:space="preserve"> (1-я–3-я недели февраля)</w:t>
      </w:r>
    </w:p>
    <w:p w:rsidR="004F39C6" w:rsidRPr="004F39C6" w:rsidRDefault="004F39C6" w:rsidP="004F39C6">
      <w:pPr>
        <w:keepNext/>
        <w:widowControl w:val="0"/>
        <w:ind w:right="-142"/>
        <w:jc w:val="both"/>
      </w:pPr>
      <w:r w:rsidRPr="004F39C6">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4F39C6" w:rsidRPr="004F39C6" w:rsidRDefault="004F39C6" w:rsidP="004F39C6">
      <w:pPr>
        <w:keepNext/>
        <w:widowControl w:val="0"/>
        <w:ind w:right="-142"/>
        <w:jc w:val="both"/>
      </w:pPr>
      <w:r w:rsidRPr="004F39C6">
        <w:t>Праздник 23 февраля — День защитника Отечества.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Международный женский день</w:t>
      </w:r>
      <w:r w:rsidRPr="004F39C6">
        <w:rPr>
          <w:i/>
          <w:u w:val="single"/>
        </w:rPr>
        <w:t xml:space="preserve"> (4-я неделя февраля — 1-я неделя марта)</w:t>
      </w:r>
    </w:p>
    <w:p w:rsidR="004F39C6" w:rsidRPr="004F39C6" w:rsidRDefault="004F39C6" w:rsidP="004F39C6">
      <w:pPr>
        <w:keepNext/>
        <w:widowControl w:val="0"/>
        <w:ind w:right="-142"/>
        <w:jc w:val="both"/>
      </w:pPr>
      <w:proofErr w:type="gramStart"/>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4F39C6">
        <w:t xml:space="preserve">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4F39C6">
        <w:t>близких</w:t>
      </w:r>
      <w:proofErr w:type="gramEnd"/>
      <w:r w:rsidRPr="004F39C6">
        <w:t xml:space="preserve"> добрыми делами.</w:t>
      </w:r>
    </w:p>
    <w:p w:rsidR="004F39C6" w:rsidRPr="004F39C6" w:rsidRDefault="004F39C6" w:rsidP="004F39C6">
      <w:pPr>
        <w:keepNext/>
        <w:widowControl w:val="0"/>
        <w:ind w:right="-142"/>
        <w:jc w:val="both"/>
      </w:pPr>
      <w:r w:rsidRPr="004F39C6">
        <w:t>Праздник 8 Марта.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Народная культура и традиции (</w:t>
      </w:r>
      <w:r w:rsidRPr="004F39C6">
        <w:rPr>
          <w:i/>
          <w:u w:val="single"/>
        </w:rPr>
        <w:t>2-я–4-я недели марта)</w:t>
      </w:r>
    </w:p>
    <w:p w:rsidR="004F39C6" w:rsidRPr="004F39C6" w:rsidRDefault="004F39C6" w:rsidP="004F39C6">
      <w:pPr>
        <w:keepNext/>
        <w:widowControl w:val="0"/>
        <w:ind w:right="-142"/>
        <w:jc w:val="both"/>
      </w:pPr>
      <w:r w:rsidRPr="004F39C6">
        <w:t xml:space="preserve">Продолжать знакомить детей с народными традициями и обычаями, с народным декоративно-прикладным искусством (Городец, </w:t>
      </w:r>
      <w:proofErr w:type="spellStart"/>
      <w:r w:rsidRPr="004F39C6">
        <w:t>Полхов-Майдан</w:t>
      </w:r>
      <w:proofErr w:type="spellEnd"/>
      <w:r w:rsidRPr="004F39C6">
        <w:t xml:space="preserve">, Гжель). Расширять представления о народных игрушках (матрешки — </w:t>
      </w:r>
      <w:proofErr w:type="gramStart"/>
      <w:r w:rsidRPr="004F39C6">
        <w:t>городецкая</w:t>
      </w:r>
      <w:proofErr w:type="gramEnd"/>
      <w:r w:rsidRPr="004F39C6">
        <w:t xml:space="preserve">, </w:t>
      </w:r>
      <w:proofErr w:type="spellStart"/>
      <w:r w:rsidRPr="004F39C6">
        <w:t>богородская</w:t>
      </w:r>
      <w:proofErr w:type="spellEnd"/>
      <w:r w:rsidRPr="004F39C6">
        <w:t>;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4F39C6" w:rsidRPr="004F39C6" w:rsidRDefault="004F39C6" w:rsidP="004F39C6">
      <w:pPr>
        <w:keepNext/>
        <w:widowControl w:val="0"/>
        <w:ind w:right="-142"/>
        <w:jc w:val="both"/>
      </w:pPr>
      <w:r w:rsidRPr="004F39C6">
        <w:t>Фольклорный праздник.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 xml:space="preserve">Весна </w:t>
      </w:r>
      <w:r w:rsidRPr="004F39C6">
        <w:rPr>
          <w:i/>
          <w:u w:val="single"/>
        </w:rPr>
        <w:t>(1-я–2-я недели апреля)</w:t>
      </w:r>
    </w:p>
    <w:p w:rsidR="004F39C6" w:rsidRPr="004F39C6" w:rsidRDefault="004F39C6" w:rsidP="004F39C6">
      <w:pPr>
        <w:keepNext/>
        <w:widowControl w:val="0"/>
        <w:ind w:right="-142"/>
        <w:jc w:val="both"/>
      </w:pPr>
      <w:r w:rsidRPr="004F39C6">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4F39C6" w:rsidRPr="004F39C6" w:rsidRDefault="004F39C6" w:rsidP="004F39C6">
      <w:pPr>
        <w:keepNext/>
        <w:widowControl w:val="0"/>
        <w:ind w:right="-142"/>
        <w:jc w:val="both"/>
      </w:pPr>
      <w:r w:rsidRPr="004F39C6">
        <w:t>Праздник «</w:t>
      </w:r>
      <w:proofErr w:type="spellStart"/>
      <w:r w:rsidRPr="004F39C6">
        <w:t>Веснакрасна</w:t>
      </w:r>
      <w:proofErr w:type="spellEnd"/>
      <w:r w:rsidRPr="004F39C6">
        <w:t>». День Земли — 22 апреля.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Победы</w:t>
      </w:r>
      <w:r w:rsidRPr="004F39C6">
        <w:rPr>
          <w:i/>
          <w:u w:val="single"/>
        </w:rPr>
        <w:t xml:space="preserve"> (3-я неделя апреля — 1-я неделя мая)</w:t>
      </w:r>
    </w:p>
    <w:p w:rsidR="004F39C6" w:rsidRPr="004F39C6" w:rsidRDefault="004F39C6" w:rsidP="004F39C6">
      <w:pPr>
        <w:keepNext/>
        <w:widowControl w:val="0"/>
        <w:ind w:right="-142"/>
        <w:jc w:val="both"/>
      </w:pPr>
      <w:r w:rsidRPr="004F39C6">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4F39C6" w:rsidRPr="004F39C6" w:rsidRDefault="004F39C6" w:rsidP="004F39C6">
      <w:pPr>
        <w:keepNext/>
        <w:widowControl w:val="0"/>
        <w:ind w:right="-142"/>
        <w:jc w:val="both"/>
      </w:pPr>
      <w:r w:rsidRPr="004F39C6">
        <w:t>Праздник День Победы.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Лето</w:t>
      </w:r>
      <w:r w:rsidRPr="004F39C6">
        <w:rPr>
          <w:i/>
          <w:u w:val="single"/>
        </w:rPr>
        <w:t xml:space="preserve"> (2-я–4-я недели мая)</w:t>
      </w:r>
    </w:p>
    <w:p w:rsidR="004F39C6" w:rsidRPr="004F39C6" w:rsidRDefault="004F39C6" w:rsidP="004F39C6">
      <w:pPr>
        <w:keepNext/>
        <w:widowControl w:val="0"/>
        <w:ind w:right="-142"/>
        <w:jc w:val="both"/>
      </w:pPr>
      <w:r w:rsidRPr="004F39C6">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4F39C6" w:rsidRPr="004F39C6" w:rsidRDefault="004F39C6" w:rsidP="004F39C6">
      <w:pPr>
        <w:keepNext/>
        <w:widowControl w:val="0"/>
        <w:ind w:right="-142"/>
        <w:jc w:val="both"/>
      </w:pPr>
      <w:r w:rsidRPr="004F39C6">
        <w:t>Праздник «Лето». День защиты окружающей среды — 5 июня. Выставка детского творчества.</w:t>
      </w:r>
    </w:p>
    <w:p w:rsidR="004F39C6" w:rsidRPr="004F39C6" w:rsidRDefault="004F39C6" w:rsidP="004F39C6">
      <w:pPr>
        <w:keepNext/>
        <w:widowControl w:val="0"/>
        <w:ind w:right="-142"/>
        <w:jc w:val="both"/>
        <w:rPr>
          <w:b/>
        </w:rPr>
      </w:pPr>
      <w:r w:rsidRPr="004F39C6">
        <w:rPr>
          <w:b/>
        </w:rPr>
        <w:lastRenderedPageBreak/>
        <w:t>В летний период детский сад работает в каникулярном режиме (1-я неделя июня — 3-я неделя августа).</w:t>
      </w:r>
    </w:p>
    <w:p w:rsidR="004F39C6" w:rsidRPr="004F39C6" w:rsidRDefault="004F39C6" w:rsidP="004F39C6">
      <w:pPr>
        <w:keepNext/>
        <w:widowControl w:val="0"/>
        <w:ind w:right="-142"/>
        <w:jc w:val="both"/>
        <w:rPr>
          <w:b/>
        </w:rPr>
      </w:pPr>
    </w:p>
    <w:p w:rsidR="004F39C6" w:rsidRPr="008C7B44" w:rsidRDefault="004F39C6" w:rsidP="004F39C6">
      <w:pPr>
        <w:keepNext/>
        <w:widowControl w:val="0"/>
        <w:ind w:right="-142"/>
        <w:jc w:val="both"/>
        <w:rPr>
          <w:b/>
          <w:sz w:val="28"/>
          <w:szCs w:val="28"/>
        </w:rPr>
      </w:pPr>
      <w:r w:rsidRPr="008C7B44">
        <w:rPr>
          <w:b/>
          <w:sz w:val="28"/>
          <w:szCs w:val="28"/>
        </w:rPr>
        <w:t>Подготовительная к школе группа (от 6 до 7 лет)</w:t>
      </w:r>
    </w:p>
    <w:p w:rsidR="004F39C6" w:rsidRPr="004F39C6" w:rsidRDefault="004F39C6" w:rsidP="004F39C6">
      <w:pPr>
        <w:keepNext/>
        <w:widowControl w:val="0"/>
        <w:ind w:right="-142"/>
        <w:jc w:val="both"/>
        <w:rPr>
          <w:i/>
          <w:u w:val="single"/>
        </w:rPr>
      </w:pPr>
      <w:r w:rsidRPr="004F39C6">
        <w:rPr>
          <w:b/>
          <w:i/>
          <w:u w:val="single"/>
        </w:rPr>
        <w:t>День знаний</w:t>
      </w:r>
      <w:r w:rsidRPr="004F39C6">
        <w:rPr>
          <w:i/>
          <w:u w:val="single"/>
        </w:rPr>
        <w:t xml:space="preserve"> (4-я неделя августа — 1-я неделя сентября)</w:t>
      </w:r>
    </w:p>
    <w:p w:rsidR="004F39C6" w:rsidRPr="004F39C6" w:rsidRDefault="004F39C6" w:rsidP="004F39C6">
      <w:pPr>
        <w:keepNext/>
        <w:widowControl w:val="0"/>
        <w:ind w:right="-142"/>
        <w:jc w:val="both"/>
      </w:pPr>
      <w:r w:rsidRPr="004F39C6">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p w:rsidR="004F39C6" w:rsidRPr="004F39C6" w:rsidRDefault="004F39C6" w:rsidP="004F39C6">
      <w:pPr>
        <w:keepNext/>
        <w:widowControl w:val="0"/>
        <w:ind w:right="-142"/>
        <w:jc w:val="both"/>
      </w:pPr>
      <w:r w:rsidRPr="004F39C6">
        <w:t>Праздник «День знаний».</w:t>
      </w:r>
    </w:p>
    <w:p w:rsidR="004F39C6" w:rsidRPr="004F39C6" w:rsidRDefault="004F39C6" w:rsidP="004F39C6">
      <w:pPr>
        <w:keepNext/>
        <w:widowControl w:val="0"/>
        <w:ind w:right="-142"/>
        <w:jc w:val="both"/>
        <w:rPr>
          <w:i/>
          <w:u w:val="single"/>
        </w:rPr>
      </w:pPr>
      <w:r w:rsidRPr="004F39C6">
        <w:rPr>
          <w:b/>
          <w:i/>
          <w:u w:val="single"/>
        </w:rPr>
        <w:t xml:space="preserve">Осень </w:t>
      </w:r>
      <w:r w:rsidRPr="004F39C6">
        <w:rPr>
          <w:i/>
          <w:u w:val="single"/>
        </w:rPr>
        <w:t>(2-я–4-я недели сентября)</w:t>
      </w:r>
    </w:p>
    <w:p w:rsidR="004F39C6" w:rsidRPr="004F39C6" w:rsidRDefault="004F39C6" w:rsidP="004F39C6">
      <w:pPr>
        <w:keepNext/>
        <w:widowControl w:val="0"/>
        <w:ind w:right="-142"/>
        <w:jc w:val="both"/>
      </w:pPr>
      <w:r w:rsidRPr="004F39C6">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Праздник «Осень».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Мой город, моя страна, моя планета</w:t>
      </w:r>
      <w:r w:rsidRPr="004F39C6">
        <w:rPr>
          <w:i/>
          <w:u w:val="single"/>
        </w:rPr>
        <w:t xml:space="preserve"> (1-я–2-я недели октября)</w:t>
      </w:r>
    </w:p>
    <w:p w:rsidR="004F39C6" w:rsidRPr="004F39C6" w:rsidRDefault="004F39C6" w:rsidP="004F39C6">
      <w:pPr>
        <w:keepNext/>
        <w:widowControl w:val="0"/>
        <w:ind w:right="-142"/>
        <w:jc w:val="both"/>
      </w:pPr>
      <w:r w:rsidRPr="004F39C6">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4F39C6" w:rsidRPr="004F39C6" w:rsidRDefault="004F39C6" w:rsidP="004F39C6">
      <w:pPr>
        <w:keepNext/>
        <w:widowControl w:val="0"/>
        <w:ind w:right="-142"/>
        <w:jc w:val="both"/>
      </w:pPr>
      <w:r w:rsidRPr="004F39C6">
        <w:t>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народного единства</w:t>
      </w:r>
      <w:r w:rsidRPr="004F39C6">
        <w:rPr>
          <w:i/>
          <w:u w:val="single"/>
        </w:rPr>
        <w:t xml:space="preserve"> (3-я неделя октября — 2-я неделя ноября)</w:t>
      </w:r>
    </w:p>
    <w:p w:rsidR="004F39C6" w:rsidRPr="004F39C6" w:rsidRDefault="004F39C6" w:rsidP="004F39C6">
      <w:pPr>
        <w:keepNext/>
        <w:widowControl w:val="0"/>
        <w:ind w:right="-142"/>
        <w:jc w:val="both"/>
      </w:pPr>
      <w:r w:rsidRPr="004F39C6">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4F39C6" w:rsidRPr="004F39C6" w:rsidRDefault="004F39C6" w:rsidP="004F39C6">
      <w:pPr>
        <w:keepNext/>
        <w:widowControl w:val="0"/>
        <w:ind w:right="-142"/>
        <w:jc w:val="both"/>
      </w:pPr>
      <w:r w:rsidRPr="004F39C6">
        <w:t>Праздник День народного единства.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Новый год</w:t>
      </w:r>
      <w:r w:rsidRPr="004F39C6">
        <w:rPr>
          <w:i/>
          <w:u w:val="single"/>
        </w:rPr>
        <w:t xml:space="preserve"> (3-я неделя ноября — 4-я неделя декабря) </w:t>
      </w:r>
    </w:p>
    <w:p w:rsidR="004F39C6" w:rsidRPr="004F39C6" w:rsidRDefault="004F39C6" w:rsidP="004F39C6">
      <w:pPr>
        <w:keepNext/>
        <w:widowControl w:val="0"/>
        <w:ind w:right="-142"/>
        <w:jc w:val="both"/>
      </w:pPr>
      <w:r w:rsidRPr="004F39C6">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4F39C6">
        <w:t>близких</w:t>
      </w:r>
      <w:proofErr w:type="gramEnd"/>
      <w:r w:rsidRPr="004F39C6">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p w:rsidR="004F39C6" w:rsidRPr="004F39C6" w:rsidRDefault="004F39C6" w:rsidP="004F39C6">
      <w:pPr>
        <w:keepNext/>
        <w:widowControl w:val="0"/>
        <w:ind w:right="-142"/>
        <w:jc w:val="both"/>
      </w:pPr>
      <w:r w:rsidRPr="004F39C6">
        <w:t>Праздник Новый год.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 xml:space="preserve">Зима </w:t>
      </w:r>
      <w:r w:rsidRPr="004F39C6">
        <w:rPr>
          <w:i/>
          <w:u w:val="single"/>
        </w:rPr>
        <w:t>(1-я–4-я недели января)</w:t>
      </w:r>
    </w:p>
    <w:p w:rsidR="004F39C6" w:rsidRPr="004F39C6" w:rsidRDefault="004F39C6" w:rsidP="004F39C6">
      <w:pPr>
        <w:keepNext/>
        <w:widowControl w:val="0"/>
        <w:ind w:right="-142"/>
        <w:jc w:val="both"/>
      </w:pPr>
      <w:r w:rsidRPr="004F39C6">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4F39C6" w:rsidRPr="004F39C6" w:rsidRDefault="004F39C6" w:rsidP="004F39C6">
      <w:pPr>
        <w:keepNext/>
        <w:widowControl w:val="0"/>
        <w:ind w:right="-142"/>
        <w:jc w:val="both"/>
      </w:pPr>
      <w:r w:rsidRPr="004F39C6">
        <w:t>Праздник «Зима». Зимняя олимпиада.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защитника Отечества</w:t>
      </w:r>
      <w:r w:rsidRPr="004F39C6">
        <w:rPr>
          <w:i/>
          <w:u w:val="single"/>
        </w:rPr>
        <w:t xml:space="preserve"> (1-я–3-я недели февраля)</w:t>
      </w:r>
    </w:p>
    <w:p w:rsidR="004F39C6" w:rsidRPr="004F39C6" w:rsidRDefault="004F39C6" w:rsidP="004F39C6">
      <w:pPr>
        <w:keepNext/>
        <w:widowControl w:val="0"/>
        <w:ind w:right="-142"/>
        <w:jc w:val="both"/>
      </w:pPr>
      <w:r w:rsidRPr="004F39C6">
        <w:lastRenderedPageBreak/>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p w:rsidR="004F39C6" w:rsidRPr="004F39C6" w:rsidRDefault="004F39C6" w:rsidP="004F39C6">
      <w:pPr>
        <w:keepNext/>
        <w:widowControl w:val="0"/>
        <w:ind w:right="-142"/>
        <w:jc w:val="both"/>
      </w:pPr>
      <w:r w:rsidRPr="004F39C6">
        <w:t>Праздник 23 февраля — День защитника Отечества.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Международный женский день</w:t>
      </w:r>
      <w:r w:rsidRPr="004F39C6">
        <w:rPr>
          <w:i/>
          <w:u w:val="single"/>
        </w:rPr>
        <w:t xml:space="preserve"> (4-я неделя февраля — 1-я неделя марта)</w:t>
      </w:r>
    </w:p>
    <w:p w:rsidR="004F39C6" w:rsidRPr="004F39C6" w:rsidRDefault="004F39C6" w:rsidP="004F39C6">
      <w:pPr>
        <w:keepNext/>
        <w:widowControl w:val="0"/>
        <w:ind w:right="-142"/>
        <w:jc w:val="both"/>
      </w:pPr>
      <w:proofErr w:type="gramStart"/>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4F39C6">
        <w:t xml:space="preserve">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w:t>
      </w:r>
      <w:proofErr w:type="gramStart"/>
      <w:r w:rsidRPr="004F39C6">
        <w:t>близких</w:t>
      </w:r>
      <w:proofErr w:type="gramEnd"/>
      <w:r w:rsidRPr="004F39C6">
        <w:t xml:space="preserve"> добрыми делами.</w:t>
      </w:r>
    </w:p>
    <w:p w:rsidR="004F39C6" w:rsidRPr="004F39C6" w:rsidRDefault="004F39C6" w:rsidP="004F39C6">
      <w:pPr>
        <w:keepNext/>
        <w:widowControl w:val="0"/>
        <w:ind w:right="-142"/>
        <w:jc w:val="both"/>
      </w:pPr>
      <w:r w:rsidRPr="004F39C6">
        <w:t>Праздник 8 Марта.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Народная культура и традиции</w:t>
      </w:r>
      <w:r w:rsidRPr="004F39C6">
        <w:rPr>
          <w:i/>
          <w:u w:val="single"/>
        </w:rPr>
        <w:t xml:space="preserve"> (2-я–4-я недели марта)</w:t>
      </w:r>
    </w:p>
    <w:p w:rsidR="004F39C6" w:rsidRPr="004F39C6" w:rsidRDefault="004F39C6" w:rsidP="004F39C6">
      <w:pPr>
        <w:keepNext/>
        <w:widowControl w:val="0"/>
        <w:ind w:right="-142"/>
        <w:jc w:val="both"/>
      </w:pPr>
      <w:r w:rsidRPr="004F39C6">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4F39C6" w:rsidRPr="004F39C6" w:rsidRDefault="004F39C6" w:rsidP="004F39C6">
      <w:pPr>
        <w:keepNext/>
        <w:widowControl w:val="0"/>
        <w:ind w:right="-142"/>
        <w:jc w:val="both"/>
      </w:pPr>
      <w:r w:rsidRPr="004F39C6">
        <w:t>Фольклорный праздник.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 xml:space="preserve">Весна </w:t>
      </w:r>
      <w:r w:rsidRPr="004F39C6">
        <w:rPr>
          <w:i/>
          <w:u w:val="single"/>
        </w:rPr>
        <w:t>(1-я–2-я недели апреля)</w:t>
      </w:r>
    </w:p>
    <w:p w:rsidR="004F39C6" w:rsidRPr="004F39C6" w:rsidRDefault="004F39C6" w:rsidP="004F39C6">
      <w:pPr>
        <w:keepNext/>
        <w:widowControl w:val="0"/>
        <w:ind w:right="-142"/>
        <w:jc w:val="both"/>
      </w:pPr>
      <w:r w:rsidRPr="004F39C6">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4F39C6" w:rsidRPr="004F39C6" w:rsidRDefault="004F39C6" w:rsidP="004F39C6">
      <w:pPr>
        <w:keepNext/>
        <w:widowControl w:val="0"/>
        <w:ind w:right="-142"/>
        <w:jc w:val="both"/>
      </w:pPr>
      <w:r w:rsidRPr="004F39C6">
        <w:t>Праздник «</w:t>
      </w:r>
      <w:proofErr w:type="gramStart"/>
      <w:r w:rsidRPr="004F39C6">
        <w:t>Весна-красна</w:t>
      </w:r>
      <w:proofErr w:type="gramEnd"/>
      <w:r w:rsidRPr="004F39C6">
        <w:t>». День Земли — 22 апреля.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День Победы</w:t>
      </w:r>
      <w:r w:rsidRPr="004F39C6">
        <w:rPr>
          <w:i/>
          <w:u w:val="single"/>
        </w:rPr>
        <w:t xml:space="preserve"> (3-я неделя апреля — 1-я неделя мая)</w:t>
      </w:r>
    </w:p>
    <w:p w:rsidR="004F39C6" w:rsidRPr="004F39C6" w:rsidRDefault="004F39C6" w:rsidP="004F39C6">
      <w:pPr>
        <w:keepNext/>
        <w:widowControl w:val="0"/>
        <w:ind w:right="-142"/>
        <w:jc w:val="both"/>
      </w:pPr>
      <w:r w:rsidRPr="004F39C6">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4F39C6" w:rsidRPr="004F39C6" w:rsidRDefault="004F39C6" w:rsidP="004F39C6">
      <w:pPr>
        <w:keepNext/>
        <w:widowControl w:val="0"/>
        <w:ind w:right="-142"/>
        <w:jc w:val="both"/>
      </w:pPr>
      <w:r w:rsidRPr="004F39C6">
        <w:t>Праздник День Победы. Выставка детского творчества.</w:t>
      </w:r>
    </w:p>
    <w:p w:rsidR="004F39C6" w:rsidRPr="004F39C6" w:rsidRDefault="004F39C6" w:rsidP="004F39C6">
      <w:pPr>
        <w:keepNext/>
        <w:widowControl w:val="0"/>
        <w:ind w:right="-142"/>
        <w:jc w:val="both"/>
        <w:rPr>
          <w:i/>
          <w:u w:val="single"/>
        </w:rPr>
      </w:pPr>
      <w:r w:rsidRPr="004F39C6">
        <w:rPr>
          <w:b/>
          <w:i/>
          <w:u w:val="single"/>
        </w:rPr>
        <w:t>До свидания, детский сад! Здравствуй, школа!</w:t>
      </w:r>
      <w:r w:rsidRPr="004F39C6">
        <w:rPr>
          <w:i/>
          <w:u w:val="single"/>
        </w:rPr>
        <w:t xml:space="preserve"> (2-я–4-я недели мая)</w:t>
      </w:r>
    </w:p>
    <w:p w:rsidR="004F39C6" w:rsidRPr="004F39C6" w:rsidRDefault="004F39C6" w:rsidP="004F39C6">
      <w:pPr>
        <w:keepNext/>
        <w:widowControl w:val="0"/>
        <w:ind w:right="-142"/>
        <w:jc w:val="both"/>
      </w:pPr>
      <w:r w:rsidRPr="004F39C6">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Праздник «До свидания, детский сад!».</w:t>
      </w:r>
    </w:p>
    <w:p w:rsidR="004F39C6" w:rsidRPr="004F39C6" w:rsidRDefault="004F39C6" w:rsidP="004F39C6">
      <w:pPr>
        <w:keepNext/>
        <w:widowControl w:val="0"/>
        <w:ind w:right="-142"/>
        <w:jc w:val="both"/>
        <w:rPr>
          <w:b/>
        </w:rPr>
      </w:pPr>
      <w:r w:rsidRPr="004F39C6">
        <w:rPr>
          <w:b/>
        </w:rPr>
        <w:t>В летний период детский сад работает в каникулярном режиме (1-я неделя июня — 3-я неделя августа).</w:t>
      </w:r>
    </w:p>
    <w:p w:rsidR="005F1E4D" w:rsidRPr="004F39C6" w:rsidRDefault="005F1E4D" w:rsidP="00D231E3">
      <w:pPr>
        <w:jc w:val="center"/>
        <w:rPr>
          <w:b/>
        </w:rPr>
      </w:pPr>
    </w:p>
    <w:p w:rsidR="005F1E4D" w:rsidRPr="004F39C6" w:rsidRDefault="005F1E4D" w:rsidP="00D231E3">
      <w:pPr>
        <w:jc w:val="center"/>
        <w:rPr>
          <w:b/>
        </w:rPr>
      </w:pPr>
    </w:p>
    <w:p w:rsidR="005F1E4D" w:rsidRPr="007A14C6" w:rsidRDefault="005F1E4D" w:rsidP="00D231E3">
      <w:pPr>
        <w:jc w:val="center"/>
        <w:rPr>
          <w:b/>
        </w:rPr>
      </w:pPr>
    </w:p>
    <w:p w:rsidR="005F1E4D" w:rsidRPr="007A14C6" w:rsidRDefault="005F1E4D" w:rsidP="00D231E3">
      <w:pPr>
        <w:jc w:val="center"/>
        <w:rPr>
          <w:b/>
        </w:rPr>
      </w:pPr>
    </w:p>
    <w:p w:rsidR="00CB5892" w:rsidRPr="007A14C6" w:rsidRDefault="00CB5892" w:rsidP="004F39C6">
      <w:pPr>
        <w:rPr>
          <w:b/>
        </w:rPr>
      </w:pPr>
      <w:r w:rsidRPr="007A14C6">
        <w:rPr>
          <w:b/>
        </w:rPr>
        <w:t>7.Особенности организации развивающей предметно – пространственной среды   детского сада.</w:t>
      </w:r>
    </w:p>
    <w:p w:rsidR="00CB5892" w:rsidRPr="007A14C6" w:rsidRDefault="00CB5892" w:rsidP="00CC1B91">
      <w:pPr>
        <w:jc w:val="center"/>
        <w:rPr>
          <w:b/>
        </w:rPr>
      </w:pPr>
    </w:p>
    <w:p w:rsidR="00CB5892" w:rsidRPr="007A14C6" w:rsidRDefault="00CB5892" w:rsidP="00CC1B91">
      <w:pPr>
        <w:pStyle w:val="Default"/>
        <w:ind w:firstLine="708"/>
        <w:jc w:val="both"/>
      </w:pPr>
      <w:r w:rsidRPr="007A14C6">
        <w:t xml:space="preserve">Организация развивающей предметно пространственной среды в детском саду с учетом ФГОС строится таким образом, чтобы дать возможность наиболее эффективно развивать индивидуальность каждого ребёнка, его склонностей, интересов, уровня активности. </w:t>
      </w:r>
    </w:p>
    <w:p w:rsidR="00CB5892" w:rsidRPr="007A14C6" w:rsidRDefault="00CB5892" w:rsidP="00CC1B91">
      <w:pPr>
        <w:pStyle w:val="Default"/>
        <w:ind w:firstLine="708"/>
        <w:jc w:val="both"/>
      </w:pPr>
      <w:r w:rsidRPr="007A14C6">
        <w:t xml:space="preserve">В детском саду реализуются медико-профилактические и физкультурно-оздоровительные технологии, направленные на обеспечение социально-психологического благополучия воспитанников. Все эти технологии направлены в первую очередь на воспитание здоровых физически и психологически детей. </w:t>
      </w:r>
    </w:p>
    <w:p w:rsidR="00CB5892" w:rsidRPr="007A14C6" w:rsidRDefault="00CB5892" w:rsidP="00CC1B91">
      <w:pPr>
        <w:pStyle w:val="Default"/>
        <w:ind w:firstLine="708"/>
        <w:jc w:val="both"/>
      </w:pPr>
      <w:r w:rsidRPr="007A14C6">
        <w:t xml:space="preserve">Обстановка в группах создана таким образом, чтобы предоставить ребёнку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CB5892" w:rsidRPr="007A14C6" w:rsidRDefault="00CB5892" w:rsidP="00CC1B91">
      <w:pPr>
        <w:pStyle w:val="Default"/>
        <w:jc w:val="both"/>
      </w:pPr>
      <w:r w:rsidRPr="007A14C6">
        <w:t xml:space="preserve">Развивающая предметно-пространственная среда групп отвечает следующим принципам: </w:t>
      </w:r>
    </w:p>
    <w:p w:rsidR="00CB5892" w:rsidRPr="007A14C6" w:rsidRDefault="00CB5892" w:rsidP="00CC1B91">
      <w:pPr>
        <w:pStyle w:val="Default"/>
        <w:jc w:val="both"/>
      </w:pPr>
      <w:r w:rsidRPr="007A14C6">
        <w:rPr>
          <w:b/>
          <w:bCs/>
          <w:i/>
          <w:iCs/>
        </w:rPr>
        <w:t xml:space="preserve">Содержательность и насыщенность: </w:t>
      </w:r>
    </w:p>
    <w:p w:rsidR="00CB5892" w:rsidRPr="007A14C6" w:rsidRDefault="00CB5892" w:rsidP="00CC1B91">
      <w:pPr>
        <w:pStyle w:val="Default"/>
        <w:ind w:firstLine="708"/>
        <w:jc w:val="both"/>
      </w:pPr>
      <w:r w:rsidRPr="007A14C6">
        <w:t>Соответствие объектов среды возрастным возможностям детей и содержанию программы</w:t>
      </w:r>
      <w:r w:rsidRPr="007A14C6">
        <w:rPr>
          <w:i/>
          <w:iCs/>
        </w:rPr>
        <w:t xml:space="preserve">. </w:t>
      </w:r>
      <w:r w:rsidRPr="007A14C6">
        <w:t xml:space="preserve">Подбор материалов и оборудования в соответствии с темой, решаемыми образовательными задачами, ведущей деятельностью: в раннем– </w:t>
      </w:r>
      <w:proofErr w:type="gramStart"/>
      <w:r w:rsidRPr="007A14C6">
        <w:t>пр</w:t>
      </w:r>
      <w:proofErr w:type="gramEnd"/>
      <w:r w:rsidRPr="007A14C6">
        <w:t xml:space="preserve">едметная, в дошкольном-игровая (с 3-5 лет сюжетно-ролевая, 6-7 лет игра с правилами). </w:t>
      </w:r>
    </w:p>
    <w:p w:rsidR="00CB5892" w:rsidRPr="007A14C6" w:rsidRDefault="00CB5892" w:rsidP="00CC1B91">
      <w:pPr>
        <w:pStyle w:val="Default"/>
        <w:jc w:val="both"/>
      </w:pPr>
      <w:proofErr w:type="spellStart"/>
      <w:r w:rsidRPr="007A14C6">
        <w:rPr>
          <w:b/>
          <w:bCs/>
          <w:i/>
          <w:iCs/>
        </w:rPr>
        <w:t>Трансформируемость</w:t>
      </w:r>
      <w:proofErr w:type="spellEnd"/>
      <w:r w:rsidRPr="007A14C6">
        <w:rPr>
          <w:b/>
          <w:bCs/>
          <w:i/>
          <w:iCs/>
        </w:rPr>
        <w:t xml:space="preserve"> пространства: </w:t>
      </w:r>
    </w:p>
    <w:p w:rsidR="00CB5892" w:rsidRPr="007A14C6" w:rsidRDefault="00CB5892" w:rsidP="00CC1B91">
      <w:pPr>
        <w:jc w:val="both"/>
      </w:pPr>
      <w:r w:rsidRPr="007A14C6">
        <w:t>Развивающая предметно-пространственная среда изменяется:</w:t>
      </w:r>
    </w:p>
    <w:p w:rsidR="00CB5892" w:rsidRPr="007A14C6" w:rsidRDefault="00CB5892" w:rsidP="006F7944">
      <w:pPr>
        <w:numPr>
          <w:ilvl w:val="0"/>
          <w:numId w:val="21"/>
        </w:numPr>
        <w:autoSpaceDE w:val="0"/>
        <w:autoSpaceDN w:val="0"/>
        <w:adjustRightInd w:val="0"/>
        <w:spacing w:after="58"/>
        <w:jc w:val="both"/>
        <w:rPr>
          <w:color w:val="000000"/>
        </w:rPr>
      </w:pPr>
      <w:r w:rsidRPr="007A14C6">
        <w:rPr>
          <w:color w:val="000000"/>
        </w:rPr>
        <w:t xml:space="preserve">в соответствии с образовательной ситуацией, </w:t>
      </w:r>
    </w:p>
    <w:p w:rsidR="00CB5892" w:rsidRPr="007A14C6" w:rsidRDefault="00CB5892" w:rsidP="006F7944">
      <w:pPr>
        <w:numPr>
          <w:ilvl w:val="0"/>
          <w:numId w:val="21"/>
        </w:numPr>
        <w:autoSpaceDE w:val="0"/>
        <w:autoSpaceDN w:val="0"/>
        <w:adjustRightInd w:val="0"/>
        <w:jc w:val="both"/>
        <w:rPr>
          <w:color w:val="000000"/>
        </w:rPr>
      </w:pPr>
      <w:r w:rsidRPr="007A14C6">
        <w:rPr>
          <w:color w:val="000000"/>
        </w:rPr>
        <w:t xml:space="preserve">от меняющихся интересов и возможностей детей. </w:t>
      </w:r>
    </w:p>
    <w:p w:rsidR="00CB5892" w:rsidRPr="007A14C6" w:rsidRDefault="00CB5892" w:rsidP="00CC1B91">
      <w:pPr>
        <w:autoSpaceDE w:val="0"/>
        <w:autoSpaceDN w:val="0"/>
        <w:adjustRightInd w:val="0"/>
        <w:ind w:firstLine="360"/>
        <w:jc w:val="both"/>
        <w:rPr>
          <w:color w:val="000000"/>
        </w:rPr>
      </w:pPr>
      <w:r w:rsidRPr="007A14C6">
        <w:rPr>
          <w:color w:val="000000"/>
        </w:rPr>
        <w:t xml:space="preserve">В младшей и средней группе (начало года) педагог сам организует пространство в соответствии с задачами и содержанием ОП (расположение учебной зоны),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 </w:t>
      </w:r>
      <w:proofErr w:type="gramStart"/>
      <w:r w:rsidRPr="007A14C6">
        <w:rPr>
          <w:color w:val="000000"/>
        </w:rPr>
        <w:t>Для этого в среде существуют  разделители (невысокие ширмы, перегородки, заборчики, коврики), маркеры среды (стационарные, меняемые).</w:t>
      </w:r>
      <w:proofErr w:type="gramEnd"/>
      <w:r w:rsidRPr="007A14C6">
        <w:rPr>
          <w:color w:val="000000"/>
        </w:rPr>
        <w:t xml:space="preserve"> В старшей группе дети сами организуют пространство. </w:t>
      </w:r>
    </w:p>
    <w:p w:rsidR="00CB5892" w:rsidRPr="007A14C6" w:rsidRDefault="00CB5892" w:rsidP="00CC1B91">
      <w:pPr>
        <w:autoSpaceDE w:val="0"/>
        <w:autoSpaceDN w:val="0"/>
        <w:adjustRightInd w:val="0"/>
        <w:jc w:val="both"/>
        <w:rPr>
          <w:color w:val="000000"/>
        </w:rPr>
      </w:pPr>
      <w:proofErr w:type="spellStart"/>
      <w:r w:rsidRPr="007A14C6">
        <w:rPr>
          <w:b/>
          <w:bCs/>
          <w:i/>
          <w:iCs/>
          <w:color w:val="000000"/>
        </w:rPr>
        <w:t>Полифункциональность</w:t>
      </w:r>
      <w:proofErr w:type="spellEnd"/>
      <w:r w:rsidRPr="007A14C6">
        <w:rPr>
          <w:b/>
          <w:bCs/>
          <w:i/>
          <w:iCs/>
          <w:color w:val="000000"/>
        </w:rPr>
        <w:t xml:space="preserve"> материалов: </w:t>
      </w:r>
    </w:p>
    <w:p w:rsidR="00CB5892" w:rsidRPr="007A14C6" w:rsidRDefault="00CB5892" w:rsidP="00CC1B91">
      <w:pPr>
        <w:autoSpaceDE w:val="0"/>
        <w:autoSpaceDN w:val="0"/>
        <w:adjustRightInd w:val="0"/>
        <w:ind w:firstLine="708"/>
        <w:jc w:val="both"/>
        <w:rPr>
          <w:color w:val="000000"/>
        </w:rPr>
      </w:pPr>
      <w:r w:rsidRPr="007A14C6">
        <w:t xml:space="preserve">В развивающей  </w:t>
      </w:r>
      <w:proofErr w:type="gramStart"/>
      <w:r w:rsidRPr="007A14C6">
        <w:t>предметно-пространственная</w:t>
      </w:r>
      <w:proofErr w:type="gramEnd"/>
      <w:r w:rsidRPr="007A14C6">
        <w:t xml:space="preserve"> среде ДОО объекты  </w:t>
      </w:r>
      <w:proofErr w:type="spellStart"/>
      <w:r w:rsidRPr="007A14C6">
        <w:rPr>
          <w:color w:val="000000"/>
        </w:rPr>
        <w:t>полифункциональны</w:t>
      </w:r>
      <w:proofErr w:type="spellEnd"/>
      <w:r w:rsidRPr="007A14C6">
        <w:rPr>
          <w:color w:val="000000"/>
        </w:rPr>
        <w:t xml:space="preserve">, т.е. выполняют разные функции, решают разные задачи; по-разному используются в детской деятельности.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B5892" w:rsidRPr="007A14C6" w:rsidRDefault="00CB5892" w:rsidP="00CC1B91">
      <w:pPr>
        <w:autoSpaceDE w:val="0"/>
        <w:autoSpaceDN w:val="0"/>
        <w:adjustRightInd w:val="0"/>
        <w:jc w:val="both"/>
        <w:rPr>
          <w:color w:val="000000"/>
        </w:rPr>
      </w:pPr>
      <w:r w:rsidRPr="007A14C6">
        <w:rPr>
          <w:b/>
          <w:bCs/>
          <w:i/>
          <w:iCs/>
          <w:color w:val="000000"/>
        </w:rPr>
        <w:t xml:space="preserve">Вариативность: </w:t>
      </w:r>
    </w:p>
    <w:p w:rsidR="00CB5892" w:rsidRPr="007A14C6" w:rsidRDefault="00CB5892" w:rsidP="00CC1B91">
      <w:pPr>
        <w:autoSpaceDE w:val="0"/>
        <w:autoSpaceDN w:val="0"/>
        <w:adjustRightInd w:val="0"/>
        <w:ind w:firstLine="708"/>
        <w:jc w:val="both"/>
        <w:rPr>
          <w:color w:val="000000"/>
        </w:rPr>
      </w:pPr>
      <w:r w:rsidRPr="007A14C6">
        <w:rPr>
          <w:color w:val="000000"/>
        </w:rPr>
        <w:t xml:space="preserve">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(в зависимости от сезона, от изучаемой темы, проводимого проекта) и появление новых предметов, стимулирующих игровую, двигательную, познавательную и исследовательскую активность детей. Объекты среды отражают национально-культурные, климатические особенности региона. </w:t>
      </w:r>
    </w:p>
    <w:p w:rsidR="00CB5892" w:rsidRPr="007A14C6" w:rsidRDefault="00CB5892" w:rsidP="00CC1B91">
      <w:pPr>
        <w:autoSpaceDE w:val="0"/>
        <w:autoSpaceDN w:val="0"/>
        <w:adjustRightInd w:val="0"/>
        <w:jc w:val="both"/>
        <w:rPr>
          <w:color w:val="000000"/>
        </w:rPr>
      </w:pPr>
      <w:r w:rsidRPr="007A14C6">
        <w:rPr>
          <w:b/>
          <w:bCs/>
          <w:i/>
          <w:iCs/>
          <w:color w:val="000000"/>
        </w:rPr>
        <w:t xml:space="preserve">Доступность: </w:t>
      </w:r>
    </w:p>
    <w:p w:rsidR="00CB5892" w:rsidRPr="007A14C6" w:rsidRDefault="00CB5892" w:rsidP="00292914">
      <w:pPr>
        <w:autoSpaceDE w:val="0"/>
        <w:autoSpaceDN w:val="0"/>
        <w:adjustRightInd w:val="0"/>
        <w:ind w:firstLine="708"/>
        <w:jc w:val="both"/>
        <w:rPr>
          <w:color w:val="000000"/>
        </w:rPr>
      </w:pPr>
      <w:r w:rsidRPr="007A14C6">
        <w:rPr>
          <w:color w:val="000000"/>
        </w:rPr>
        <w:t xml:space="preserve">Доступность для воспитанников, в том числе детей  всех помещений Организации, где осуществляется образовательный процесс. Свободный доступ воспитанников, в том числе детей посещающих Организацию (группу), к играм, игрушкам, материалам, пособиям, обеспечивающим все основные виды детской активности. </w:t>
      </w:r>
    </w:p>
    <w:p w:rsidR="00CB5892" w:rsidRPr="007A14C6" w:rsidRDefault="00CB5892" w:rsidP="00CC1B91">
      <w:pPr>
        <w:autoSpaceDE w:val="0"/>
        <w:autoSpaceDN w:val="0"/>
        <w:adjustRightInd w:val="0"/>
        <w:jc w:val="both"/>
        <w:rPr>
          <w:b/>
          <w:bCs/>
          <w:i/>
          <w:iCs/>
          <w:color w:val="000000"/>
        </w:rPr>
      </w:pPr>
    </w:p>
    <w:p w:rsidR="00CB5892" w:rsidRPr="007A14C6" w:rsidRDefault="00CB5892" w:rsidP="00CC1B91">
      <w:pPr>
        <w:autoSpaceDE w:val="0"/>
        <w:autoSpaceDN w:val="0"/>
        <w:adjustRightInd w:val="0"/>
        <w:jc w:val="both"/>
        <w:rPr>
          <w:color w:val="000000"/>
        </w:rPr>
      </w:pPr>
      <w:r w:rsidRPr="007A14C6">
        <w:rPr>
          <w:b/>
          <w:bCs/>
          <w:i/>
          <w:iCs/>
          <w:color w:val="000000"/>
        </w:rPr>
        <w:t xml:space="preserve">Безопасность: </w:t>
      </w:r>
    </w:p>
    <w:p w:rsidR="00CB5892" w:rsidRPr="007A14C6" w:rsidRDefault="00CB5892" w:rsidP="00CC1B91">
      <w:pPr>
        <w:autoSpaceDE w:val="0"/>
        <w:autoSpaceDN w:val="0"/>
        <w:adjustRightInd w:val="0"/>
        <w:ind w:firstLine="708"/>
        <w:jc w:val="both"/>
        <w:rPr>
          <w:color w:val="000000"/>
        </w:rPr>
      </w:pPr>
      <w:r w:rsidRPr="007A14C6">
        <w:rPr>
          <w:color w:val="000000"/>
        </w:rPr>
        <w:t xml:space="preserve">Соответствие всех  элементов РППС требованиям по обеспечению надёжности и безопасности их использования. </w:t>
      </w:r>
    </w:p>
    <w:p w:rsidR="00CB5892" w:rsidRPr="007A14C6" w:rsidRDefault="00CB5892" w:rsidP="00CC1B91">
      <w:pPr>
        <w:autoSpaceDE w:val="0"/>
        <w:autoSpaceDN w:val="0"/>
        <w:adjustRightInd w:val="0"/>
        <w:jc w:val="both"/>
        <w:rPr>
          <w:color w:val="000000"/>
        </w:rPr>
      </w:pPr>
      <w:r w:rsidRPr="007A14C6">
        <w:rPr>
          <w:color w:val="000000"/>
        </w:rPr>
        <w:t xml:space="preserve">Игровая и издательская продукция </w:t>
      </w:r>
      <w:proofErr w:type="gramStart"/>
      <w:r w:rsidRPr="007A14C6">
        <w:rPr>
          <w:color w:val="000000"/>
        </w:rPr>
        <w:t>сертифицированы</w:t>
      </w:r>
      <w:proofErr w:type="gramEnd"/>
      <w:r w:rsidRPr="007A14C6">
        <w:rPr>
          <w:color w:val="000000"/>
        </w:rPr>
        <w:t xml:space="preserve">, соответствуют требованиям Технического регламента, </w:t>
      </w:r>
      <w:proofErr w:type="spellStart"/>
      <w:r w:rsidRPr="007A14C6">
        <w:rPr>
          <w:color w:val="000000"/>
        </w:rPr>
        <w:t>СанПин</w:t>
      </w:r>
      <w:proofErr w:type="spellEnd"/>
      <w:r w:rsidRPr="007A14C6">
        <w:rPr>
          <w:color w:val="000000"/>
        </w:rPr>
        <w:t xml:space="preserve">. </w:t>
      </w:r>
    </w:p>
    <w:p w:rsidR="00CB5892" w:rsidRPr="007A14C6" w:rsidRDefault="00CB5892" w:rsidP="00CC1B91">
      <w:pPr>
        <w:jc w:val="both"/>
      </w:pPr>
    </w:p>
    <w:p w:rsidR="00CB5892" w:rsidRPr="007A14C6" w:rsidRDefault="00CB5892" w:rsidP="00CC1B91">
      <w:pPr>
        <w:tabs>
          <w:tab w:val="left" w:pos="5400"/>
        </w:tabs>
      </w:pPr>
    </w:p>
    <w:p w:rsidR="00CB5892" w:rsidRPr="007A14C6" w:rsidRDefault="00CB5892" w:rsidP="001A5855">
      <w:pPr>
        <w:autoSpaceDE w:val="0"/>
        <w:autoSpaceDN w:val="0"/>
        <w:adjustRightInd w:val="0"/>
        <w:jc w:val="both"/>
        <w:rPr>
          <w:bCs/>
          <w:iCs/>
          <w:color w:val="000000"/>
        </w:rPr>
      </w:pPr>
      <w:r w:rsidRPr="007A14C6">
        <w:rPr>
          <w:bCs/>
          <w:iCs/>
          <w:color w:val="000000"/>
        </w:rPr>
        <w:t xml:space="preserve">Группа детского сада оснащена в соответствии с требованиями ФГОС </w:t>
      </w:r>
      <w:proofErr w:type="gramStart"/>
      <w:r w:rsidRPr="007A14C6">
        <w:rPr>
          <w:bCs/>
          <w:iCs/>
          <w:color w:val="000000"/>
        </w:rPr>
        <w:t>ДО</w:t>
      </w:r>
      <w:proofErr w:type="gramEnd"/>
      <w:r w:rsidRPr="007A14C6">
        <w:rPr>
          <w:bCs/>
          <w:iCs/>
          <w:color w:val="000000"/>
        </w:rPr>
        <w:t xml:space="preserve"> </w:t>
      </w:r>
      <w:proofErr w:type="gramStart"/>
      <w:r w:rsidRPr="007A14C6">
        <w:rPr>
          <w:bCs/>
          <w:iCs/>
          <w:color w:val="000000"/>
        </w:rPr>
        <w:t>центрами</w:t>
      </w:r>
      <w:proofErr w:type="gramEnd"/>
      <w:r w:rsidRPr="007A14C6">
        <w:rPr>
          <w:bCs/>
          <w:iCs/>
          <w:color w:val="000000"/>
        </w:rPr>
        <w:t xml:space="preserve"> (уголками, зонами), позволяющими реализовать содержание образовательных областей:</w:t>
      </w:r>
    </w:p>
    <w:p w:rsidR="00CB5892" w:rsidRPr="007A14C6" w:rsidRDefault="00CB5892" w:rsidP="001A5855">
      <w:pPr>
        <w:autoSpaceDE w:val="0"/>
        <w:autoSpaceDN w:val="0"/>
        <w:adjustRightInd w:val="0"/>
        <w:jc w:val="both"/>
        <w:rPr>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7"/>
        <w:gridCol w:w="7807"/>
      </w:tblGrid>
      <w:tr w:rsidR="00CB5892" w:rsidRPr="007A14C6" w:rsidTr="007A0103">
        <w:tc>
          <w:tcPr>
            <w:tcW w:w="7807" w:type="dxa"/>
          </w:tcPr>
          <w:p w:rsidR="00CB5892" w:rsidRPr="007A14C6" w:rsidRDefault="00CB5892" w:rsidP="008B6DC7">
            <w:pPr>
              <w:autoSpaceDE w:val="0"/>
              <w:autoSpaceDN w:val="0"/>
              <w:adjustRightInd w:val="0"/>
              <w:jc w:val="center"/>
              <w:rPr>
                <w:b/>
                <w:bCs/>
                <w:iCs/>
                <w:color w:val="000000"/>
              </w:rPr>
            </w:pPr>
            <w:r w:rsidRPr="007A14C6">
              <w:rPr>
                <w:b/>
                <w:bCs/>
                <w:iCs/>
                <w:color w:val="000000"/>
              </w:rPr>
              <w:t>Образовательная область</w:t>
            </w:r>
          </w:p>
        </w:tc>
        <w:tc>
          <w:tcPr>
            <w:tcW w:w="7807" w:type="dxa"/>
          </w:tcPr>
          <w:p w:rsidR="00CB5892" w:rsidRPr="007A14C6" w:rsidRDefault="00CB5892" w:rsidP="008B6DC7">
            <w:pPr>
              <w:autoSpaceDE w:val="0"/>
              <w:autoSpaceDN w:val="0"/>
              <w:adjustRightInd w:val="0"/>
              <w:jc w:val="center"/>
              <w:rPr>
                <w:b/>
                <w:bCs/>
                <w:iCs/>
                <w:color w:val="000000"/>
              </w:rPr>
            </w:pPr>
            <w:r w:rsidRPr="007A14C6">
              <w:rPr>
                <w:b/>
                <w:bCs/>
                <w:iCs/>
                <w:color w:val="000000"/>
              </w:rPr>
              <w:t>Уголок  развития</w:t>
            </w:r>
          </w:p>
        </w:tc>
      </w:tr>
      <w:tr w:rsidR="00CB5892" w:rsidRPr="007A14C6" w:rsidTr="007A0103">
        <w:tc>
          <w:tcPr>
            <w:tcW w:w="7807" w:type="dxa"/>
          </w:tcPr>
          <w:p w:rsidR="00CB5892" w:rsidRPr="007A14C6" w:rsidRDefault="00CB5892" w:rsidP="007A0103">
            <w:pPr>
              <w:autoSpaceDE w:val="0"/>
              <w:autoSpaceDN w:val="0"/>
              <w:adjustRightInd w:val="0"/>
              <w:jc w:val="both"/>
              <w:rPr>
                <w:bCs/>
                <w:iCs/>
              </w:rPr>
            </w:pPr>
            <w:r w:rsidRPr="007A14C6">
              <w:rPr>
                <w:b/>
                <w:bCs/>
                <w:iCs/>
              </w:rPr>
              <w:t>Социально-коммуникативное развитие</w:t>
            </w:r>
          </w:p>
        </w:tc>
        <w:tc>
          <w:tcPr>
            <w:tcW w:w="7807" w:type="dxa"/>
          </w:tcPr>
          <w:p w:rsidR="00CB5892" w:rsidRPr="007A14C6" w:rsidRDefault="00CB5892" w:rsidP="006F7944">
            <w:pPr>
              <w:numPr>
                <w:ilvl w:val="0"/>
                <w:numId w:val="27"/>
              </w:numPr>
              <w:autoSpaceDE w:val="0"/>
              <w:autoSpaceDN w:val="0"/>
              <w:adjustRightInd w:val="0"/>
              <w:jc w:val="both"/>
              <w:rPr>
                <w:bCs/>
                <w:iCs/>
              </w:rPr>
            </w:pPr>
            <w:r w:rsidRPr="007A14C6">
              <w:rPr>
                <w:bCs/>
                <w:iCs/>
              </w:rPr>
              <w:t xml:space="preserve"> «Театральный уголок»</w:t>
            </w:r>
          </w:p>
          <w:p w:rsidR="00CB5892" w:rsidRPr="007A14C6" w:rsidRDefault="00CB5892" w:rsidP="006F7944">
            <w:pPr>
              <w:numPr>
                <w:ilvl w:val="0"/>
                <w:numId w:val="27"/>
              </w:numPr>
              <w:autoSpaceDE w:val="0"/>
              <w:autoSpaceDN w:val="0"/>
              <w:adjustRightInd w:val="0"/>
              <w:jc w:val="both"/>
            </w:pPr>
            <w:r w:rsidRPr="007A14C6">
              <w:t xml:space="preserve">Уголок сюжетно-ролевой игры </w:t>
            </w:r>
          </w:p>
          <w:p w:rsidR="00CB5892" w:rsidRPr="007A14C6" w:rsidRDefault="00CB5892" w:rsidP="006F7944">
            <w:pPr>
              <w:pStyle w:val="Default"/>
              <w:numPr>
                <w:ilvl w:val="0"/>
                <w:numId w:val="27"/>
              </w:numPr>
              <w:jc w:val="both"/>
              <w:rPr>
                <w:color w:val="auto"/>
              </w:rPr>
            </w:pPr>
            <w:r w:rsidRPr="007A14C6">
              <w:t>Уголок</w:t>
            </w:r>
            <w:r w:rsidRPr="007A14C6">
              <w:rPr>
                <w:bCs/>
                <w:color w:val="auto"/>
              </w:rPr>
              <w:t xml:space="preserve"> творческих игр </w:t>
            </w:r>
          </w:p>
          <w:p w:rsidR="00CB5892" w:rsidRPr="007A14C6" w:rsidRDefault="00CB5892" w:rsidP="006F7944">
            <w:pPr>
              <w:pStyle w:val="Default"/>
              <w:numPr>
                <w:ilvl w:val="0"/>
                <w:numId w:val="27"/>
              </w:numPr>
              <w:jc w:val="both"/>
              <w:rPr>
                <w:color w:val="auto"/>
              </w:rPr>
            </w:pPr>
            <w:r w:rsidRPr="007A14C6">
              <w:t>Уголок</w:t>
            </w:r>
            <w:r w:rsidRPr="007A14C6">
              <w:rPr>
                <w:bCs/>
                <w:color w:val="auto"/>
              </w:rPr>
              <w:t xml:space="preserve"> строительно-конструктивных игр</w:t>
            </w:r>
          </w:p>
        </w:tc>
      </w:tr>
      <w:tr w:rsidR="00CB5892" w:rsidRPr="007A14C6" w:rsidTr="008B6DC7">
        <w:trPr>
          <w:trHeight w:val="630"/>
        </w:trPr>
        <w:tc>
          <w:tcPr>
            <w:tcW w:w="7807" w:type="dxa"/>
          </w:tcPr>
          <w:p w:rsidR="00CB5892" w:rsidRPr="007A14C6" w:rsidRDefault="00CB5892" w:rsidP="007A0103">
            <w:pPr>
              <w:autoSpaceDE w:val="0"/>
              <w:autoSpaceDN w:val="0"/>
              <w:adjustRightInd w:val="0"/>
              <w:jc w:val="both"/>
              <w:rPr>
                <w:bCs/>
                <w:iCs/>
              </w:rPr>
            </w:pPr>
            <w:r w:rsidRPr="007A14C6">
              <w:rPr>
                <w:b/>
                <w:bCs/>
                <w:iCs/>
              </w:rPr>
              <w:t>Познавательное развитие</w:t>
            </w:r>
          </w:p>
        </w:tc>
        <w:tc>
          <w:tcPr>
            <w:tcW w:w="7807" w:type="dxa"/>
          </w:tcPr>
          <w:p w:rsidR="00CB5892" w:rsidRPr="007A14C6" w:rsidRDefault="00CB5892" w:rsidP="006F7944">
            <w:pPr>
              <w:numPr>
                <w:ilvl w:val="0"/>
                <w:numId w:val="24"/>
              </w:numPr>
              <w:rPr>
                <w:b/>
                <w:bCs/>
              </w:rPr>
            </w:pPr>
            <w:r w:rsidRPr="007A14C6">
              <w:t>Уголок</w:t>
            </w:r>
            <w:r w:rsidRPr="007A14C6">
              <w:rPr>
                <w:bCs/>
              </w:rPr>
              <w:t xml:space="preserve"> логико-математического развития</w:t>
            </w:r>
          </w:p>
          <w:p w:rsidR="00CB5892" w:rsidRPr="007A14C6" w:rsidRDefault="00CB5892" w:rsidP="006F7944">
            <w:pPr>
              <w:numPr>
                <w:ilvl w:val="0"/>
                <w:numId w:val="24"/>
              </w:numPr>
              <w:spacing w:before="100" w:beforeAutospacing="1" w:after="100" w:afterAutospacing="1"/>
            </w:pPr>
            <w:r w:rsidRPr="007A14C6">
              <w:t>Природный уголок</w:t>
            </w:r>
          </w:p>
        </w:tc>
      </w:tr>
      <w:tr w:rsidR="00CB5892" w:rsidRPr="007A14C6" w:rsidTr="007A0103">
        <w:tc>
          <w:tcPr>
            <w:tcW w:w="7807" w:type="dxa"/>
          </w:tcPr>
          <w:p w:rsidR="00CB5892" w:rsidRPr="007A14C6" w:rsidRDefault="00CB5892" w:rsidP="007A0103">
            <w:pPr>
              <w:autoSpaceDE w:val="0"/>
              <w:autoSpaceDN w:val="0"/>
              <w:adjustRightInd w:val="0"/>
              <w:jc w:val="both"/>
              <w:rPr>
                <w:bCs/>
                <w:iCs/>
              </w:rPr>
            </w:pPr>
            <w:r w:rsidRPr="007A14C6">
              <w:rPr>
                <w:b/>
                <w:bCs/>
                <w:iCs/>
              </w:rPr>
              <w:t>Речевое развитие</w:t>
            </w:r>
          </w:p>
        </w:tc>
        <w:tc>
          <w:tcPr>
            <w:tcW w:w="7807" w:type="dxa"/>
          </w:tcPr>
          <w:p w:rsidR="00CB5892" w:rsidRPr="007A14C6" w:rsidRDefault="00CB5892" w:rsidP="006F7944">
            <w:pPr>
              <w:numPr>
                <w:ilvl w:val="0"/>
                <w:numId w:val="26"/>
              </w:numPr>
              <w:autoSpaceDE w:val="0"/>
              <w:autoSpaceDN w:val="0"/>
              <w:adjustRightInd w:val="0"/>
              <w:spacing w:after="38"/>
              <w:jc w:val="both"/>
            </w:pPr>
            <w:r w:rsidRPr="007A14C6">
              <w:t>Книжный уголок</w:t>
            </w:r>
          </w:p>
          <w:p w:rsidR="00CB5892" w:rsidRPr="007A14C6" w:rsidRDefault="00CB5892" w:rsidP="006F7944">
            <w:pPr>
              <w:pStyle w:val="Default"/>
              <w:numPr>
                <w:ilvl w:val="0"/>
                <w:numId w:val="26"/>
              </w:numPr>
              <w:jc w:val="both"/>
              <w:rPr>
                <w:color w:val="auto"/>
              </w:rPr>
            </w:pPr>
            <w:r w:rsidRPr="007A14C6">
              <w:rPr>
                <w:color w:val="auto"/>
              </w:rPr>
              <w:t xml:space="preserve">Уголок патриотического воспитания </w:t>
            </w:r>
          </w:p>
        </w:tc>
      </w:tr>
      <w:tr w:rsidR="00CB5892" w:rsidRPr="007A14C6" w:rsidTr="007A0103">
        <w:tc>
          <w:tcPr>
            <w:tcW w:w="7807" w:type="dxa"/>
          </w:tcPr>
          <w:p w:rsidR="00CB5892" w:rsidRPr="007A14C6" w:rsidRDefault="00CB5892" w:rsidP="007A0103">
            <w:pPr>
              <w:outlineLvl w:val="0"/>
              <w:rPr>
                <w:b/>
              </w:rPr>
            </w:pPr>
            <w:r w:rsidRPr="007A14C6">
              <w:rPr>
                <w:b/>
              </w:rPr>
              <w:t>Художественно-эстетическое развитие</w:t>
            </w:r>
          </w:p>
          <w:p w:rsidR="00CB5892" w:rsidRPr="007A14C6" w:rsidRDefault="00CB5892" w:rsidP="007A0103">
            <w:pPr>
              <w:autoSpaceDE w:val="0"/>
              <w:autoSpaceDN w:val="0"/>
              <w:adjustRightInd w:val="0"/>
              <w:jc w:val="both"/>
              <w:rPr>
                <w:bCs/>
                <w:iCs/>
              </w:rPr>
            </w:pPr>
          </w:p>
        </w:tc>
        <w:tc>
          <w:tcPr>
            <w:tcW w:w="7807" w:type="dxa"/>
          </w:tcPr>
          <w:p w:rsidR="00CB5892" w:rsidRPr="007A14C6" w:rsidRDefault="00CB5892" w:rsidP="006F7944">
            <w:pPr>
              <w:numPr>
                <w:ilvl w:val="0"/>
                <w:numId w:val="25"/>
              </w:numPr>
              <w:rPr>
                <w:bCs/>
              </w:rPr>
            </w:pPr>
            <w:r w:rsidRPr="007A14C6">
              <w:t>Уголок</w:t>
            </w:r>
            <w:r w:rsidRPr="007A14C6">
              <w:rPr>
                <w:bCs/>
              </w:rPr>
              <w:t xml:space="preserve"> музыкальной деятельности.</w:t>
            </w:r>
          </w:p>
          <w:p w:rsidR="00CB5892" w:rsidRPr="007A14C6" w:rsidRDefault="00CB5892" w:rsidP="006F7944">
            <w:pPr>
              <w:numPr>
                <w:ilvl w:val="0"/>
                <w:numId w:val="25"/>
              </w:numPr>
              <w:outlineLvl w:val="0"/>
            </w:pPr>
            <w:r w:rsidRPr="007A14C6">
              <w:t>Уголок</w:t>
            </w:r>
            <w:r w:rsidRPr="007A14C6">
              <w:rPr>
                <w:bCs/>
              </w:rPr>
              <w:t xml:space="preserve"> изобразительного творчества </w:t>
            </w:r>
          </w:p>
        </w:tc>
      </w:tr>
      <w:tr w:rsidR="00CB5892" w:rsidRPr="007A14C6" w:rsidTr="007A0103">
        <w:tc>
          <w:tcPr>
            <w:tcW w:w="7807" w:type="dxa"/>
          </w:tcPr>
          <w:p w:rsidR="00CB5892" w:rsidRPr="007A14C6" w:rsidRDefault="00CB5892" w:rsidP="007A0103">
            <w:pPr>
              <w:autoSpaceDE w:val="0"/>
              <w:autoSpaceDN w:val="0"/>
              <w:adjustRightInd w:val="0"/>
              <w:jc w:val="both"/>
              <w:rPr>
                <w:bCs/>
                <w:iCs/>
              </w:rPr>
            </w:pPr>
            <w:r w:rsidRPr="007A14C6">
              <w:rPr>
                <w:b/>
                <w:bCs/>
                <w:iCs/>
              </w:rPr>
              <w:t>Физическое развитие</w:t>
            </w:r>
          </w:p>
        </w:tc>
        <w:tc>
          <w:tcPr>
            <w:tcW w:w="7807" w:type="dxa"/>
          </w:tcPr>
          <w:p w:rsidR="00CB5892" w:rsidRPr="007A14C6" w:rsidRDefault="00CB5892" w:rsidP="006F7944">
            <w:pPr>
              <w:numPr>
                <w:ilvl w:val="0"/>
                <w:numId w:val="23"/>
              </w:numPr>
              <w:rPr>
                <w:bCs/>
              </w:rPr>
            </w:pPr>
            <w:r w:rsidRPr="007A14C6">
              <w:t>Спортивный уголок.</w:t>
            </w:r>
          </w:p>
        </w:tc>
      </w:tr>
    </w:tbl>
    <w:p w:rsidR="00CB5892" w:rsidRPr="007A14C6" w:rsidRDefault="00CB5892" w:rsidP="001A5855">
      <w:pPr>
        <w:autoSpaceDE w:val="0"/>
        <w:autoSpaceDN w:val="0"/>
        <w:adjustRightInd w:val="0"/>
        <w:jc w:val="both"/>
        <w:rPr>
          <w:bCs/>
          <w:iCs/>
          <w:color w:val="000000"/>
        </w:rPr>
      </w:pPr>
    </w:p>
    <w:p w:rsidR="00CB5892" w:rsidRPr="007A14C6" w:rsidRDefault="00CB5892" w:rsidP="00CC1B91">
      <w:pPr>
        <w:tabs>
          <w:tab w:val="left" w:pos="5400"/>
        </w:tabs>
        <w:rPr>
          <w:b/>
        </w:rPr>
      </w:pPr>
    </w:p>
    <w:p w:rsidR="00CB5892" w:rsidRPr="007A14C6" w:rsidRDefault="00CB5892" w:rsidP="00CC1B91">
      <w:pPr>
        <w:tabs>
          <w:tab w:val="left" w:pos="5400"/>
        </w:tabs>
        <w:rPr>
          <w:b/>
        </w:rPr>
      </w:pPr>
    </w:p>
    <w:p w:rsidR="00CB5892" w:rsidRPr="007A14C6" w:rsidRDefault="00CB5892" w:rsidP="00CC1B91">
      <w:pPr>
        <w:tabs>
          <w:tab w:val="left" w:pos="5400"/>
        </w:tabs>
        <w:rPr>
          <w:b/>
        </w:rPr>
      </w:pPr>
    </w:p>
    <w:p w:rsidR="005F1E4D" w:rsidRPr="007A14C6" w:rsidRDefault="00CB5892" w:rsidP="00CC1B91">
      <w:pPr>
        <w:tabs>
          <w:tab w:val="left" w:pos="5400"/>
        </w:tabs>
        <w:rPr>
          <w:b/>
        </w:rPr>
      </w:pPr>
      <w:r w:rsidRPr="007A14C6">
        <w:rPr>
          <w:b/>
        </w:rPr>
        <w:t xml:space="preserve">   </w:t>
      </w: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5F1E4D" w:rsidRPr="007A14C6" w:rsidRDefault="005F1E4D" w:rsidP="00CC1B91">
      <w:pPr>
        <w:tabs>
          <w:tab w:val="left" w:pos="5400"/>
        </w:tabs>
        <w:rPr>
          <w:b/>
        </w:rPr>
      </w:pPr>
    </w:p>
    <w:p w:rsidR="008C7B44" w:rsidRDefault="008C7B44" w:rsidP="00CC1B91">
      <w:pPr>
        <w:tabs>
          <w:tab w:val="left" w:pos="5400"/>
        </w:tabs>
        <w:rPr>
          <w:b/>
        </w:rPr>
      </w:pPr>
    </w:p>
    <w:p w:rsidR="00CB5892" w:rsidRPr="007A14C6" w:rsidRDefault="00CB5892" w:rsidP="00CC1B91">
      <w:pPr>
        <w:tabs>
          <w:tab w:val="left" w:pos="5400"/>
        </w:tabs>
        <w:rPr>
          <w:b/>
        </w:rPr>
      </w:pPr>
      <w:proofErr w:type="gramStart"/>
      <w:r w:rsidRPr="007A14C6">
        <w:rPr>
          <w:b/>
          <w:lang w:val="en-US"/>
        </w:rPr>
        <w:lastRenderedPageBreak/>
        <w:t>IV</w:t>
      </w:r>
      <w:r w:rsidRPr="007A14C6">
        <w:rPr>
          <w:b/>
        </w:rPr>
        <w:t xml:space="preserve">.Краткая презентация программы (Приложение в формате </w:t>
      </w:r>
      <w:r w:rsidRPr="007A14C6">
        <w:rPr>
          <w:b/>
          <w:lang w:val="en-US"/>
        </w:rPr>
        <w:t>Power</w:t>
      </w:r>
      <w:r w:rsidRPr="007A14C6">
        <w:rPr>
          <w:b/>
        </w:rPr>
        <w:t xml:space="preserve"> </w:t>
      </w:r>
      <w:r w:rsidRPr="007A14C6">
        <w:rPr>
          <w:b/>
          <w:lang w:val="en-US"/>
        </w:rPr>
        <w:t>Point</w:t>
      </w:r>
      <w:r w:rsidRPr="007A14C6">
        <w:rPr>
          <w:b/>
        </w:rPr>
        <w:t>).</w:t>
      </w:r>
      <w:proofErr w:type="gramEnd"/>
    </w:p>
    <w:p w:rsidR="00CB5892" w:rsidRPr="007A14C6" w:rsidRDefault="00CB5892" w:rsidP="00CC1B91">
      <w:pPr>
        <w:tabs>
          <w:tab w:val="left" w:pos="5400"/>
        </w:tabs>
        <w:rPr>
          <w:b/>
        </w:rPr>
      </w:pPr>
    </w:p>
    <w:p w:rsidR="00CB5892" w:rsidRPr="007A14C6" w:rsidRDefault="00CB5892" w:rsidP="00CC1B91">
      <w:pPr>
        <w:tabs>
          <w:tab w:val="left" w:pos="5400"/>
        </w:tabs>
        <w:rPr>
          <w:b/>
        </w:rPr>
      </w:pPr>
    </w:p>
    <w:p w:rsidR="00CB5892" w:rsidRPr="007A14C6" w:rsidRDefault="00CB5892" w:rsidP="00292914">
      <w:pPr>
        <w:rPr>
          <w:b/>
          <w:u w:val="single"/>
        </w:rPr>
      </w:pPr>
      <w:r w:rsidRPr="007A14C6">
        <w:rPr>
          <w:b/>
          <w:u w:val="single"/>
        </w:rPr>
        <w:t>Глоссарий</w:t>
      </w:r>
    </w:p>
    <w:p w:rsidR="00CB5892" w:rsidRPr="007A14C6" w:rsidRDefault="00CB5892" w:rsidP="00292914">
      <w:pPr>
        <w:rPr>
          <w:u w:val="single"/>
        </w:rPr>
      </w:pPr>
    </w:p>
    <w:p w:rsidR="00CB5892" w:rsidRPr="007A14C6" w:rsidRDefault="00CB5892" w:rsidP="001A5855">
      <w:pPr>
        <w:autoSpaceDE w:val="0"/>
        <w:autoSpaceDN w:val="0"/>
        <w:adjustRightInd w:val="0"/>
        <w:ind w:firstLine="708"/>
        <w:jc w:val="both"/>
      </w:pPr>
      <w:r w:rsidRPr="007A14C6">
        <w:rPr>
          <w:b/>
          <w:bCs/>
        </w:rPr>
        <w:t xml:space="preserve">Образование </w:t>
      </w:r>
      <w:r w:rsidRPr="007A14C6">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7A14C6">
        <w:t>компетенции</w:t>
      </w:r>
      <w:proofErr w:type="gramEnd"/>
      <w:r w:rsidRPr="007A14C6">
        <w:t xml:space="preserve"> определенных объема и сложности в целях интеллектуального, духовно-нравственного, творческого, физического и</w:t>
      </w:r>
    </w:p>
    <w:p w:rsidR="00CB5892" w:rsidRPr="007A14C6" w:rsidRDefault="00CB5892" w:rsidP="00292914">
      <w:pPr>
        <w:autoSpaceDE w:val="0"/>
        <w:autoSpaceDN w:val="0"/>
        <w:adjustRightInd w:val="0"/>
        <w:jc w:val="both"/>
      </w:pPr>
      <w:r w:rsidRPr="007A14C6">
        <w:t>(или) профессионального развития человека, удовлетворения его образовательных потребностей и интересов;</w:t>
      </w:r>
    </w:p>
    <w:p w:rsidR="00CB5892" w:rsidRPr="007A14C6" w:rsidRDefault="00CB5892" w:rsidP="001A5855">
      <w:pPr>
        <w:autoSpaceDE w:val="0"/>
        <w:autoSpaceDN w:val="0"/>
        <w:adjustRightInd w:val="0"/>
        <w:ind w:firstLine="708"/>
        <w:jc w:val="both"/>
      </w:pPr>
      <w:r w:rsidRPr="007A14C6">
        <w:rPr>
          <w:b/>
          <w:bCs/>
        </w:rPr>
        <w:t xml:space="preserve">Воспитание </w:t>
      </w:r>
      <w:r w:rsidRPr="007A14C6">
        <w:t>- деятельность, направленная на развитие личности, создание условий для самоопределения и социализации обучающегося на основе социокультурных, духовно- нравственных ценностей и принятых в обществе правил и норм поведения в интересах человека, семьи, общества и государства</w:t>
      </w:r>
    </w:p>
    <w:p w:rsidR="00CB5892" w:rsidRPr="007A14C6" w:rsidRDefault="00CB5892" w:rsidP="001A5855">
      <w:pPr>
        <w:autoSpaceDE w:val="0"/>
        <w:autoSpaceDN w:val="0"/>
        <w:adjustRightInd w:val="0"/>
        <w:ind w:firstLine="708"/>
        <w:jc w:val="both"/>
      </w:pPr>
      <w:proofErr w:type="gramStart"/>
      <w:r w:rsidRPr="007A14C6">
        <w:rPr>
          <w:b/>
          <w:bCs/>
        </w:rPr>
        <w:t xml:space="preserve">Образовательная программа </w:t>
      </w:r>
      <w:r w:rsidRPr="007A14C6">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r w:rsidRPr="007A14C6">
        <w:t xml:space="preserve"> (Закон РФ «Об образовании в Российской Федерации» ст. 2 ч. 9)</w:t>
      </w:r>
    </w:p>
    <w:p w:rsidR="00CB5892" w:rsidRPr="007A14C6" w:rsidRDefault="00CB5892" w:rsidP="001A5855">
      <w:pPr>
        <w:autoSpaceDE w:val="0"/>
        <w:autoSpaceDN w:val="0"/>
        <w:adjustRightInd w:val="0"/>
        <w:ind w:firstLine="708"/>
        <w:jc w:val="both"/>
      </w:pPr>
      <w:r w:rsidRPr="007A14C6">
        <w:rPr>
          <w:b/>
          <w:bCs/>
        </w:rPr>
        <w:t xml:space="preserve">Примерная основная общеобразовательная программа </w:t>
      </w:r>
      <w:r w:rsidRPr="007A14C6">
        <w:t>- учебно-методическая документация</w:t>
      </w:r>
      <w:proofErr w:type="gramStart"/>
      <w:r w:rsidRPr="007A14C6">
        <w:t>, «….</w:t>
      </w:r>
      <w:proofErr w:type="gramEnd"/>
      <w:r w:rsidRPr="007A14C6">
        <w:t>определяющая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(Закон РФ «Об образовании в Российской Федерации» ст. 2 ч.10).</w:t>
      </w:r>
    </w:p>
    <w:p w:rsidR="00CB5892" w:rsidRPr="007A14C6" w:rsidRDefault="00CB5892" w:rsidP="00292914">
      <w:pPr>
        <w:spacing w:line="276" w:lineRule="auto"/>
        <w:ind w:firstLine="360"/>
        <w:jc w:val="both"/>
        <w:rPr>
          <w:bCs/>
        </w:rPr>
      </w:pPr>
      <w:r w:rsidRPr="007A14C6">
        <w:rPr>
          <w:b/>
          <w:bCs/>
        </w:rPr>
        <w:t xml:space="preserve">     Участники образовательных отношений</w:t>
      </w:r>
      <w:r w:rsidRPr="007A14C6">
        <w:rPr>
          <w:bCs/>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B5892" w:rsidRPr="007A14C6" w:rsidRDefault="00CB5892" w:rsidP="003C6ABD">
      <w:pPr>
        <w:autoSpaceDE w:val="0"/>
        <w:autoSpaceDN w:val="0"/>
        <w:adjustRightInd w:val="0"/>
        <w:ind w:firstLine="708"/>
        <w:jc w:val="both"/>
      </w:pPr>
      <w:r w:rsidRPr="007A14C6">
        <w:rPr>
          <w:b/>
          <w:bCs/>
        </w:rPr>
        <w:t xml:space="preserve">Детская игра </w:t>
      </w:r>
      <w:r w:rsidRPr="007A14C6">
        <w:t>– вид непродуктивной деятельности ребенка, где основной мотив находится непосредственно в процессе самой деятельности. Существует два основных вида игры – сюжетная и игра с правилами.</w:t>
      </w:r>
    </w:p>
    <w:p w:rsidR="00CB5892" w:rsidRPr="007A14C6" w:rsidRDefault="00CB5892" w:rsidP="003C6ABD">
      <w:pPr>
        <w:autoSpaceDE w:val="0"/>
        <w:autoSpaceDN w:val="0"/>
        <w:adjustRightInd w:val="0"/>
        <w:ind w:firstLine="708"/>
        <w:jc w:val="both"/>
      </w:pPr>
      <w:r w:rsidRPr="007A14C6">
        <w:rPr>
          <w:b/>
          <w:bCs/>
        </w:rPr>
        <w:t xml:space="preserve">Игра с правилами </w:t>
      </w:r>
      <w:r w:rsidRPr="007A14C6">
        <w:t xml:space="preserve">– тип детской игры, характеризующийся наличием состязательных отношений, критериев установления выигрыша, неизменной повторяемостью, цикличностью завершаемого процесса деятельности. Для детей дошкольного возраста выделяются следующие культурные формы: игры на физическую или умственную компетенцию и </w:t>
      </w:r>
      <w:proofErr w:type="spellStart"/>
      <w:r w:rsidRPr="007A14C6">
        <w:t>шансовые</w:t>
      </w:r>
      <w:proofErr w:type="spellEnd"/>
      <w:r w:rsidRPr="007A14C6">
        <w:t xml:space="preserve"> (на удачу).</w:t>
      </w:r>
    </w:p>
    <w:p w:rsidR="00CB5892" w:rsidRPr="007A14C6" w:rsidRDefault="00CB5892" w:rsidP="003C6ABD">
      <w:pPr>
        <w:autoSpaceDE w:val="0"/>
        <w:autoSpaceDN w:val="0"/>
        <w:adjustRightInd w:val="0"/>
        <w:ind w:firstLine="708"/>
        <w:jc w:val="both"/>
      </w:pPr>
      <w:r w:rsidRPr="007A14C6">
        <w:rPr>
          <w:b/>
          <w:bCs/>
        </w:rPr>
        <w:t xml:space="preserve">Культурная практика (культурный вид деятельности) </w:t>
      </w:r>
      <w:r w:rsidRPr="007A14C6">
        <w:t>– передаваемые взрослыми детям общие умения, способы осуществления той или иной деятельности. Это умение играть, рисовать, общаться с другими людьми, исследовать окружающий мир различными способами, слушать художественный текст и многое другое.</w:t>
      </w:r>
    </w:p>
    <w:p w:rsidR="00CB5892" w:rsidRPr="007A14C6" w:rsidRDefault="00CB5892" w:rsidP="00292914">
      <w:pPr>
        <w:ind w:firstLine="360"/>
        <w:jc w:val="both"/>
      </w:pPr>
      <w:r w:rsidRPr="007A14C6">
        <w:rPr>
          <w:b/>
          <w:bCs/>
        </w:rPr>
        <w:t xml:space="preserve">     Сюжетная игра </w:t>
      </w:r>
      <w:r w:rsidRPr="007A14C6">
        <w:t>– выполнение условных действий.</w:t>
      </w:r>
    </w:p>
    <w:p w:rsidR="00CB5892" w:rsidRPr="007A14C6" w:rsidRDefault="00CB5892" w:rsidP="00292914">
      <w:pPr>
        <w:ind w:firstLine="360"/>
        <w:jc w:val="both"/>
        <w:rPr>
          <w:color w:val="000000"/>
        </w:rPr>
      </w:pPr>
      <w:r w:rsidRPr="007A14C6">
        <w:rPr>
          <w:b/>
          <w:bCs/>
          <w:color w:val="000000"/>
        </w:rPr>
        <w:t xml:space="preserve">    </w:t>
      </w:r>
      <w:proofErr w:type="spellStart"/>
      <w:proofErr w:type="gramStart"/>
      <w:r w:rsidRPr="007A14C6">
        <w:rPr>
          <w:b/>
          <w:bCs/>
          <w:color w:val="000000"/>
        </w:rPr>
        <w:t>Толера́нтность</w:t>
      </w:r>
      <w:proofErr w:type="spellEnd"/>
      <w:proofErr w:type="gramEnd"/>
      <w:r w:rsidRPr="007A14C6">
        <w:rPr>
          <w:rStyle w:val="apple-converted-space"/>
          <w:color w:val="000000"/>
        </w:rPr>
        <w:t> </w:t>
      </w:r>
      <w:r w:rsidRPr="007A14C6">
        <w:rPr>
          <w:color w:val="000000"/>
        </w:rPr>
        <w:t>(от</w:t>
      </w:r>
      <w:r w:rsidRPr="007A14C6">
        <w:rPr>
          <w:rStyle w:val="apple-converted-space"/>
          <w:color w:val="000000"/>
        </w:rPr>
        <w:t> </w:t>
      </w:r>
      <w:hyperlink r:id="rId11" w:tooltip="Латинский язык" w:history="1">
        <w:r w:rsidRPr="007A14C6">
          <w:rPr>
            <w:rStyle w:val="af1"/>
            <w:color w:val="000000"/>
          </w:rPr>
          <w:t>лат.</w:t>
        </w:r>
      </w:hyperlink>
      <w:r w:rsidRPr="007A14C6">
        <w:rPr>
          <w:color w:val="000000"/>
        </w:rPr>
        <w:t> </w:t>
      </w:r>
      <w:r w:rsidRPr="007A14C6">
        <w:rPr>
          <w:iCs/>
          <w:color w:val="000000"/>
          <w:lang w:val="la-Latn"/>
        </w:rPr>
        <w:t>tolerantia</w:t>
      </w:r>
      <w:r w:rsidRPr="007A14C6">
        <w:rPr>
          <w:color w:val="000000"/>
        </w:rPr>
        <w:t> — терпение, терпеливость, принятие, добровольное перенесение страданий) —</w:t>
      </w:r>
      <w:hyperlink r:id="rId12" w:tooltip="Социология" w:history="1">
        <w:r w:rsidRPr="007A14C6">
          <w:rPr>
            <w:rStyle w:val="af1"/>
            <w:color w:val="000000"/>
          </w:rPr>
          <w:t>социологический</w:t>
        </w:r>
      </w:hyperlink>
      <w:r w:rsidRPr="007A14C6">
        <w:rPr>
          <w:rStyle w:val="apple-converted-space"/>
          <w:color w:val="000000"/>
        </w:rPr>
        <w:t> </w:t>
      </w:r>
      <w:r w:rsidRPr="007A14C6">
        <w:rPr>
          <w:color w:val="000000"/>
        </w:rPr>
        <w:t>термин, обозначающий</w:t>
      </w:r>
      <w:r w:rsidRPr="007A14C6">
        <w:rPr>
          <w:rStyle w:val="apple-converted-space"/>
          <w:color w:val="000000"/>
        </w:rPr>
        <w:t> </w:t>
      </w:r>
      <w:hyperlink r:id="rId13" w:tooltip="Терпимость" w:history="1">
        <w:r w:rsidRPr="007A14C6">
          <w:rPr>
            <w:rStyle w:val="af1"/>
            <w:color w:val="000000"/>
          </w:rPr>
          <w:t>терпимость</w:t>
        </w:r>
      </w:hyperlink>
      <w:r w:rsidRPr="007A14C6">
        <w:rPr>
          <w:rStyle w:val="apple-converted-space"/>
          <w:color w:val="000000"/>
        </w:rPr>
        <w:t> </w:t>
      </w:r>
      <w:r w:rsidRPr="007A14C6">
        <w:rPr>
          <w:color w:val="000000"/>
        </w:rPr>
        <w:t>к иному</w:t>
      </w:r>
      <w:r w:rsidRPr="007A14C6">
        <w:rPr>
          <w:rStyle w:val="apple-converted-space"/>
          <w:color w:val="000000"/>
        </w:rPr>
        <w:t> </w:t>
      </w:r>
      <w:hyperlink r:id="rId14" w:tooltip="Мировоззрение" w:history="1">
        <w:r w:rsidRPr="007A14C6">
          <w:rPr>
            <w:rStyle w:val="af1"/>
            <w:color w:val="000000"/>
          </w:rPr>
          <w:t>мировоззрению</w:t>
        </w:r>
      </w:hyperlink>
      <w:r w:rsidRPr="007A14C6">
        <w:rPr>
          <w:color w:val="000000"/>
        </w:rPr>
        <w:t>,</w:t>
      </w:r>
      <w:r w:rsidRPr="007A14C6">
        <w:rPr>
          <w:rStyle w:val="apple-converted-space"/>
          <w:color w:val="000000"/>
        </w:rPr>
        <w:t> </w:t>
      </w:r>
      <w:hyperlink r:id="rId15" w:tooltip="Образ жизни" w:history="1">
        <w:r w:rsidRPr="007A14C6">
          <w:rPr>
            <w:rStyle w:val="af1"/>
            <w:color w:val="000000"/>
          </w:rPr>
          <w:t>образу жизни</w:t>
        </w:r>
      </w:hyperlink>
      <w:r w:rsidRPr="007A14C6">
        <w:rPr>
          <w:color w:val="000000"/>
        </w:rPr>
        <w:t>, поведению и</w:t>
      </w:r>
      <w:r w:rsidRPr="007A14C6">
        <w:rPr>
          <w:rStyle w:val="apple-converted-space"/>
          <w:color w:val="000000"/>
        </w:rPr>
        <w:t> </w:t>
      </w:r>
      <w:hyperlink r:id="rId16" w:tooltip="Обычай" w:history="1">
        <w:r w:rsidRPr="007A14C6">
          <w:rPr>
            <w:rStyle w:val="af1"/>
            <w:color w:val="000000"/>
          </w:rPr>
          <w:t>обычаям</w:t>
        </w:r>
      </w:hyperlink>
      <w:r w:rsidRPr="007A14C6">
        <w:rPr>
          <w:rStyle w:val="af1"/>
          <w:color w:val="000000"/>
        </w:rPr>
        <w:t>.</w:t>
      </w:r>
    </w:p>
    <w:p w:rsidR="00CB5892" w:rsidRPr="007A14C6" w:rsidRDefault="00CB5892" w:rsidP="00292914">
      <w:pPr>
        <w:pStyle w:val="af0"/>
        <w:shd w:val="clear" w:color="auto" w:fill="FFFFFF"/>
        <w:spacing w:before="0" w:beforeAutospacing="0" w:after="0" w:afterAutospacing="0"/>
        <w:ind w:firstLine="360"/>
        <w:jc w:val="both"/>
        <w:rPr>
          <w:color w:val="000000"/>
        </w:rPr>
      </w:pPr>
      <w:r w:rsidRPr="007A14C6">
        <w:rPr>
          <w:b/>
          <w:bCs/>
          <w:color w:val="252525"/>
        </w:rPr>
        <w:t xml:space="preserve">    Социализация</w:t>
      </w:r>
      <w:r w:rsidRPr="007A14C6">
        <w:rPr>
          <w:b/>
          <w:color w:val="252525"/>
        </w:rPr>
        <w:t> </w:t>
      </w:r>
      <w:r w:rsidRPr="007A14C6">
        <w:rPr>
          <w:color w:val="252525"/>
        </w:rPr>
        <w:t xml:space="preserve">— </w:t>
      </w:r>
      <w:r w:rsidRPr="007A14C6">
        <w:rPr>
          <w:color w:val="000000"/>
        </w:rPr>
        <w:t>процесс усвоения человеческим индивидом образцов поведения, психологических установок, социальных норм и ценностей,</w:t>
      </w:r>
      <w:r w:rsidRPr="007A14C6">
        <w:rPr>
          <w:rStyle w:val="apple-converted-space"/>
          <w:color w:val="000000"/>
        </w:rPr>
        <w:t> </w:t>
      </w:r>
      <w:hyperlink r:id="rId17" w:tooltip="Знание (понятие)" w:history="1">
        <w:r w:rsidRPr="007A14C6">
          <w:rPr>
            <w:rStyle w:val="af1"/>
            <w:color w:val="000000"/>
          </w:rPr>
          <w:t>знаний</w:t>
        </w:r>
      </w:hyperlink>
      <w:r w:rsidRPr="007A14C6">
        <w:rPr>
          <w:color w:val="000000"/>
        </w:rPr>
        <w:t>,</w:t>
      </w:r>
      <w:r w:rsidRPr="007A14C6">
        <w:rPr>
          <w:rStyle w:val="apple-converted-space"/>
          <w:color w:val="000000"/>
        </w:rPr>
        <w:t> </w:t>
      </w:r>
      <w:hyperlink r:id="rId18" w:tooltip="Навык" w:history="1">
        <w:r w:rsidRPr="007A14C6">
          <w:rPr>
            <w:rStyle w:val="af1"/>
            <w:color w:val="000000"/>
          </w:rPr>
          <w:t>навыков</w:t>
        </w:r>
      </w:hyperlink>
      <w:r w:rsidRPr="007A14C6">
        <w:rPr>
          <w:color w:val="000000"/>
        </w:rPr>
        <w:t>, позволяющих ему успешно функционировать в</w:t>
      </w:r>
      <w:r w:rsidRPr="007A14C6">
        <w:rPr>
          <w:rStyle w:val="apple-converted-space"/>
          <w:color w:val="000000"/>
        </w:rPr>
        <w:t> </w:t>
      </w:r>
      <w:hyperlink r:id="rId19" w:tooltip="Общество" w:history="1">
        <w:r w:rsidRPr="007A14C6">
          <w:rPr>
            <w:rStyle w:val="af1"/>
            <w:color w:val="000000"/>
          </w:rPr>
          <w:t>обществе</w:t>
        </w:r>
      </w:hyperlink>
      <w:r w:rsidRPr="007A14C6">
        <w:rPr>
          <w:rStyle w:val="af1"/>
          <w:color w:val="000000"/>
        </w:rPr>
        <w:t>.</w:t>
      </w:r>
    </w:p>
    <w:p w:rsidR="00CB5892" w:rsidRPr="007A14C6" w:rsidRDefault="00CB5892" w:rsidP="00292914">
      <w:pPr>
        <w:ind w:firstLine="360"/>
        <w:jc w:val="both"/>
        <w:rPr>
          <w:color w:val="000000"/>
          <w:vertAlign w:val="superscript"/>
        </w:rPr>
      </w:pPr>
      <w:r w:rsidRPr="007A14C6">
        <w:rPr>
          <w:b/>
          <w:bCs/>
          <w:color w:val="000000"/>
        </w:rPr>
        <w:t xml:space="preserve">    </w:t>
      </w:r>
      <w:proofErr w:type="spellStart"/>
      <w:r w:rsidRPr="007A14C6">
        <w:rPr>
          <w:b/>
          <w:bCs/>
          <w:color w:val="000000"/>
        </w:rPr>
        <w:t>Эмпа́тия</w:t>
      </w:r>
      <w:proofErr w:type="spellEnd"/>
      <w:r w:rsidRPr="007A14C6">
        <w:rPr>
          <w:color w:val="000000"/>
        </w:rPr>
        <w:t> (греч</w:t>
      </w:r>
      <w:proofErr w:type="gramStart"/>
      <w:r w:rsidRPr="007A14C6">
        <w:rPr>
          <w:color w:val="000000"/>
        </w:rPr>
        <w:t>.«</w:t>
      </w:r>
      <w:proofErr w:type="gramEnd"/>
      <w:r w:rsidRPr="007A14C6">
        <w:rPr>
          <w:color w:val="000000"/>
        </w:rPr>
        <w:t xml:space="preserve">страсть»,«страдание») — осознанное сопереживание </w:t>
      </w:r>
      <w:proofErr w:type="spellStart"/>
      <w:r w:rsidRPr="007A14C6">
        <w:rPr>
          <w:color w:val="000000"/>
        </w:rPr>
        <w:t>текущему</w:t>
      </w:r>
      <w:hyperlink r:id="rId20" w:tooltip="Эмоциональный процесс" w:history="1">
        <w:r w:rsidRPr="007A14C6">
          <w:rPr>
            <w:color w:val="000000"/>
          </w:rPr>
          <w:t>эмоциональному</w:t>
        </w:r>
        <w:proofErr w:type="spellEnd"/>
        <w:r w:rsidRPr="007A14C6">
          <w:rPr>
            <w:color w:val="000000"/>
          </w:rPr>
          <w:t xml:space="preserve"> состоянию</w:t>
        </w:r>
      </w:hyperlink>
      <w:r w:rsidRPr="007A14C6">
        <w:rPr>
          <w:color w:val="000000"/>
        </w:rPr>
        <w:t> другого человека без потери ощущения внешнего происхождения этого переживания.</w:t>
      </w:r>
    </w:p>
    <w:p w:rsidR="00CB5892" w:rsidRPr="007A14C6" w:rsidRDefault="00CB5892" w:rsidP="00FC127C">
      <w:pPr>
        <w:ind w:firstLine="360"/>
        <w:jc w:val="both"/>
        <w:rPr>
          <w:b/>
          <w:bCs/>
          <w:color w:val="000000"/>
        </w:rPr>
      </w:pPr>
      <w:r w:rsidRPr="007A14C6">
        <w:rPr>
          <w:b/>
          <w:bCs/>
          <w:color w:val="000000"/>
        </w:rPr>
        <w:lastRenderedPageBreak/>
        <w:t xml:space="preserve">   </w:t>
      </w:r>
      <w:proofErr w:type="spellStart"/>
      <w:proofErr w:type="gramStart"/>
      <w:r w:rsidRPr="007A14C6">
        <w:rPr>
          <w:b/>
          <w:bCs/>
          <w:color w:val="000000"/>
        </w:rPr>
        <w:t>Интегра́ция</w:t>
      </w:r>
      <w:proofErr w:type="spellEnd"/>
      <w:proofErr w:type="gramEnd"/>
      <w:r w:rsidRPr="007A14C6">
        <w:rPr>
          <w:b/>
          <w:color w:val="000000"/>
        </w:rPr>
        <w:t> </w:t>
      </w:r>
      <w:r w:rsidRPr="007A14C6">
        <w:rPr>
          <w:color w:val="000000"/>
        </w:rPr>
        <w:t>(от </w:t>
      </w:r>
      <w:hyperlink r:id="rId21" w:tooltip="Латинский язык" w:history="1">
        <w:r w:rsidRPr="007A14C6">
          <w:rPr>
            <w:color w:val="000000"/>
          </w:rPr>
          <w:t>лат.</w:t>
        </w:r>
      </w:hyperlink>
      <w:r w:rsidRPr="007A14C6">
        <w:rPr>
          <w:color w:val="000000"/>
        </w:rPr>
        <w:t> </w:t>
      </w:r>
      <w:r w:rsidRPr="007A14C6">
        <w:rPr>
          <w:iCs/>
          <w:color w:val="000000"/>
          <w:lang w:val="la-Latn"/>
        </w:rPr>
        <w:t>integratio</w:t>
      </w:r>
      <w:r w:rsidRPr="007A14C6">
        <w:rPr>
          <w:color w:val="000000"/>
        </w:rPr>
        <w:t> — «соединение») — процесс объединения частей в целое.</w:t>
      </w:r>
      <w:r w:rsidRPr="007A14C6">
        <w:rPr>
          <w:b/>
          <w:bCs/>
          <w:color w:val="000000"/>
        </w:rPr>
        <w:t xml:space="preserve">                                       </w:t>
      </w:r>
      <w:proofErr w:type="spellStart"/>
      <w:r w:rsidRPr="007A14C6">
        <w:rPr>
          <w:b/>
          <w:bCs/>
          <w:color w:val="000000"/>
        </w:rPr>
        <w:t>Тради́ция</w:t>
      </w:r>
      <w:proofErr w:type="spellEnd"/>
      <w:r w:rsidRPr="007A14C6">
        <w:rPr>
          <w:color w:val="000000"/>
        </w:rPr>
        <w:t> (от </w:t>
      </w:r>
      <w:hyperlink r:id="rId22" w:tooltip="Латинский язык" w:history="1">
        <w:r w:rsidRPr="007A14C6">
          <w:rPr>
            <w:color w:val="000000"/>
          </w:rPr>
          <w:t>лат.</w:t>
        </w:r>
      </w:hyperlink>
      <w:r w:rsidRPr="007A14C6">
        <w:rPr>
          <w:color w:val="000000"/>
        </w:rPr>
        <w:t> </w:t>
      </w:r>
      <w:r w:rsidRPr="007A14C6">
        <w:rPr>
          <w:iCs/>
          <w:color w:val="000000"/>
          <w:lang w:val="la-Latn"/>
        </w:rPr>
        <w:t>traditio</w:t>
      </w:r>
      <w:r w:rsidRPr="007A14C6">
        <w:rPr>
          <w:color w:val="000000"/>
        </w:rPr>
        <w:t> «предание», </w:t>
      </w:r>
      <w:hyperlink r:id="rId23" w:tooltip="Обычай" w:history="1">
        <w:r w:rsidRPr="007A14C6">
          <w:rPr>
            <w:iCs/>
            <w:color w:val="000000"/>
          </w:rPr>
          <w:t>обычай</w:t>
        </w:r>
      </w:hyperlink>
      <w:proofErr w:type="gramStart"/>
      <w:r w:rsidRPr="007A14C6">
        <w:rPr>
          <w:color w:val="000000"/>
        </w:rPr>
        <w:t>)м</w:t>
      </w:r>
      <w:proofErr w:type="gramEnd"/>
      <w:r w:rsidRPr="007A14C6">
        <w:rPr>
          <w:color w:val="000000"/>
        </w:rPr>
        <w:t>ножество </w:t>
      </w:r>
      <w:hyperlink r:id="rId24" w:tooltip="Представление (философия)" w:history="1">
        <w:r w:rsidRPr="007A14C6">
          <w:rPr>
            <w:color w:val="000000"/>
          </w:rPr>
          <w:t>представлений</w:t>
        </w:r>
      </w:hyperlink>
      <w:r w:rsidRPr="007A14C6">
        <w:rPr>
          <w:color w:val="000000"/>
        </w:rPr>
        <w:t>, </w:t>
      </w:r>
      <w:hyperlink r:id="rId25" w:tooltip="Обряд" w:history="1">
        <w:r w:rsidRPr="007A14C6">
          <w:rPr>
            <w:color w:val="000000"/>
          </w:rPr>
          <w:t>обрядов</w:t>
        </w:r>
      </w:hyperlink>
      <w:r w:rsidRPr="007A14C6">
        <w:rPr>
          <w:color w:val="000000"/>
        </w:rPr>
        <w:t>, </w:t>
      </w:r>
      <w:hyperlink r:id="rId26" w:tooltip="Привычка" w:history="1">
        <w:r w:rsidRPr="007A14C6">
          <w:rPr>
            <w:color w:val="000000"/>
          </w:rPr>
          <w:t>привычек</w:t>
        </w:r>
      </w:hyperlink>
      <w:r w:rsidRPr="007A14C6">
        <w:rPr>
          <w:color w:val="000000"/>
        </w:rPr>
        <w:t> и </w:t>
      </w:r>
      <w:hyperlink r:id="rId27" w:tooltip="Навык" w:history="1">
        <w:r w:rsidRPr="007A14C6">
          <w:rPr>
            <w:color w:val="000000"/>
          </w:rPr>
          <w:t>навыков</w:t>
        </w:r>
      </w:hyperlink>
      <w:r w:rsidRPr="007A14C6">
        <w:rPr>
          <w:color w:val="000000"/>
        </w:rPr>
        <w:t> </w:t>
      </w:r>
      <w:hyperlink r:id="rId28" w:tooltip="Практика (философия)" w:history="1">
        <w:r w:rsidRPr="007A14C6">
          <w:rPr>
            <w:color w:val="000000"/>
          </w:rPr>
          <w:t>практической</w:t>
        </w:r>
      </w:hyperlink>
      <w:r w:rsidRPr="007A14C6">
        <w:rPr>
          <w:color w:val="000000"/>
        </w:rPr>
        <w:t> и </w:t>
      </w:r>
      <w:hyperlink r:id="rId29" w:tooltip="Общественная деятельность" w:history="1">
        <w:r w:rsidRPr="007A14C6">
          <w:rPr>
            <w:color w:val="000000"/>
          </w:rPr>
          <w:t>общественной</w:t>
        </w:r>
      </w:hyperlink>
      <w:r w:rsidRPr="007A14C6">
        <w:rPr>
          <w:color w:val="000000"/>
        </w:rPr>
        <w:t> </w:t>
      </w:r>
      <w:hyperlink r:id="rId30" w:tooltip="Деятельность" w:history="1">
        <w:r w:rsidRPr="007A14C6">
          <w:rPr>
            <w:color w:val="000000"/>
          </w:rPr>
          <w:t>деятельности</w:t>
        </w:r>
      </w:hyperlink>
      <w:r w:rsidRPr="007A14C6">
        <w:rPr>
          <w:color w:val="000000"/>
        </w:rPr>
        <w:t>, передаваемых из </w:t>
      </w:r>
      <w:hyperlink r:id="rId31" w:tooltip="Поколение" w:history="1">
        <w:r w:rsidRPr="007A14C6">
          <w:rPr>
            <w:color w:val="000000"/>
          </w:rPr>
          <w:t>поколения</w:t>
        </w:r>
      </w:hyperlink>
      <w:r w:rsidRPr="007A14C6">
        <w:rPr>
          <w:color w:val="000000"/>
        </w:rPr>
        <w:t> в поколение, выступающих одним из </w:t>
      </w:r>
      <w:hyperlink r:id="rId32" w:tooltip="Регуляторы общественных отношений" w:history="1">
        <w:r w:rsidRPr="007A14C6">
          <w:rPr>
            <w:color w:val="000000"/>
          </w:rPr>
          <w:t>регуляторов общественных отношений</w:t>
        </w:r>
      </w:hyperlink>
      <w:r w:rsidRPr="007A14C6">
        <w:rPr>
          <w:color w:val="000000"/>
        </w:rPr>
        <w:t xml:space="preserve">   </w:t>
      </w:r>
    </w:p>
    <w:p w:rsidR="00CB5892" w:rsidRPr="007A14C6" w:rsidRDefault="00CB5892" w:rsidP="00292914">
      <w:pPr>
        <w:ind w:firstLine="360"/>
        <w:jc w:val="both"/>
        <w:rPr>
          <w:color w:val="000000"/>
        </w:rPr>
      </w:pPr>
      <w:r w:rsidRPr="007A14C6">
        <w:rPr>
          <w:b/>
          <w:bCs/>
          <w:color w:val="000000"/>
        </w:rPr>
        <w:t>Одаренность</w:t>
      </w:r>
      <w:r w:rsidRPr="007A14C6">
        <w:rPr>
          <w:color w:val="000000"/>
        </w:rPr>
        <w:t> — наличие потенциально высоких</w:t>
      </w:r>
      <w:r w:rsidRPr="007A14C6">
        <w:rPr>
          <w:rStyle w:val="apple-converted-space"/>
          <w:color w:val="000000"/>
        </w:rPr>
        <w:t> </w:t>
      </w:r>
      <w:hyperlink r:id="rId33" w:tooltip="Способности" w:history="1">
        <w:r w:rsidRPr="007A14C6">
          <w:rPr>
            <w:rStyle w:val="af1"/>
            <w:color w:val="000000"/>
          </w:rPr>
          <w:t>способностей</w:t>
        </w:r>
      </w:hyperlink>
      <w:r w:rsidRPr="007A14C6">
        <w:rPr>
          <w:rStyle w:val="apple-converted-space"/>
          <w:color w:val="000000"/>
        </w:rPr>
        <w:t> </w:t>
      </w:r>
      <w:r w:rsidRPr="007A14C6">
        <w:rPr>
          <w:color w:val="000000"/>
        </w:rPr>
        <w:t>у какого-либо</w:t>
      </w:r>
      <w:r w:rsidRPr="007A14C6">
        <w:rPr>
          <w:rStyle w:val="apple-converted-space"/>
          <w:color w:val="000000"/>
        </w:rPr>
        <w:t> </w:t>
      </w:r>
      <w:hyperlink r:id="rId34" w:tooltip="Человек" w:history="1">
        <w:r w:rsidRPr="007A14C6">
          <w:rPr>
            <w:rStyle w:val="af1"/>
            <w:color w:val="000000"/>
          </w:rPr>
          <w:t>человека</w:t>
        </w:r>
      </w:hyperlink>
    </w:p>
    <w:p w:rsidR="00CB5892" w:rsidRPr="007A14C6" w:rsidRDefault="00CB5892" w:rsidP="00292914">
      <w:pPr>
        <w:ind w:firstLine="360"/>
        <w:jc w:val="both"/>
        <w:rPr>
          <w:color w:val="000000"/>
        </w:rPr>
      </w:pPr>
      <w:proofErr w:type="spellStart"/>
      <w:r w:rsidRPr="007A14C6">
        <w:rPr>
          <w:b/>
          <w:bCs/>
          <w:color w:val="000000"/>
        </w:rPr>
        <w:t>Духо́вно-нра́вственное</w:t>
      </w:r>
      <w:proofErr w:type="spellEnd"/>
      <w:r w:rsidRPr="007A14C6">
        <w:rPr>
          <w:b/>
          <w:bCs/>
          <w:color w:val="000000"/>
        </w:rPr>
        <w:t xml:space="preserve"> </w:t>
      </w:r>
      <w:proofErr w:type="spellStart"/>
      <w:proofErr w:type="gramStart"/>
      <w:r w:rsidRPr="007A14C6">
        <w:rPr>
          <w:b/>
          <w:bCs/>
          <w:color w:val="000000"/>
        </w:rPr>
        <w:t>воспита́ние</w:t>
      </w:r>
      <w:proofErr w:type="spellEnd"/>
      <w:proofErr w:type="gramEnd"/>
      <w:r w:rsidRPr="007A14C6">
        <w:rPr>
          <w:color w:val="000000"/>
        </w:rPr>
        <w:t> — один из </w:t>
      </w:r>
      <w:hyperlink r:id="rId35" w:tooltip="Аспект" w:history="1">
        <w:r w:rsidRPr="007A14C6">
          <w:rPr>
            <w:color w:val="000000"/>
          </w:rPr>
          <w:t>аспект</w:t>
        </w:r>
      </w:hyperlink>
      <w:r w:rsidRPr="007A14C6">
        <w:rPr>
          <w:color w:val="000000"/>
        </w:rPr>
        <w:t>ов воспитания, направленный на усвоение подрастающими поколениями и претворение в практическое действие и поведение высших духовных ценностей</w:t>
      </w:r>
    </w:p>
    <w:p w:rsidR="00CB5892" w:rsidRPr="007A14C6" w:rsidRDefault="00CB5892" w:rsidP="00292914">
      <w:pPr>
        <w:spacing w:line="276" w:lineRule="auto"/>
        <w:ind w:firstLine="360"/>
        <w:jc w:val="both"/>
        <w:rPr>
          <w:bCs/>
        </w:rPr>
      </w:pPr>
      <w:r w:rsidRPr="007A14C6">
        <w:rPr>
          <w:b/>
          <w:bCs/>
        </w:rPr>
        <w:t>Культурные практик</w:t>
      </w:r>
      <w:proofErr w:type="gramStart"/>
      <w:r w:rsidRPr="007A14C6">
        <w:rPr>
          <w:b/>
          <w:bCs/>
        </w:rPr>
        <w:t>и</w:t>
      </w:r>
      <w:r w:rsidRPr="007A14C6">
        <w:t>-</w:t>
      </w:r>
      <w:proofErr w:type="gramEnd"/>
      <w:r w:rsidRPr="007A14C6">
        <w:t xml:space="preserve"> </w:t>
      </w:r>
      <w:r w:rsidRPr="007A14C6">
        <w:rPr>
          <w:bCs/>
        </w:rPr>
        <w:t>разнообразные, основанные на текущих и перспективных интересах ребёнка </w:t>
      </w:r>
      <w:r w:rsidRPr="007A14C6">
        <w:rPr>
          <w:bCs/>
          <w:iCs/>
        </w:rPr>
        <w:t xml:space="preserve">виды самостоятельной деятельности, поведения и опыта, складывающегося с первых дней его жизни.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w:t>
      </w:r>
    </w:p>
    <w:p w:rsidR="00CB5892" w:rsidRPr="007A14C6" w:rsidRDefault="00CB5892" w:rsidP="00292914">
      <w:pPr>
        <w:ind w:firstLine="360"/>
        <w:jc w:val="both"/>
        <w:rPr>
          <w:color w:val="000000"/>
        </w:rPr>
      </w:pPr>
      <w:proofErr w:type="spellStart"/>
      <w:proofErr w:type="gramStart"/>
      <w:r w:rsidRPr="007A14C6">
        <w:rPr>
          <w:b/>
          <w:bCs/>
          <w:color w:val="000000"/>
        </w:rPr>
        <w:t>Обуче́ние</w:t>
      </w:r>
      <w:proofErr w:type="spellEnd"/>
      <w:proofErr w:type="gramEnd"/>
      <w:r w:rsidRPr="007A14C6">
        <w:rPr>
          <w:rStyle w:val="apple-converted-space"/>
          <w:b/>
          <w:color w:val="000000"/>
        </w:rPr>
        <w:t> </w:t>
      </w:r>
      <w:r w:rsidRPr="007A14C6">
        <w:rPr>
          <w:color w:val="000000"/>
        </w:rPr>
        <w:t>(в</w:t>
      </w:r>
      <w:r w:rsidRPr="007A14C6">
        <w:rPr>
          <w:rStyle w:val="apple-converted-space"/>
          <w:color w:val="000000"/>
        </w:rPr>
        <w:t> </w:t>
      </w:r>
      <w:hyperlink r:id="rId36" w:tooltip="Педагогика" w:history="1">
        <w:r w:rsidRPr="007A14C6">
          <w:rPr>
            <w:rStyle w:val="af1"/>
            <w:color w:val="000000"/>
          </w:rPr>
          <w:t>педагогике</w:t>
        </w:r>
      </w:hyperlink>
      <w:r w:rsidRPr="007A14C6">
        <w:rPr>
          <w:color w:val="000000"/>
        </w:rPr>
        <w:t>) — целенаправленный педагогический процесс организации и стимулирования активной учебно-познавательной деятельности учащихся по овладению ЗУН (</w:t>
      </w:r>
      <w:hyperlink r:id="rId37" w:tooltip="Знания" w:history="1">
        <w:r w:rsidRPr="007A14C6">
          <w:rPr>
            <w:rStyle w:val="af1"/>
            <w:color w:val="000000"/>
          </w:rPr>
          <w:t>знания</w:t>
        </w:r>
      </w:hyperlink>
      <w:r w:rsidRPr="007A14C6">
        <w:rPr>
          <w:color w:val="000000"/>
        </w:rPr>
        <w:t>,</w:t>
      </w:r>
      <w:r w:rsidRPr="007A14C6">
        <w:rPr>
          <w:rStyle w:val="apple-converted-space"/>
          <w:color w:val="000000"/>
        </w:rPr>
        <w:t> </w:t>
      </w:r>
      <w:hyperlink r:id="rId38" w:tooltip="Умение" w:history="1">
        <w:r w:rsidRPr="007A14C6">
          <w:rPr>
            <w:rStyle w:val="af1"/>
            <w:color w:val="000000"/>
          </w:rPr>
          <w:t>умения</w:t>
        </w:r>
      </w:hyperlink>
      <w:r w:rsidRPr="007A14C6">
        <w:rPr>
          <w:color w:val="000000"/>
        </w:rPr>
        <w:t>,</w:t>
      </w:r>
      <w:r w:rsidRPr="007A14C6">
        <w:rPr>
          <w:rStyle w:val="apple-converted-space"/>
          <w:color w:val="000000"/>
        </w:rPr>
        <w:t> </w:t>
      </w:r>
      <w:hyperlink r:id="rId39" w:tooltip="Навыки" w:history="1">
        <w:r w:rsidRPr="007A14C6">
          <w:rPr>
            <w:rStyle w:val="af1"/>
            <w:color w:val="000000"/>
          </w:rPr>
          <w:t>навыки</w:t>
        </w:r>
      </w:hyperlink>
      <w:r w:rsidRPr="007A14C6">
        <w:rPr>
          <w:color w:val="000000"/>
        </w:rPr>
        <w:t>), развитию творческих способностей и нравственных этических взглядов.</w:t>
      </w:r>
    </w:p>
    <w:p w:rsidR="00CB5892" w:rsidRPr="007A14C6" w:rsidRDefault="00CB5892" w:rsidP="00292914">
      <w:pPr>
        <w:ind w:firstLine="360"/>
        <w:jc w:val="both"/>
      </w:pPr>
      <w:r w:rsidRPr="007A14C6">
        <w:rPr>
          <w:b/>
          <w:color w:val="000000"/>
        </w:rPr>
        <w:t xml:space="preserve">Тренинг </w:t>
      </w:r>
      <w:r w:rsidRPr="007A14C6">
        <w:rPr>
          <w:color w:val="000000"/>
        </w:rPr>
        <w:t xml:space="preserve">- (от англ. </w:t>
      </w:r>
      <w:proofErr w:type="spellStart"/>
      <w:r w:rsidRPr="007A14C6">
        <w:rPr>
          <w:color w:val="000000"/>
        </w:rPr>
        <w:t>train</w:t>
      </w:r>
      <w:proofErr w:type="spellEnd"/>
      <w:r w:rsidRPr="007A14C6">
        <w:rPr>
          <w:color w:val="000000"/>
        </w:rPr>
        <w:t xml:space="preserve"> — тренировать, тренироваться). В психотерапии тренинг — это совокупность психотерапевтических, </w:t>
      </w:r>
      <w:proofErr w:type="spellStart"/>
      <w:r w:rsidRPr="007A14C6">
        <w:rPr>
          <w:color w:val="000000"/>
        </w:rPr>
        <w:t>психокоррекционных</w:t>
      </w:r>
      <w:proofErr w:type="spellEnd"/>
      <w:r w:rsidRPr="007A14C6">
        <w:rPr>
          <w:color w:val="000000"/>
        </w:rPr>
        <w:t xml:space="preserve"> и обучающих </w:t>
      </w:r>
      <w:proofErr w:type="spellStart"/>
      <w:r w:rsidRPr="007A14C6">
        <w:rPr>
          <w:color w:val="000000"/>
        </w:rPr>
        <w:t>методов</w:t>
      </w:r>
      <w:proofErr w:type="gramStart"/>
      <w:r w:rsidRPr="007A14C6">
        <w:t>,н</w:t>
      </w:r>
      <w:proofErr w:type="gramEnd"/>
      <w:r w:rsidRPr="007A14C6">
        <w:t>аправленных</w:t>
      </w:r>
      <w:proofErr w:type="spellEnd"/>
      <w:r w:rsidRPr="007A14C6">
        <w:t xml:space="preserve"> на развитие навыков самопознания и </w:t>
      </w:r>
      <w:proofErr w:type="spellStart"/>
      <w:r w:rsidRPr="007A14C6">
        <w:t>саморегуляции</w:t>
      </w:r>
      <w:proofErr w:type="spellEnd"/>
      <w:r w:rsidRPr="007A14C6">
        <w:t xml:space="preserve">, общения и </w:t>
      </w:r>
      <w:proofErr w:type="spellStart"/>
      <w:r w:rsidRPr="007A14C6">
        <w:t>межперсонального</w:t>
      </w:r>
      <w:proofErr w:type="spellEnd"/>
      <w:r w:rsidRPr="007A14C6">
        <w:t xml:space="preserve"> взаимодействия, коммуникативных и профессиональных умений</w:t>
      </w:r>
    </w:p>
    <w:p w:rsidR="00CB5892" w:rsidRPr="007A14C6" w:rsidRDefault="00CB5892" w:rsidP="00292914">
      <w:pPr>
        <w:ind w:firstLine="360"/>
        <w:jc w:val="both"/>
      </w:pPr>
      <w:r w:rsidRPr="007A14C6">
        <w:rPr>
          <w:b/>
          <w:bCs/>
        </w:rPr>
        <w:t>Адаптация</w:t>
      </w:r>
      <w:r w:rsidRPr="007A14C6">
        <w:t xml:space="preserve">– </w:t>
      </w:r>
      <w:proofErr w:type="gramStart"/>
      <w:r w:rsidRPr="007A14C6">
        <w:t>эт</w:t>
      </w:r>
      <w:proofErr w:type="gramEnd"/>
      <w:r w:rsidRPr="007A14C6">
        <w:t>о сложный процесс приспособления организма, который происходит на разных уровнях - физиологическом, социальном, психологическом.</w:t>
      </w:r>
    </w:p>
    <w:p w:rsidR="00CB5892" w:rsidRPr="007A14C6" w:rsidRDefault="00CB5892" w:rsidP="00292914">
      <w:pPr>
        <w:ind w:firstLine="360"/>
        <w:jc w:val="both"/>
      </w:pPr>
      <w:proofErr w:type="spellStart"/>
      <w:r w:rsidRPr="007A14C6">
        <w:rPr>
          <w:b/>
        </w:rPr>
        <w:t>Здоровьесберегающие</w:t>
      </w:r>
      <w:proofErr w:type="spellEnd"/>
      <w:r w:rsidRPr="007A14C6">
        <w:rPr>
          <w:b/>
        </w:rPr>
        <w:t xml:space="preserve"> технологии</w:t>
      </w:r>
      <w:r w:rsidRPr="007A14C6">
        <w:t xml:space="preserve"> – совокупность педагогических, психологических и медицинских воздействий, направленных на защиту и обеспечение здоровья, формирование осознанного и ценностного отношения к своему здоровью. </w:t>
      </w:r>
    </w:p>
    <w:p w:rsidR="00CB5892" w:rsidRPr="007A14C6" w:rsidRDefault="00CB5892" w:rsidP="00292914">
      <w:pPr>
        <w:ind w:firstLine="360"/>
        <w:jc w:val="both"/>
      </w:pPr>
      <w:r w:rsidRPr="007A14C6">
        <w:rPr>
          <w:b/>
        </w:rPr>
        <w:t>Релаксация</w:t>
      </w:r>
      <w:r w:rsidRPr="007A14C6">
        <w:t xml:space="preserve"> – процесс снятия нервно-психического напряжения, обусловленного интенсивной психической или физической нагрузкой.</w:t>
      </w:r>
    </w:p>
    <w:p w:rsidR="00CB5892" w:rsidRPr="007A14C6" w:rsidRDefault="00CB5892" w:rsidP="00292914">
      <w:pPr>
        <w:ind w:firstLine="360"/>
        <w:jc w:val="both"/>
      </w:pPr>
      <w:proofErr w:type="spellStart"/>
      <w:r w:rsidRPr="007A14C6">
        <w:rPr>
          <w:b/>
        </w:rPr>
        <w:t>Психогимнастика</w:t>
      </w:r>
      <w:proofErr w:type="spellEnd"/>
      <w:r w:rsidRPr="007A14C6">
        <w:t xml:space="preserve">– </w:t>
      </w:r>
      <w:proofErr w:type="gramStart"/>
      <w:r w:rsidRPr="007A14C6">
        <w:t>ко</w:t>
      </w:r>
      <w:proofErr w:type="gramEnd"/>
      <w:r w:rsidRPr="007A14C6">
        <w:t xml:space="preserve">мплекс специальных этюдов направленных на развитие и коррекцию различных сторон психики ребенка. </w:t>
      </w:r>
    </w:p>
    <w:p w:rsidR="00CB5892" w:rsidRPr="007A14C6" w:rsidRDefault="00CB5892" w:rsidP="00292914">
      <w:pPr>
        <w:ind w:firstLine="360"/>
        <w:jc w:val="both"/>
      </w:pPr>
      <w:r w:rsidRPr="007A14C6">
        <w:rPr>
          <w:b/>
        </w:rPr>
        <w:t xml:space="preserve">Коммуникативные игры </w:t>
      </w:r>
      <w:r w:rsidRPr="007A14C6">
        <w:t xml:space="preserve">– способствуют формированию положительного микроклимата в детском коллективе, развитию личности ребенка, раскрытие его творческих способностей. </w:t>
      </w:r>
    </w:p>
    <w:p w:rsidR="00CB5892" w:rsidRPr="007A14C6" w:rsidRDefault="00CB5892" w:rsidP="00CC1B91">
      <w:pPr>
        <w:tabs>
          <w:tab w:val="left" w:pos="5400"/>
        </w:tabs>
        <w:rPr>
          <w:b/>
        </w:rPr>
      </w:pPr>
    </w:p>
    <w:p w:rsidR="00CB5892" w:rsidRPr="007A14C6" w:rsidRDefault="00CB5892" w:rsidP="00CC1B91">
      <w:pPr>
        <w:tabs>
          <w:tab w:val="left" w:pos="5400"/>
        </w:tabs>
        <w:rPr>
          <w:b/>
        </w:rPr>
      </w:pPr>
    </w:p>
    <w:p w:rsidR="00CB5892" w:rsidRPr="007A14C6" w:rsidRDefault="00CB5892" w:rsidP="00CC1B91">
      <w:pPr>
        <w:tabs>
          <w:tab w:val="left" w:pos="5400"/>
        </w:tabs>
        <w:rPr>
          <w:b/>
        </w:rPr>
      </w:pPr>
    </w:p>
    <w:p w:rsidR="00CB5892" w:rsidRPr="007A14C6" w:rsidRDefault="00CB5892" w:rsidP="0003422C">
      <w:pPr>
        <w:tabs>
          <w:tab w:val="left" w:pos="5400"/>
        </w:tabs>
        <w:rPr>
          <w:b/>
        </w:rPr>
      </w:pPr>
    </w:p>
    <w:p w:rsidR="00CB5892" w:rsidRPr="007A14C6" w:rsidRDefault="00CB5892" w:rsidP="0003422C">
      <w:pPr>
        <w:tabs>
          <w:tab w:val="left" w:pos="5400"/>
        </w:tabs>
        <w:rPr>
          <w:b/>
        </w:rPr>
      </w:pPr>
    </w:p>
    <w:p w:rsidR="00CB5892" w:rsidRPr="007A14C6" w:rsidRDefault="00CB5892" w:rsidP="008D3D2A">
      <w:pPr>
        <w:jc w:val="center"/>
        <w:rPr>
          <w:b/>
          <w:color w:val="6600FF"/>
        </w:rPr>
      </w:pPr>
    </w:p>
    <w:p w:rsidR="00616174" w:rsidRPr="007A14C6" w:rsidRDefault="00616174" w:rsidP="00616174">
      <w:pPr>
        <w:jc w:val="center"/>
        <w:rPr>
          <w:b/>
        </w:rPr>
      </w:pPr>
    </w:p>
    <w:p w:rsidR="00616174" w:rsidRPr="007A14C6" w:rsidRDefault="00616174" w:rsidP="00616174">
      <w:pPr>
        <w:jc w:val="center"/>
        <w:rPr>
          <w:b/>
        </w:rPr>
      </w:pPr>
    </w:p>
    <w:p w:rsidR="00616174" w:rsidRPr="007A14C6" w:rsidRDefault="00616174" w:rsidP="00616174">
      <w:pPr>
        <w:jc w:val="center"/>
        <w:rPr>
          <w:b/>
        </w:rPr>
      </w:pPr>
    </w:p>
    <w:p w:rsidR="00616174" w:rsidRPr="007A14C6" w:rsidRDefault="00616174" w:rsidP="00616174">
      <w:pPr>
        <w:jc w:val="center"/>
        <w:rPr>
          <w:b/>
        </w:rPr>
      </w:pPr>
    </w:p>
    <w:p w:rsidR="00616174" w:rsidRPr="007A14C6" w:rsidRDefault="00616174" w:rsidP="00616174">
      <w:pPr>
        <w:jc w:val="center"/>
        <w:rPr>
          <w:b/>
        </w:rPr>
      </w:pPr>
    </w:p>
    <w:p w:rsidR="00616174" w:rsidRPr="007A14C6" w:rsidRDefault="00616174" w:rsidP="00616174">
      <w:pPr>
        <w:jc w:val="center"/>
        <w:rPr>
          <w:b/>
        </w:rPr>
      </w:pPr>
    </w:p>
    <w:p w:rsidR="00616174" w:rsidRPr="007A14C6" w:rsidRDefault="00616174" w:rsidP="00616174">
      <w:pPr>
        <w:jc w:val="center"/>
        <w:rPr>
          <w:b/>
        </w:rPr>
      </w:pPr>
    </w:p>
    <w:p w:rsidR="00616174" w:rsidRPr="007A14C6" w:rsidRDefault="00616174"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Pr="007A14C6" w:rsidRDefault="00171A45" w:rsidP="00616174">
      <w:pPr>
        <w:jc w:val="center"/>
        <w:rPr>
          <w:b/>
        </w:rPr>
      </w:pPr>
    </w:p>
    <w:p w:rsidR="00171A45" w:rsidRDefault="00171A45" w:rsidP="00616174">
      <w:pPr>
        <w:jc w:val="center"/>
        <w:rPr>
          <w:b/>
        </w:rPr>
      </w:pPr>
    </w:p>
    <w:p w:rsidR="00171A45" w:rsidRDefault="00171A45" w:rsidP="00616174">
      <w:pPr>
        <w:jc w:val="center"/>
        <w:rPr>
          <w:b/>
        </w:rPr>
      </w:pPr>
    </w:p>
    <w:p w:rsidR="00171A45" w:rsidRDefault="00171A45" w:rsidP="00616174">
      <w:pPr>
        <w:jc w:val="center"/>
        <w:rPr>
          <w:b/>
        </w:rPr>
      </w:pPr>
    </w:p>
    <w:p w:rsidR="00171A45" w:rsidRDefault="00171A45" w:rsidP="00616174">
      <w:pPr>
        <w:jc w:val="center"/>
        <w:rPr>
          <w:b/>
        </w:rPr>
      </w:pPr>
    </w:p>
    <w:p w:rsidR="00171A45" w:rsidRDefault="00171A45" w:rsidP="00616174">
      <w:pPr>
        <w:jc w:val="center"/>
        <w:rPr>
          <w:b/>
        </w:rPr>
      </w:pPr>
    </w:p>
    <w:p w:rsidR="007A14C6" w:rsidRDefault="007A14C6" w:rsidP="00616174">
      <w:pPr>
        <w:jc w:val="center"/>
        <w:rPr>
          <w:b/>
        </w:rPr>
      </w:pPr>
    </w:p>
    <w:p w:rsidR="007A14C6" w:rsidRDefault="007A14C6" w:rsidP="00616174">
      <w:pPr>
        <w:jc w:val="center"/>
        <w:rPr>
          <w:b/>
        </w:rPr>
      </w:pPr>
    </w:p>
    <w:p w:rsidR="007A14C6" w:rsidRDefault="007A14C6" w:rsidP="00616174">
      <w:pPr>
        <w:jc w:val="center"/>
        <w:rPr>
          <w:b/>
        </w:rPr>
      </w:pPr>
    </w:p>
    <w:p w:rsidR="007A14C6" w:rsidRDefault="007A14C6" w:rsidP="00616174">
      <w:pPr>
        <w:jc w:val="center"/>
        <w:rPr>
          <w:b/>
        </w:rPr>
      </w:pPr>
    </w:p>
    <w:p w:rsidR="007A14C6" w:rsidRDefault="007A14C6" w:rsidP="00616174">
      <w:pPr>
        <w:jc w:val="center"/>
        <w:rPr>
          <w:b/>
        </w:rPr>
      </w:pPr>
    </w:p>
    <w:p w:rsidR="007A14C6" w:rsidRDefault="007A14C6" w:rsidP="00616174">
      <w:pPr>
        <w:jc w:val="center"/>
        <w:rPr>
          <w:b/>
        </w:rPr>
      </w:pPr>
    </w:p>
    <w:p w:rsidR="007A14C6" w:rsidRDefault="007A14C6" w:rsidP="00616174">
      <w:pPr>
        <w:jc w:val="center"/>
        <w:rPr>
          <w:b/>
        </w:rPr>
      </w:pPr>
      <w:bookmarkStart w:id="35" w:name="_GoBack"/>
      <w:bookmarkEnd w:id="35"/>
    </w:p>
    <w:sectPr w:rsidR="007A14C6" w:rsidSect="008241DA">
      <w:footerReference w:type="even" r:id="rId40"/>
      <w:footerReference w:type="default" r:id="rId41"/>
      <w:footerReference w:type="first" r:id="rId42"/>
      <w:pgSz w:w="16838" w:h="11906" w:orient="landscape"/>
      <w:pgMar w:top="720" w:right="720" w:bottom="720" w:left="720"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9F" w:rsidRDefault="00741C9F" w:rsidP="00F555A4">
      <w:r>
        <w:separator/>
      </w:r>
    </w:p>
  </w:endnote>
  <w:endnote w:type="continuationSeparator" w:id="0">
    <w:p w:rsidR="00741C9F" w:rsidRDefault="00741C9F" w:rsidP="00F555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64" w:rsidRDefault="00F85F7B" w:rsidP="0075548E">
    <w:pPr>
      <w:pStyle w:val="aa"/>
      <w:framePr w:wrap="around" w:vAnchor="text" w:hAnchor="margin" w:xAlign="right" w:y="1"/>
      <w:rPr>
        <w:rStyle w:val="af9"/>
      </w:rPr>
    </w:pPr>
    <w:r>
      <w:rPr>
        <w:rStyle w:val="af9"/>
      </w:rPr>
      <w:fldChar w:fldCharType="begin"/>
    </w:r>
    <w:r w:rsidR="00AF1B64">
      <w:rPr>
        <w:rStyle w:val="af9"/>
      </w:rPr>
      <w:instrText xml:space="preserve">PAGE  </w:instrText>
    </w:r>
    <w:r>
      <w:rPr>
        <w:rStyle w:val="af9"/>
      </w:rPr>
      <w:fldChar w:fldCharType="end"/>
    </w:r>
  </w:p>
  <w:p w:rsidR="00AF1B64" w:rsidRDefault="00AF1B6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64" w:rsidRDefault="00F85F7B" w:rsidP="00D14D2A">
    <w:pPr>
      <w:pStyle w:val="aa"/>
      <w:framePr w:wrap="around" w:vAnchor="text" w:hAnchor="margin" w:xAlign="right" w:y="1"/>
      <w:rPr>
        <w:rStyle w:val="af9"/>
      </w:rPr>
    </w:pPr>
    <w:r>
      <w:rPr>
        <w:rStyle w:val="af9"/>
      </w:rPr>
      <w:fldChar w:fldCharType="begin"/>
    </w:r>
    <w:r w:rsidR="00AF1B64">
      <w:rPr>
        <w:rStyle w:val="af9"/>
      </w:rPr>
      <w:instrText xml:space="preserve">PAGE  </w:instrText>
    </w:r>
    <w:r>
      <w:rPr>
        <w:rStyle w:val="af9"/>
      </w:rPr>
      <w:fldChar w:fldCharType="end"/>
    </w:r>
  </w:p>
  <w:p w:rsidR="00AF1B64" w:rsidRDefault="00AF1B64" w:rsidP="00051053">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64" w:rsidRDefault="00F85F7B" w:rsidP="00D14D2A">
    <w:pPr>
      <w:pStyle w:val="aa"/>
      <w:framePr w:wrap="around" w:vAnchor="text" w:hAnchor="margin" w:xAlign="right" w:y="1"/>
      <w:pBdr>
        <w:bottom w:val="single" w:sz="12" w:space="1" w:color="auto"/>
      </w:pBdr>
      <w:rPr>
        <w:rStyle w:val="af9"/>
      </w:rPr>
    </w:pPr>
    <w:r>
      <w:rPr>
        <w:rStyle w:val="af9"/>
      </w:rPr>
      <w:fldChar w:fldCharType="begin"/>
    </w:r>
    <w:r w:rsidR="00AF1B64">
      <w:rPr>
        <w:rStyle w:val="af9"/>
      </w:rPr>
      <w:instrText xml:space="preserve">PAGE  </w:instrText>
    </w:r>
    <w:r>
      <w:rPr>
        <w:rStyle w:val="af9"/>
      </w:rPr>
      <w:fldChar w:fldCharType="separate"/>
    </w:r>
    <w:r w:rsidR="004702D6">
      <w:rPr>
        <w:rStyle w:val="af9"/>
        <w:noProof/>
      </w:rPr>
      <w:t>78</w:t>
    </w:r>
    <w:r>
      <w:rPr>
        <w:rStyle w:val="af9"/>
      </w:rPr>
      <w:fldChar w:fldCharType="end"/>
    </w:r>
  </w:p>
  <w:p w:rsidR="00AF1B64" w:rsidRDefault="00AF1B64" w:rsidP="009C0193">
    <w:pPr>
      <w:pStyle w:val="aa"/>
      <w:rPr>
        <w:vertAlign w:val="superscript"/>
      </w:rPr>
    </w:pPr>
  </w:p>
  <w:p w:rsidR="00AF1B64" w:rsidRDefault="00AF1B64" w:rsidP="009C0193">
    <w:pPr>
      <w:pStyle w:val="aa"/>
      <w:ind w:right="360"/>
      <w:rPr>
        <w:vertAlign w:val="superscrip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64" w:rsidRDefault="00AF1B64" w:rsidP="00BD689C">
    <w:pPr>
      <w:pStyle w:val="aa"/>
      <w:tabs>
        <w:tab w:val="left" w:pos="1290"/>
        <w:tab w:val="center" w:pos="7699"/>
      </w:tabs>
    </w:pPr>
    <w:r>
      <w:tab/>
    </w:r>
    <w:r>
      <w:tab/>
    </w:r>
    <w:r w:rsidR="00F85F7B">
      <w:fldChar w:fldCharType="begin"/>
    </w:r>
    <w:r>
      <w:instrText>PAGE   \* MERGEFORMAT</w:instrText>
    </w:r>
    <w:r w:rsidR="00F85F7B">
      <w:fldChar w:fldCharType="separate"/>
    </w:r>
    <w:r w:rsidR="004702D6">
      <w:rPr>
        <w:noProof/>
      </w:rPr>
      <w:t>72</w:t>
    </w:r>
    <w:r w:rsidR="00F85F7B">
      <w:rPr>
        <w:noProof/>
      </w:rPr>
      <w:fldChar w:fldCharType="end"/>
    </w:r>
  </w:p>
  <w:p w:rsidR="00AF1B64" w:rsidRDefault="00AF1B64" w:rsidP="0003422C">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9F" w:rsidRDefault="00741C9F" w:rsidP="00F555A4">
      <w:r>
        <w:separator/>
      </w:r>
    </w:p>
  </w:footnote>
  <w:footnote w:type="continuationSeparator" w:id="0">
    <w:p w:rsidR="00741C9F" w:rsidRDefault="00741C9F" w:rsidP="00F55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54E"/>
    <w:multiLevelType w:val="hybridMultilevel"/>
    <w:tmpl w:val="62E69A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AB29BC"/>
    <w:multiLevelType w:val="multilevel"/>
    <w:tmpl w:val="8F7ACD88"/>
    <w:lvl w:ilvl="0">
      <w:start w:val="1"/>
      <w:numFmt w:val="decimal"/>
      <w:lvlText w:val="%1."/>
      <w:lvlJc w:val="left"/>
      <w:pPr>
        <w:ind w:left="450" w:hanging="450"/>
      </w:pPr>
      <w:rPr>
        <w:rFonts w:cs="Times New Roman" w:hint="default"/>
        <w:b/>
      </w:rPr>
    </w:lvl>
    <w:lvl w:ilvl="1">
      <w:start w:val="2"/>
      <w:numFmt w:val="decimal"/>
      <w:lvlText w:val="%1.%2."/>
      <w:lvlJc w:val="left"/>
      <w:pPr>
        <w:ind w:left="1020" w:hanging="720"/>
      </w:pPr>
      <w:rPr>
        <w:rFonts w:cs="Times New Roman" w:hint="default"/>
        <w:b/>
      </w:rPr>
    </w:lvl>
    <w:lvl w:ilvl="2">
      <w:start w:val="1"/>
      <w:numFmt w:val="decimal"/>
      <w:lvlText w:val="%1.%2.%3."/>
      <w:lvlJc w:val="left"/>
      <w:pPr>
        <w:ind w:left="1320" w:hanging="720"/>
      </w:pPr>
      <w:rPr>
        <w:rFonts w:cs="Times New Roman" w:hint="default"/>
        <w:b/>
      </w:rPr>
    </w:lvl>
    <w:lvl w:ilvl="3">
      <w:start w:val="1"/>
      <w:numFmt w:val="decimal"/>
      <w:lvlText w:val="%1.%2.%3.%4."/>
      <w:lvlJc w:val="left"/>
      <w:pPr>
        <w:ind w:left="1980" w:hanging="108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940" w:hanging="1440"/>
      </w:pPr>
      <w:rPr>
        <w:rFonts w:cs="Times New Roman" w:hint="default"/>
        <w:b/>
      </w:rPr>
    </w:lvl>
    <w:lvl w:ilvl="6">
      <w:start w:val="1"/>
      <w:numFmt w:val="decimal"/>
      <w:lvlText w:val="%1.%2.%3.%4.%5.%6.%7."/>
      <w:lvlJc w:val="left"/>
      <w:pPr>
        <w:ind w:left="3600" w:hanging="1800"/>
      </w:pPr>
      <w:rPr>
        <w:rFonts w:cs="Times New Roman" w:hint="default"/>
        <w:b/>
      </w:rPr>
    </w:lvl>
    <w:lvl w:ilvl="7">
      <w:start w:val="1"/>
      <w:numFmt w:val="decimal"/>
      <w:lvlText w:val="%1.%2.%3.%4.%5.%6.%7.%8."/>
      <w:lvlJc w:val="left"/>
      <w:pPr>
        <w:ind w:left="3900" w:hanging="1800"/>
      </w:pPr>
      <w:rPr>
        <w:rFonts w:cs="Times New Roman" w:hint="default"/>
        <w:b/>
      </w:rPr>
    </w:lvl>
    <w:lvl w:ilvl="8">
      <w:start w:val="1"/>
      <w:numFmt w:val="decimal"/>
      <w:lvlText w:val="%1.%2.%3.%4.%5.%6.%7.%8.%9."/>
      <w:lvlJc w:val="left"/>
      <w:pPr>
        <w:ind w:left="4560" w:hanging="2160"/>
      </w:pPr>
      <w:rPr>
        <w:rFonts w:cs="Times New Roman" w:hint="default"/>
        <w:b/>
      </w:rPr>
    </w:lvl>
  </w:abstractNum>
  <w:abstractNum w:abstractNumId="2">
    <w:nsid w:val="0D383DC7"/>
    <w:multiLevelType w:val="multilevel"/>
    <w:tmpl w:val="7AAEF65A"/>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7B6EE0"/>
    <w:multiLevelType w:val="hybridMultilevel"/>
    <w:tmpl w:val="76D43514"/>
    <w:lvl w:ilvl="0" w:tplc="0419000F">
      <w:start w:val="1"/>
      <w:numFmt w:val="decimal"/>
      <w:lvlText w:val="%1."/>
      <w:lvlJc w:val="left"/>
      <w:pPr>
        <w:ind w:left="720" w:hanging="360"/>
      </w:pPr>
      <w:rPr>
        <w:rFonts w:cs="Times New Roman"/>
      </w:rPr>
    </w:lvl>
    <w:lvl w:ilvl="1" w:tplc="A440BD86">
      <w:start w:val="1"/>
      <w:numFmt w:val="decimal"/>
      <w:lvlText w:val="%2)"/>
      <w:lvlJc w:val="left"/>
      <w:pPr>
        <w:ind w:left="2010" w:hanging="930"/>
      </w:pPr>
      <w:rPr>
        <w:rFonts w:cs="Times New Roman" w:hint="default"/>
      </w:rPr>
    </w:lvl>
    <w:lvl w:ilvl="2" w:tplc="BEA6630E">
      <w:start w:val="3"/>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1E004E"/>
    <w:multiLevelType w:val="hybridMultilevel"/>
    <w:tmpl w:val="A2481F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E9353D"/>
    <w:multiLevelType w:val="hybridMultilevel"/>
    <w:tmpl w:val="A08A6A2E"/>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C153A1"/>
    <w:multiLevelType w:val="hybridMultilevel"/>
    <w:tmpl w:val="3CEEC6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156166"/>
    <w:multiLevelType w:val="hybridMultilevel"/>
    <w:tmpl w:val="64185A92"/>
    <w:lvl w:ilvl="0" w:tplc="CE6EEA92">
      <w:start w:val="1"/>
      <w:numFmt w:val="upperRoman"/>
      <w:lvlText w:val="%1."/>
      <w:lvlJc w:val="left"/>
      <w:pPr>
        <w:ind w:left="1080" w:hanging="720"/>
      </w:pPr>
      <w:rPr>
        <w:rFonts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271072"/>
    <w:multiLevelType w:val="hybridMultilevel"/>
    <w:tmpl w:val="29C6D9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9A3C50"/>
    <w:multiLevelType w:val="hybridMultilevel"/>
    <w:tmpl w:val="EC761A0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C45CB0"/>
    <w:multiLevelType w:val="singleLevel"/>
    <w:tmpl w:val="AC78ED36"/>
    <w:lvl w:ilvl="0">
      <w:start w:val="1"/>
      <w:numFmt w:val="bullet"/>
      <w:pStyle w:val="1"/>
      <w:lvlText w:val=""/>
      <w:lvlJc w:val="left"/>
      <w:pPr>
        <w:tabs>
          <w:tab w:val="num" w:pos="1440"/>
        </w:tabs>
        <w:ind w:left="1437" w:hanging="357"/>
      </w:pPr>
      <w:rPr>
        <w:rFonts w:ascii="Symbol" w:hAnsi="Symbol" w:hint="default"/>
      </w:rPr>
    </w:lvl>
  </w:abstractNum>
  <w:abstractNum w:abstractNumId="11">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2">
    <w:nsid w:val="3AD837AF"/>
    <w:multiLevelType w:val="multilevel"/>
    <w:tmpl w:val="0E2C1D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F211FF3"/>
    <w:multiLevelType w:val="hybridMultilevel"/>
    <w:tmpl w:val="EF94B5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182035"/>
    <w:multiLevelType w:val="hybridMultilevel"/>
    <w:tmpl w:val="B1244642"/>
    <w:lvl w:ilvl="0" w:tplc="9FE470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5C0B4B"/>
    <w:multiLevelType w:val="multilevel"/>
    <w:tmpl w:val="8A882F08"/>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DA171A2"/>
    <w:multiLevelType w:val="hybridMultilevel"/>
    <w:tmpl w:val="51BA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30543C"/>
    <w:multiLevelType w:val="hybridMultilevel"/>
    <w:tmpl w:val="95E05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213692"/>
    <w:multiLevelType w:val="hybridMultilevel"/>
    <w:tmpl w:val="862E01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4C620A"/>
    <w:multiLevelType w:val="hybridMultilevel"/>
    <w:tmpl w:val="8B5CB6C6"/>
    <w:lvl w:ilvl="0" w:tplc="CD10777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434B1C"/>
    <w:multiLevelType w:val="multilevel"/>
    <w:tmpl w:val="830E103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353"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446AEC"/>
    <w:multiLevelType w:val="hybridMultilevel"/>
    <w:tmpl w:val="42BCAD76"/>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2756C9E"/>
    <w:multiLevelType w:val="hybridMultilevel"/>
    <w:tmpl w:val="A76A36DC"/>
    <w:lvl w:ilvl="0" w:tplc="588A3A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62414"/>
    <w:multiLevelType w:val="hybridMultilevel"/>
    <w:tmpl w:val="972C18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5B5F08"/>
    <w:multiLevelType w:val="hybridMultilevel"/>
    <w:tmpl w:val="25A6DE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507928"/>
    <w:multiLevelType w:val="hybridMultilevel"/>
    <w:tmpl w:val="7E8C35CA"/>
    <w:lvl w:ilvl="0" w:tplc="70F2653A">
      <w:start w:val="1"/>
      <w:numFmt w:val="decimal"/>
      <w:lvlText w:val="%1."/>
      <w:lvlJc w:val="left"/>
      <w:pPr>
        <w:tabs>
          <w:tab w:val="num" w:pos="720"/>
        </w:tabs>
        <w:ind w:left="720" w:hanging="360"/>
      </w:pPr>
      <w:rPr>
        <w:rFonts w:hint="default"/>
      </w:rPr>
    </w:lvl>
    <w:lvl w:ilvl="1" w:tplc="ACAA6762">
      <w:start w:val="1"/>
      <w:numFmt w:val="decimal"/>
      <w:lvlText w:val="%2."/>
      <w:lvlJc w:val="left"/>
      <w:pPr>
        <w:tabs>
          <w:tab w:val="num" w:pos="567"/>
        </w:tabs>
        <w:ind w:left="1306" w:hanging="1022"/>
      </w:pPr>
      <w:rPr>
        <w:rFonts w:hint="default"/>
      </w:rPr>
    </w:lvl>
    <w:lvl w:ilvl="2" w:tplc="3B440678">
      <w:start w:val="1"/>
      <w:numFmt w:val="decimal"/>
      <w:lvlText w:val="%3."/>
      <w:lvlJc w:val="left"/>
      <w:pPr>
        <w:tabs>
          <w:tab w:val="num" w:pos="567"/>
        </w:tabs>
        <w:ind w:left="851" w:hanging="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555C45"/>
    <w:multiLevelType w:val="hybridMultilevel"/>
    <w:tmpl w:val="132E4466"/>
    <w:lvl w:ilvl="0" w:tplc="9FE470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9">
    <w:nsid w:val="6F137E4B"/>
    <w:multiLevelType w:val="hybridMultilevel"/>
    <w:tmpl w:val="B792F5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490E15"/>
    <w:multiLevelType w:val="multilevel"/>
    <w:tmpl w:val="A658F712"/>
    <w:lvl w:ilvl="0">
      <w:start w:val="1"/>
      <w:numFmt w:val="decimal"/>
      <w:lvlText w:val="%1."/>
      <w:lvlJc w:val="left"/>
      <w:pPr>
        <w:ind w:left="720" w:hanging="360"/>
      </w:pPr>
      <w:rPr>
        <w:rFonts w:cs="Times New Roman"/>
      </w:rPr>
    </w:lvl>
    <w:lvl w:ilvl="1">
      <w:start w:val="2"/>
      <w:numFmt w:val="decimal"/>
      <w:isLgl/>
      <w:lvlText w:val="%1.%2."/>
      <w:lvlJc w:val="left"/>
      <w:pPr>
        <w:ind w:left="945" w:hanging="540"/>
      </w:pPr>
      <w:rPr>
        <w:rFonts w:cs="Times New Roman" w:hint="default"/>
      </w:rPr>
    </w:lvl>
    <w:lvl w:ilvl="2">
      <w:start w:val="2"/>
      <w:numFmt w:val="decimal"/>
      <w:isLgl/>
      <w:lvlText w:val="%1.%2.%3."/>
      <w:lvlJc w:val="left"/>
      <w:pPr>
        <w:ind w:left="1170" w:hanging="720"/>
      </w:pPr>
      <w:rPr>
        <w:rFonts w:cs="Times New Roman" w:hint="default"/>
      </w:rPr>
    </w:lvl>
    <w:lvl w:ilvl="3">
      <w:start w:val="1"/>
      <w:numFmt w:val="decimal"/>
      <w:isLgl/>
      <w:lvlText w:val="%1.%2.%3.%4."/>
      <w:lvlJc w:val="left"/>
      <w:pPr>
        <w:ind w:left="1215"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65"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115"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1">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2">
    <w:nsid w:val="79B72D27"/>
    <w:multiLevelType w:val="multilevel"/>
    <w:tmpl w:val="CAF25D06"/>
    <w:lvl w:ilvl="0">
      <w:start w:val="1"/>
      <w:numFmt w:val="decimal"/>
      <w:lvlText w:val="%1."/>
      <w:lvlJc w:val="left"/>
      <w:pPr>
        <w:ind w:left="720" w:hanging="360"/>
      </w:pPr>
      <w:rPr>
        <w:rFonts w:cs="Times New Roman" w:hint="default"/>
      </w:rPr>
    </w:lvl>
    <w:lvl w:ilvl="1">
      <w:start w:val="1"/>
      <w:numFmt w:val="decimal"/>
      <w:isLgl/>
      <w:lvlText w:val="%1.%2."/>
      <w:lvlJc w:val="left"/>
      <w:pPr>
        <w:ind w:left="1619" w:hanging="720"/>
      </w:pPr>
      <w:rPr>
        <w:rFonts w:cs="Times New Roman" w:hint="default"/>
        <w:b/>
      </w:rPr>
    </w:lvl>
    <w:lvl w:ilvl="2">
      <w:start w:val="1"/>
      <w:numFmt w:val="decimal"/>
      <w:isLgl/>
      <w:lvlText w:val="%1.%2.%3."/>
      <w:lvlJc w:val="left"/>
      <w:pPr>
        <w:ind w:left="2158" w:hanging="720"/>
      </w:pPr>
      <w:rPr>
        <w:rFonts w:cs="Times New Roman" w:hint="default"/>
      </w:rPr>
    </w:lvl>
    <w:lvl w:ilvl="3">
      <w:start w:val="1"/>
      <w:numFmt w:val="decimal"/>
      <w:isLgl/>
      <w:lvlText w:val="%1.%2.%3.%4."/>
      <w:lvlJc w:val="left"/>
      <w:pPr>
        <w:ind w:left="3057" w:hanging="1080"/>
      </w:pPr>
      <w:rPr>
        <w:rFonts w:cs="Times New Roman" w:hint="default"/>
      </w:rPr>
    </w:lvl>
    <w:lvl w:ilvl="4">
      <w:start w:val="1"/>
      <w:numFmt w:val="decimal"/>
      <w:isLgl/>
      <w:lvlText w:val="%1.%2.%3.%4.%5."/>
      <w:lvlJc w:val="left"/>
      <w:pPr>
        <w:ind w:left="3596" w:hanging="1080"/>
      </w:pPr>
      <w:rPr>
        <w:rFonts w:cs="Times New Roman" w:hint="default"/>
      </w:rPr>
    </w:lvl>
    <w:lvl w:ilvl="5">
      <w:start w:val="1"/>
      <w:numFmt w:val="decimal"/>
      <w:isLgl/>
      <w:lvlText w:val="%1.%2.%3.%4.%5.%6."/>
      <w:lvlJc w:val="left"/>
      <w:pPr>
        <w:ind w:left="4495" w:hanging="1440"/>
      </w:pPr>
      <w:rPr>
        <w:rFonts w:cs="Times New Roman" w:hint="default"/>
      </w:rPr>
    </w:lvl>
    <w:lvl w:ilvl="6">
      <w:start w:val="1"/>
      <w:numFmt w:val="decimal"/>
      <w:isLgl/>
      <w:lvlText w:val="%1.%2.%3.%4.%5.%6.%7."/>
      <w:lvlJc w:val="left"/>
      <w:pPr>
        <w:ind w:left="5394" w:hanging="1800"/>
      </w:pPr>
      <w:rPr>
        <w:rFonts w:cs="Times New Roman" w:hint="default"/>
      </w:rPr>
    </w:lvl>
    <w:lvl w:ilvl="7">
      <w:start w:val="1"/>
      <w:numFmt w:val="decimal"/>
      <w:isLgl/>
      <w:lvlText w:val="%1.%2.%3.%4.%5.%6.%7.%8."/>
      <w:lvlJc w:val="left"/>
      <w:pPr>
        <w:ind w:left="5933" w:hanging="1800"/>
      </w:pPr>
      <w:rPr>
        <w:rFonts w:cs="Times New Roman" w:hint="default"/>
      </w:rPr>
    </w:lvl>
    <w:lvl w:ilvl="8">
      <w:start w:val="1"/>
      <w:numFmt w:val="decimal"/>
      <w:isLgl/>
      <w:lvlText w:val="%1.%2.%3.%4.%5.%6.%7.%8.%9."/>
      <w:lvlJc w:val="left"/>
      <w:pPr>
        <w:ind w:left="6832" w:hanging="2160"/>
      </w:pPr>
      <w:rPr>
        <w:rFonts w:cs="Times New Roman" w:hint="default"/>
      </w:rPr>
    </w:lvl>
  </w:abstractNum>
  <w:abstractNum w:abstractNumId="33">
    <w:nsid w:val="7D55058D"/>
    <w:multiLevelType w:val="hybridMultilevel"/>
    <w:tmpl w:val="656669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1"/>
  </w:num>
  <w:num w:numId="4">
    <w:abstractNumId w:val="15"/>
  </w:num>
  <w:num w:numId="5">
    <w:abstractNumId w:val="10"/>
  </w:num>
  <w:num w:numId="6">
    <w:abstractNumId w:val="19"/>
  </w:num>
  <w:num w:numId="7">
    <w:abstractNumId w:val="12"/>
  </w:num>
  <w:num w:numId="8">
    <w:abstractNumId w:val="27"/>
  </w:num>
  <w:num w:numId="9">
    <w:abstractNumId w:val="14"/>
  </w:num>
  <w:num w:numId="10">
    <w:abstractNumId w:val="16"/>
  </w:num>
  <w:num w:numId="11">
    <w:abstractNumId w:val="3"/>
  </w:num>
  <w:num w:numId="12">
    <w:abstractNumId w:val="30"/>
  </w:num>
  <w:num w:numId="13">
    <w:abstractNumId w:val="0"/>
  </w:num>
  <w:num w:numId="14">
    <w:abstractNumId w:val="8"/>
  </w:num>
  <w:num w:numId="15">
    <w:abstractNumId w:val="17"/>
  </w:num>
  <w:num w:numId="16">
    <w:abstractNumId w:val="24"/>
  </w:num>
  <w:num w:numId="17">
    <w:abstractNumId w:val="18"/>
  </w:num>
  <w:num w:numId="18">
    <w:abstractNumId w:val="6"/>
  </w:num>
  <w:num w:numId="19">
    <w:abstractNumId w:val="22"/>
  </w:num>
  <w:num w:numId="20">
    <w:abstractNumId w:val="20"/>
  </w:num>
  <w:num w:numId="21">
    <w:abstractNumId w:val="29"/>
  </w:num>
  <w:num w:numId="22">
    <w:abstractNumId w:val="7"/>
  </w:num>
  <w:num w:numId="23">
    <w:abstractNumId w:val="33"/>
  </w:num>
  <w:num w:numId="24">
    <w:abstractNumId w:val="4"/>
  </w:num>
  <w:num w:numId="25">
    <w:abstractNumId w:val="25"/>
  </w:num>
  <w:num w:numId="26">
    <w:abstractNumId w:val="13"/>
  </w:num>
  <w:num w:numId="27">
    <w:abstractNumId w:val="9"/>
  </w:num>
  <w:num w:numId="28">
    <w:abstractNumId w:val="11"/>
  </w:num>
  <w:num w:numId="29">
    <w:abstractNumId w:val="31"/>
  </w:num>
  <w:num w:numId="30">
    <w:abstractNumId w:val="28"/>
  </w:num>
  <w:num w:numId="31">
    <w:abstractNumId w:val="26"/>
  </w:num>
  <w:num w:numId="32">
    <w:abstractNumId w:val="5"/>
  </w:num>
  <w:num w:numId="33">
    <w:abstractNumId w:val="23"/>
  </w:num>
  <w:num w:numId="34">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08A"/>
    <w:rsid w:val="00005665"/>
    <w:rsid w:val="00006E4D"/>
    <w:rsid w:val="000110B9"/>
    <w:rsid w:val="00013E6D"/>
    <w:rsid w:val="000148DF"/>
    <w:rsid w:val="00014DBB"/>
    <w:rsid w:val="0001681E"/>
    <w:rsid w:val="000205B3"/>
    <w:rsid w:val="000231F3"/>
    <w:rsid w:val="00026E4A"/>
    <w:rsid w:val="0002747E"/>
    <w:rsid w:val="00030C52"/>
    <w:rsid w:val="00030F57"/>
    <w:rsid w:val="0003422C"/>
    <w:rsid w:val="00035549"/>
    <w:rsid w:val="00037891"/>
    <w:rsid w:val="00037DD5"/>
    <w:rsid w:val="0004104B"/>
    <w:rsid w:val="00041A49"/>
    <w:rsid w:val="00047989"/>
    <w:rsid w:val="00051053"/>
    <w:rsid w:val="00055242"/>
    <w:rsid w:val="000662DF"/>
    <w:rsid w:val="000671AD"/>
    <w:rsid w:val="00072C76"/>
    <w:rsid w:val="000745B4"/>
    <w:rsid w:val="00081F5E"/>
    <w:rsid w:val="000876E9"/>
    <w:rsid w:val="000A0D1A"/>
    <w:rsid w:val="000A3AF1"/>
    <w:rsid w:val="000A6E26"/>
    <w:rsid w:val="000B15BB"/>
    <w:rsid w:val="000B2BDA"/>
    <w:rsid w:val="000B6E8C"/>
    <w:rsid w:val="000C1E57"/>
    <w:rsid w:val="000C4F6B"/>
    <w:rsid w:val="000C713D"/>
    <w:rsid w:val="000D1B84"/>
    <w:rsid w:val="000E21C2"/>
    <w:rsid w:val="000E2710"/>
    <w:rsid w:val="000E2F7B"/>
    <w:rsid w:val="000E36FB"/>
    <w:rsid w:val="000E501D"/>
    <w:rsid w:val="000F3A3D"/>
    <w:rsid w:val="000F5E25"/>
    <w:rsid w:val="00100906"/>
    <w:rsid w:val="00103CF6"/>
    <w:rsid w:val="001059CC"/>
    <w:rsid w:val="00106461"/>
    <w:rsid w:val="001100C9"/>
    <w:rsid w:val="00110E1E"/>
    <w:rsid w:val="001135AC"/>
    <w:rsid w:val="0011492A"/>
    <w:rsid w:val="00115382"/>
    <w:rsid w:val="0011799C"/>
    <w:rsid w:val="00120E0D"/>
    <w:rsid w:val="00127CD8"/>
    <w:rsid w:val="00130843"/>
    <w:rsid w:val="00132789"/>
    <w:rsid w:val="00132817"/>
    <w:rsid w:val="00140402"/>
    <w:rsid w:val="00143B40"/>
    <w:rsid w:val="00154199"/>
    <w:rsid w:val="00160369"/>
    <w:rsid w:val="001610B1"/>
    <w:rsid w:val="00162CB6"/>
    <w:rsid w:val="0016306C"/>
    <w:rsid w:val="00163596"/>
    <w:rsid w:val="00164623"/>
    <w:rsid w:val="00164E4D"/>
    <w:rsid w:val="00170CC1"/>
    <w:rsid w:val="00171A45"/>
    <w:rsid w:val="00173B86"/>
    <w:rsid w:val="00173DD4"/>
    <w:rsid w:val="00174C83"/>
    <w:rsid w:val="001773A9"/>
    <w:rsid w:val="00181186"/>
    <w:rsid w:val="00182B9E"/>
    <w:rsid w:val="001842C7"/>
    <w:rsid w:val="00184A9C"/>
    <w:rsid w:val="001A2155"/>
    <w:rsid w:val="001A5855"/>
    <w:rsid w:val="001B4A40"/>
    <w:rsid w:val="001C29E7"/>
    <w:rsid w:val="001C765F"/>
    <w:rsid w:val="001E3436"/>
    <w:rsid w:val="001F1208"/>
    <w:rsid w:val="001F1B1B"/>
    <w:rsid w:val="001F3ED7"/>
    <w:rsid w:val="001F4AB9"/>
    <w:rsid w:val="00200CB2"/>
    <w:rsid w:val="00210679"/>
    <w:rsid w:val="002123EB"/>
    <w:rsid w:val="0022135C"/>
    <w:rsid w:val="002230EF"/>
    <w:rsid w:val="002236AA"/>
    <w:rsid w:val="00227D07"/>
    <w:rsid w:val="00232659"/>
    <w:rsid w:val="0023295F"/>
    <w:rsid w:val="00235CE3"/>
    <w:rsid w:val="00236BE3"/>
    <w:rsid w:val="00236EFB"/>
    <w:rsid w:val="0023737D"/>
    <w:rsid w:val="00241241"/>
    <w:rsid w:val="002508AA"/>
    <w:rsid w:val="0025139D"/>
    <w:rsid w:val="002520CE"/>
    <w:rsid w:val="00253BB3"/>
    <w:rsid w:val="00254207"/>
    <w:rsid w:val="00254A65"/>
    <w:rsid w:val="00255B5E"/>
    <w:rsid w:val="00255EE3"/>
    <w:rsid w:val="00255F05"/>
    <w:rsid w:val="00256974"/>
    <w:rsid w:val="002574E0"/>
    <w:rsid w:val="002638F3"/>
    <w:rsid w:val="00265901"/>
    <w:rsid w:val="00266193"/>
    <w:rsid w:val="0026648E"/>
    <w:rsid w:val="00267679"/>
    <w:rsid w:val="0027065F"/>
    <w:rsid w:val="002802A8"/>
    <w:rsid w:val="002818C0"/>
    <w:rsid w:val="002856B2"/>
    <w:rsid w:val="00285CF1"/>
    <w:rsid w:val="00287BD5"/>
    <w:rsid w:val="00292914"/>
    <w:rsid w:val="00292F72"/>
    <w:rsid w:val="00294A92"/>
    <w:rsid w:val="00296C31"/>
    <w:rsid w:val="002A2F55"/>
    <w:rsid w:val="002A3FBD"/>
    <w:rsid w:val="002A4A54"/>
    <w:rsid w:val="002A747F"/>
    <w:rsid w:val="002B2476"/>
    <w:rsid w:val="002B2D5F"/>
    <w:rsid w:val="002B7158"/>
    <w:rsid w:val="002C0CFD"/>
    <w:rsid w:val="002C127B"/>
    <w:rsid w:val="002C15CE"/>
    <w:rsid w:val="002C5A14"/>
    <w:rsid w:val="002C5C44"/>
    <w:rsid w:val="002D3764"/>
    <w:rsid w:val="002D547F"/>
    <w:rsid w:val="002E19DB"/>
    <w:rsid w:val="002E2454"/>
    <w:rsid w:val="002E40BF"/>
    <w:rsid w:val="002E46A7"/>
    <w:rsid w:val="002E7361"/>
    <w:rsid w:val="002E7FB7"/>
    <w:rsid w:val="002F0978"/>
    <w:rsid w:val="002F65F0"/>
    <w:rsid w:val="002F771A"/>
    <w:rsid w:val="003058E1"/>
    <w:rsid w:val="00307C3E"/>
    <w:rsid w:val="00307D50"/>
    <w:rsid w:val="00321DCD"/>
    <w:rsid w:val="00323D51"/>
    <w:rsid w:val="00330A62"/>
    <w:rsid w:val="00334289"/>
    <w:rsid w:val="00341E03"/>
    <w:rsid w:val="00342306"/>
    <w:rsid w:val="00342AB2"/>
    <w:rsid w:val="003442D8"/>
    <w:rsid w:val="003449C7"/>
    <w:rsid w:val="003512BA"/>
    <w:rsid w:val="00353457"/>
    <w:rsid w:val="00354144"/>
    <w:rsid w:val="00356D2F"/>
    <w:rsid w:val="003602C7"/>
    <w:rsid w:val="00360BD9"/>
    <w:rsid w:val="00362BD6"/>
    <w:rsid w:val="00365AD4"/>
    <w:rsid w:val="00366A42"/>
    <w:rsid w:val="00366E42"/>
    <w:rsid w:val="00371546"/>
    <w:rsid w:val="0037368B"/>
    <w:rsid w:val="0037425F"/>
    <w:rsid w:val="00374D92"/>
    <w:rsid w:val="0037545B"/>
    <w:rsid w:val="00380A7F"/>
    <w:rsid w:val="00385044"/>
    <w:rsid w:val="00387A08"/>
    <w:rsid w:val="00387B93"/>
    <w:rsid w:val="00392CA5"/>
    <w:rsid w:val="00394BD4"/>
    <w:rsid w:val="003A39C6"/>
    <w:rsid w:val="003A4EE4"/>
    <w:rsid w:val="003A6F4B"/>
    <w:rsid w:val="003B0A88"/>
    <w:rsid w:val="003C0DE1"/>
    <w:rsid w:val="003C3FCB"/>
    <w:rsid w:val="003C5B82"/>
    <w:rsid w:val="003C5DFF"/>
    <w:rsid w:val="003C663E"/>
    <w:rsid w:val="003C6ABD"/>
    <w:rsid w:val="003D02E6"/>
    <w:rsid w:val="003D3558"/>
    <w:rsid w:val="003D3627"/>
    <w:rsid w:val="003D7419"/>
    <w:rsid w:val="003D7A52"/>
    <w:rsid w:val="003E0E3B"/>
    <w:rsid w:val="003E403E"/>
    <w:rsid w:val="003F0D0E"/>
    <w:rsid w:val="003F12FF"/>
    <w:rsid w:val="003F3A9F"/>
    <w:rsid w:val="003F46E9"/>
    <w:rsid w:val="003F5F77"/>
    <w:rsid w:val="003F71C7"/>
    <w:rsid w:val="003F73DA"/>
    <w:rsid w:val="00400702"/>
    <w:rsid w:val="004036BE"/>
    <w:rsid w:val="00404B03"/>
    <w:rsid w:val="004056C3"/>
    <w:rsid w:val="00407D1B"/>
    <w:rsid w:val="004166B2"/>
    <w:rsid w:val="00416F86"/>
    <w:rsid w:val="00417635"/>
    <w:rsid w:val="0042159B"/>
    <w:rsid w:val="00423789"/>
    <w:rsid w:val="00424FEF"/>
    <w:rsid w:val="004336B2"/>
    <w:rsid w:val="0043595A"/>
    <w:rsid w:val="00440FA9"/>
    <w:rsid w:val="004419DE"/>
    <w:rsid w:val="004437B3"/>
    <w:rsid w:val="004443F5"/>
    <w:rsid w:val="00450831"/>
    <w:rsid w:val="0045293E"/>
    <w:rsid w:val="00453D02"/>
    <w:rsid w:val="00454149"/>
    <w:rsid w:val="00454268"/>
    <w:rsid w:val="004660A4"/>
    <w:rsid w:val="004702D6"/>
    <w:rsid w:val="00471ED5"/>
    <w:rsid w:val="00472EA8"/>
    <w:rsid w:val="00474B8D"/>
    <w:rsid w:val="0047531F"/>
    <w:rsid w:val="00480AAF"/>
    <w:rsid w:val="00480F75"/>
    <w:rsid w:val="00481266"/>
    <w:rsid w:val="00482C0F"/>
    <w:rsid w:val="004843A4"/>
    <w:rsid w:val="00492E38"/>
    <w:rsid w:val="004A6742"/>
    <w:rsid w:val="004B0B39"/>
    <w:rsid w:val="004B6AA9"/>
    <w:rsid w:val="004C00EE"/>
    <w:rsid w:val="004C37D8"/>
    <w:rsid w:val="004C459F"/>
    <w:rsid w:val="004C4D99"/>
    <w:rsid w:val="004D0FDB"/>
    <w:rsid w:val="004D33E2"/>
    <w:rsid w:val="004D606D"/>
    <w:rsid w:val="004E1899"/>
    <w:rsid w:val="004E267A"/>
    <w:rsid w:val="004E4643"/>
    <w:rsid w:val="004E7384"/>
    <w:rsid w:val="004E752F"/>
    <w:rsid w:val="004F39C6"/>
    <w:rsid w:val="004F6ED9"/>
    <w:rsid w:val="005011E1"/>
    <w:rsid w:val="00502AF6"/>
    <w:rsid w:val="005107DB"/>
    <w:rsid w:val="0051243A"/>
    <w:rsid w:val="00512F5D"/>
    <w:rsid w:val="0051326F"/>
    <w:rsid w:val="00513674"/>
    <w:rsid w:val="00514C98"/>
    <w:rsid w:val="00514D8A"/>
    <w:rsid w:val="00514DCA"/>
    <w:rsid w:val="00515294"/>
    <w:rsid w:val="00515C1F"/>
    <w:rsid w:val="005166C9"/>
    <w:rsid w:val="00522EEB"/>
    <w:rsid w:val="00523140"/>
    <w:rsid w:val="005237DA"/>
    <w:rsid w:val="0052389C"/>
    <w:rsid w:val="00525190"/>
    <w:rsid w:val="00531F2B"/>
    <w:rsid w:val="00540A0F"/>
    <w:rsid w:val="00545E20"/>
    <w:rsid w:val="005520C1"/>
    <w:rsid w:val="00552155"/>
    <w:rsid w:val="00552E21"/>
    <w:rsid w:val="00555116"/>
    <w:rsid w:val="005579A2"/>
    <w:rsid w:val="0056327A"/>
    <w:rsid w:val="005658A5"/>
    <w:rsid w:val="00567ABC"/>
    <w:rsid w:val="00570CC5"/>
    <w:rsid w:val="00574DEF"/>
    <w:rsid w:val="005755DC"/>
    <w:rsid w:val="0058308A"/>
    <w:rsid w:val="005933A7"/>
    <w:rsid w:val="005936E9"/>
    <w:rsid w:val="00593C79"/>
    <w:rsid w:val="005A2531"/>
    <w:rsid w:val="005A462A"/>
    <w:rsid w:val="005B2333"/>
    <w:rsid w:val="005B27EC"/>
    <w:rsid w:val="005B2C0C"/>
    <w:rsid w:val="005B33B5"/>
    <w:rsid w:val="005B791C"/>
    <w:rsid w:val="005C14C7"/>
    <w:rsid w:val="005C5394"/>
    <w:rsid w:val="005C64F1"/>
    <w:rsid w:val="005C7B47"/>
    <w:rsid w:val="005D4D68"/>
    <w:rsid w:val="005E1D29"/>
    <w:rsid w:val="005E2C0E"/>
    <w:rsid w:val="005E663E"/>
    <w:rsid w:val="005F1CB8"/>
    <w:rsid w:val="005F1E4D"/>
    <w:rsid w:val="005F204D"/>
    <w:rsid w:val="005F5A22"/>
    <w:rsid w:val="005F713F"/>
    <w:rsid w:val="005F71A5"/>
    <w:rsid w:val="00600BC4"/>
    <w:rsid w:val="00602A2D"/>
    <w:rsid w:val="00612861"/>
    <w:rsid w:val="00613D6A"/>
    <w:rsid w:val="00614459"/>
    <w:rsid w:val="0061558B"/>
    <w:rsid w:val="00616174"/>
    <w:rsid w:val="00617A32"/>
    <w:rsid w:val="00617DAF"/>
    <w:rsid w:val="0062173D"/>
    <w:rsid w:val="006229C7"/>
    <w:rsid w:val="00630FD8"/>
    <w:rsid w:val="006321DC"/>
    <w:rsid w:val="00632EB3"/>
    <w:rsid w:val="006364E7"/>
    <w:rsid w:val="00636EBA"/>
    <w:rsid w:val="006419D4"/>
    <w:rsid w:val="00646E7C"/>
    <w:rsid w:val="00651058"/>
    <w:rsid w:val="00655569"/>
    <w:rsid w:val="00655738"/>
    <w:rsid w:val="00655FE6"/>
    <w:rsid w:val="00661A83"/>
    <w:rsid w:val="006622B0"/>
    <w:rsid w:val="00662E34"/>
    <w:rsid w:val="00662F3B"/>
    <w:rsid w:val="00667A6B"/>
    <w:rsid w:val="00672EBB"/>
    <w:rsid w:val="006748E1"/>
    <w:rsid w:val="00674BFB"/>
    <w:rsid w:val="0068556D"/>
    <w:rsid w:val="0069276E"/>
    <w:rsid w:val="00695001"/>
    <w:rsid w:val="00695CF1"/>
    <w:rsid w:val="00696175"/>
    <w:rsid w:val="006A0407"/>
    <w:rsid w:val="006A6819"/>
    <w:rsid w:val="006A7B9E"/>
    <w:rsid w:val="006A7DEE"/>
    <w:rsid w:val="006B1DF4"/>
    <w:rsid w:val="006B40E9"/>
    <w:rsid w:val="006B40EF"/>
    <w:rsid w:val="006B4C68"/>
    <w:rsid w:val="006C2B0E"/>
    <w:rsid w:val="006C2D3E"/>
    <w:rsid w:val="006D0532"/>
    <w:rsid w:val="006D1ECB"/>
    <w:rsid w:val="006D35A4"/>
    <w:rsid w:val="006D6C97"/>
    <w:rsid w:val="006E1261"/>
    <w:rsid w:val="006E6253"/>
    <w:rsid w:val="006E6CFD"/>
    <w:rsid w:val="006E6E2D"/>
    <w:rsid w:val="006F15FF"/>
    <w:rsid w:val="006F2FDD"/>
    <w:rsid w:val="006F32D1"/>
    <w:rsid w:val="006F3741"/>
    <w:rsid w:val="006F517A"/>
    <w:rsid w:val="006F7944"/>
    <w:rsid w:val="00703D0A"/>
    <w:rsid w:val="007040BB"/>
    <w:rsid w:val="00704440"/>
    <w:rsid w:val="00705F26"/>
    <w:rsid w:val="00706E2E"/>
    <w:rsid w:val="007070FE"/>
    <w:rsid w:val="0071024F"/>
    <w:rsid w:val="007118CD"/>
    <w:rsid w:val="00715C33"/>
    <w:rsid w:val="00721148"/>
    <w:rsid w:val="0072391C"/>
    <w:rsid w:val="00724303"/>
    <w:rsid w:val="007252DD"/>
    <w:rsid w:val="007255D6"/>
    <w:rsid w:val="00734FEE"/>
    <w:rsid w:val="0074089D"/>
    <w:rsid w:val="00740DEA"/>
    <w:rsid w:val="00741716"/>
    <w:rsid w:val="00741C9F"/>
    <w:rsid w:val="0074209E"/>
    <w:rsid w:val="0075428D"/>
    <w:rsid w:val="00754947"/>
    <w:rsid w:val="0075548E"/>
    <w:rsid w:val="00757588"/>
    <w:rsid w:val="00761F45"/>
    <w:rsid w:val="00764D30"/>
    <w:rsid w:val="00765199"/>
    <w:rsid w:val="00766375"/>
    <w:rsid w:val="00776547"/>
    <w:rsid w:val="00777F3C"/>
    <w:rsid w:val="007800F8"/>
    <w:rsid w:val="00784387"/>
    <w:rsid w:val="00787BE2"/>
    <w:rsid w:val="00787F81"/>
    <w:rsid w:val="00791AD4"/>
    <w:rsid w:val="00792000"/>
    <w:rsid w:val="007A0103"/>
    <w:rsid w:val="007A14C6"/>
    <w:rsid w:val="007A626F"/>
    <w:rsid w:val="007A74E2"/>
    <w:rsid w:val="007B0099"/>
    <w:rsid w:val="007B1054"/>
    <w:rsid w:val="007B1260"/>
    <w:rsid w:val="007B2489"/>
    <w:rsid w:val="007B30D2"/>
    <w:rsid w:val="007B559A"/>
    <w:rsid w:val="007B562C"/>
    <w:rsid w:val="007C358B"/>
    <w:rsid w:val="007C620B"/>
    <w:rsid w:val="007C7988"/>
    <w:rsid w:val="007C7C92"/>
    <w:rsid w:val="007D151B"/>
    <w:rsid w:val="007D3D44"/>
    <w:rsid w:val="007D542D"/>
    <w:rsid w:val="007D731E"/>
    <w:rsid w:val="007D7FD0"/>
    <w:rsid w:val="007E323C"/>
    <w:rsid w:val="007E39EE"/>
    <w:rsid w:val="007E704D"/>
    <w:rsid w:val="007E708A"/>
    <w:rsid w:val="007F5466"/>
    <w:rsid w:val="007F7E44"/>
    <w:rsid w:val="0080028C"/>
    <w:rsid w:val="00802496"/>
    <w:rsid w:val="00803CA5"/>
    <w:rsid w:val="00805CCE"/>
    <w:rsid w:val="00810342"/>
    <w:rsid w:val="00811EF0"/>
    <w:rsid w:val="00821535"/>
    <w:rsid w:val="008237ED"/>
    <w:rsid w:val="008241DA"/>
    <w:rsid w:val="008249A3"/>
    <w:rsid w:val="008264DE"/>
    <w:rsid w:val="00831FA8"/>
    <w:rsid w:val="00833AC4"/>
    <w:rsid w:val="00840446"/>
    <w:rsid w:val="008407A6"/>
    <w:rsid w:val="008457AA"/>
    <w:rsid w:val="008529EB"/>
    <w:rsid w:val="0085526B"/>
    <w:rsid w:val="00856964"/>
    <w:rsid w:val="008616E0"/>
    <w:rsid w:val="008635C5"/>
    <w:rsid w:val="008645CE"/>
    <w:rsid w:val="0087049B"/>
    <w:rsid w:val="00870885"/>
    <w:rsid w:val="00875D4D"/>
    <w:rsid w:val="00875E1A"/>
    <w:rsid w:val="00876357"/>
    <w:rsid w:val="00881C48"/>
    <w:rsid w:val="008837D5"/>
    <w:rsid w:val="00886512"/>
    <w:rsid w:val="00886705"/>
    <w:rsid w:val="0088732C"/>
    <w:rsid w:val="008925A2"/>
    <w:rsid w:val="00892927"/>
    <w:rsid w:val="008933EF"/>
    <w:rsid w:val="00894792"/>
    <w:rsid w:val="00896112"/>
    <w:rsid w:val="008A65A4"/>
    <w:rsid w:val="008A7A73"/>
    <w:rsid w:val="008A7B5D"/>
    <w:rsid w:val="008B0D72"/>
    <w:rsid w:val="008B14CC"/>
    <w:rsid w:val="008B214B"/>
    <w:rsid w:val="008B6DC7"/>
    <w:rsid w:val="008B7286"/>
    <w:rsid w:val="008C078D"/>
    <w:rsid w:val="008C5BDB"/>
    <w:rsid w:val="008C61A5"/>
    <w:rsid w:val="008C7B44"/>
    <w:rsid w:val="008D3D2A"/>
    <w:rsid w:val="008D5097"/>
    <w:rsid w:val="008E0424"/>
    <w:rsid w:val="008E078E"/>
    <w:rsid w:val="008E2239"/>
    <w:rsid w:val="008E3A79"/>
    <w:rsid w:val="008E3AFB"/>
    <w:rsid w:val="008F1856"/>
    <w:rsid w:val="008F1BB0"/>
    <w:rsid w:val="008F1D6B"/>
    <w:rsid w:val="008F4B5E"/>
    <w:rsid w:val="008F4B94"/>
    <w:rsid w:val="009050D5"/>
    <w:rsid w:val="00905C73"/>
    <w:rsid w:val="00906DB7"/>
    <w:rsid w:val="009111C0"/>
    <w:rsid w:val="00912E50"/>
    <w:rsid w:val="00913A88"/>
    <w:rsid w:val="00916827"/>
    <w:rsid w:val="00921520"/>
    <w:rsid w:val="00926504"/>
    <w:rsid w:val="00927918"/>
    <w:rsid w:val="00927B92"/>
    <w:rsid w:val="0094099B"/>
    <w:rsid w:val="00950F15"/>
    <w:rsid w:val="00950F5B"/>
    <w:rsid w:val="0095391D"/>
    <w:rsid w:val="00960B87"/>
    <w:rsid w:val="00961FD3"/>
    <w:rsid w:val="009632B6"/>
    <w:rsid w:val="00963B60"/>
    <w:rsid w:val="009660B4"/>
    <w:rsid w:val="0096690C"/>
    <w:rsid w:val="00967C49"/>
    <w:rsid w:val="009710C1"/>
    <w:rsid w:val="00971A2F"/>
    <w:rsid w:val="00971EF6"/>
    <w:rsid w:val="00980619"/>
    <w:rsid w:val="00982CAF"/>
    <w:rsid w:val="009964B9"/>
    <w:rsid w:val="00997EB2"/>
    <w:rsid w:val="009A0AFD"/>
    <w:rsid w:val="009A24B2"/>
    <w:rsid w:val="009A29F8"/>
    <w:rsid w:val="009A4FB0"/>
    <w:rsid w:val="009A5282"/>
    <w:rsid w:val="009A7739"/>
    <w:rsid w:val="009B0F1D"/>
    <w:rsid w:val="009B174B"/>
    <w:rsid w:val="009B31EB"/>
    <w:rsid w:val="009B33BA"/>
    <w:rsid w:val="009B5C88"/>
    <w:rsid w:val="009C0193"/>
    <w:rsid w:val="009C02D3"/>
    <w:rsid w:val="009C1085"/>
    <w:rsid w:val="009C19ED"/>
    <w:rsid w:val="009C361A"/>
    <w:rsid w:val="009D171F"/>
    <w:rsid w:val="009D2E5A"/>
    <w:rsid w:val="009D3337"/>
    <w:rsid w:val="009E098B"/>
    <w:rsid w:val="009F0C72"/>
    <w:rsid w:val="009F0E8E"/>
    <w:rsid w:val="009F4FF0"/>
    <w:rsid w:val="009F631F"/>
    <w:rsid w:val="00A03345"/>
    <w:rsid w:val="00A05607"/>
    <w:rsid w:val="00A11FDE"/>
    <w:rsid w:val="00A14972"/>
    <w:rsid w:val="00A234F0"/>
    <w:rsid w:val="00A24697"/>
    <w:rsid w:val="00A3275C"/>
    <w:rsid w:val="00A33839"/>
    <w:rsid w:val="00A33CF9"/>
    <w:rsid w:val="00A34369"/>
    <w:rsid w:val="00A40DA6"/>
    <w:rsid w:val="00A5438B"/>
    <w:rsid w:val="00A5545D"/>
    <w:rsid w:val="00A5553F"/>
    <w:rsid w:val="00A5768E"/>
    <w:rsid w:val="00A62F3E"/>
    <w:rsid w:val="00A63FB3"/>
    <w:rsid w:val="00A66DFD"/>
    <w:rsid w:val="00A748E6"/>
    <w:rsid w:val="00A76DA7"/>
    <w:rsid w:val="00A80154"/>
    <w:rsid w:val="00A81D36"/>
    <w:rsid w:val="00A822DD"/>
    <w:rsid w:val="00A836DF"/>
    <w:rsid w:val="00A840FB"/>
    <w:rsid w:val="00A84E09"/>
    <w:rsid w:val="00A8629B"/>
    <w:rsid w:val="00A86E04"/>
    <w:rsid w:val="00A96F5D"/>
    <w:rsid w:val="00AA13C5"/>
    <w:rsid w:val="00AB0B56"/>
    <w:rsid w:val="00AC3C4A"/>
    <w:rsid w:val="00AC5DD5"/>
    <w:rsid w:val="00AC627D"/>
    <w:rsid w:val="00AC632F"/>
    <w:rsid w:val="00AD2534"/>
    <w:rsid w:val="00AD3680"/>
    <w:rsid w:val="00AD5821"/>
    <w:rsid w:val="00AD6C46"/>
    <w:rsid w:val="00AE0BBC"/>
    <w:rsid w:val="00AE6786"/>
    <w:rsid w:val="00AE77C4"/>
    <w:rsid w:val="00AF0CEB"/>
    <w:rsid w:val="00AF1B64"/>
    <w:rsid w:val="00AF45B5"/>
    <w:rsid w:val="00AF7ACF"/>
    <w:rsid w:val="00B022B8"/>
    <w:rsid w:val="00B056DF"/>
    <w:rsid w:val="00B13624"/>
    <w:rsid w:val="00B16621"/>
    <w:rsid w:val="00B227D2"/>
    <w:rsid w:val="00B32319"/>
    <w:rsid w:val="00B36A19"/>
    <w:rsid w:val="00B40C8C"/>
    <w:rsid w:val="00B41EC3"/>
    <w:rsid w:val="00B42559"/>
    <w:rsid w:val="00B42927"/>
    <w:rsid w:val="00B51691"/>
    <w:rsid w:val="00B56041"/>
    <w:rsid w:val="00B626FB"/>
    <w:rsid w:val="00B72D93"/>
    <w:rsid w:val="00B7307A"/>
    <w:rsid w:val="00B7351E"/>
    <w:rsid w:val="00B7481C"/>
    <w:rsid w:val="00B77911"/>
    <w:rsid w:val="00B77BD5"/>
    <w:rsid w:val="00B84769"/>
    <w:rsid w:val="00B875BF"/>
    <w:rsid w:val="00BA07D3"/>
    <w:rsid w:val="00BA28E6"/>
    <w:rsid w:val="00BA72BB"/>
    <w:rsid w:val="00BA790E"/>
    <w:rsid w:val="00BB2832"/>
    <w:rsid w:val="00BB5369"/>
    <w:rsid w:val="00BB6A35"/>
    <w:rsid w:val="00BC4A82"/>
    <w:rsid w:val="00BC7772"/>
    <w:rsid w:val="00BC7A60"/>
    <w:rsid w:val="00BD689C"/>
    <w:rsid w:val="00BD7AAD"/>
    <w:rsid w:val="00BE6A28"/>
    <w:rsid w:val="00BF1DD8"/>
    <w:rsid w:val="00BF2910"/>
    <w:rsid w:val="00BF426C"/>
    <w:rsid w:val="00C0145F"/>
    <w:rsid w:val="00C03B81"/>
    <w:rsid w:val="00C04951"/>
    <w:rsid w:val="00C04B13"/>
    <w:rsid w:val="00C0604B"/>
    <w:rsid w:val="00C07DFF"/>
    <w:rsid w:val="00C07F07"/>
    <w:rsid w:val="00C11947"/>
    <w:rsid w:val="00C125BB"/>
    <w:rsid w:val="00C15034"/>
    <w:rsid w:val="00C16AE2"/>
    <w:rsid w:val="00C2149D"/>
    <w:rsid w:val="00C27EB4"/>
    <w:rsid w:val="00C40002"/>
    <w:rsid w:val="00C4037E"/>
    <w:rsid w:val="00C403F4"/>
    <w:rsid w:val="00C409CD"/>
    <w:rsid w:val="00C41F50"/>
    <w:rsid w:val="00C452D5"/>
    <w:rsid w:val="00C47A4D"/>
    <w:rsid w:val="00C517DB"/>
    <w:rsid w:val="00C57AF6"/>
    <w:rsid w:val="00C60924"/>
    <w:rsid w:val="00C65207"/>
    <w:rsid w:val="00C66333"/>
    <w:rsid w:val="00C725F1"/>
    <w:rsid w:val="00C72E22"/>
    <w:rsid w:val="00C77855"/>
    <w:rsid w:val="00C8153A"/>
    <w:rsid w:val="00C83510"/>
    <w:rsid w:val="00C83EE3"/>
    <w:rsid w:val="00C8724C"/>
    <w:rsid w:val="00C9012F"/>
    <w:rsid w:val="00C90F65"/>
    <w:rsid w:val="00C9210F"/>
    <w:rsid w:val="00C94D25"/>
    <w:rsid w:val="00CA5E4C"/>
    <w:rsid w:val="00CA7A82"/>
    <w:rsid w:val="00CB364F"/>
    <w:rsid w:val="00CB5892"/>
    <w:rsid w:val="00CB76CA"/>
    <w:rsid w:val="00CC10E4"/>
    <w:rsid w:val="00CC1B91"/>
    <w:rsid w:val="00CC7378"/>
    <w:rsid w:val="00CC7C91"/>
    <w:rsid w:val="00CD0144"/>
    <w:rsid w:val="00CD1EA4"/>
    <w:rsid w:val="00CD322C"/>
    <w:rsid w:val="00CD41B4"/>
    <w:rsid w:val="00CD7612"/>
    <w:rsid w:val="00CE13FA"/>
    <w:rsid w:val="00CE1AF1"/>
    <w:rsid w:val="00CE2E2E"/>
    <w:rsid w:val="00CE546A"/>
    <w:rsid w:val="00CE7F05"/>
    <w:rsid w:val="00D0289B"/>
    <w:rsid w:val="00D06978"/>
    <w:rsid w:val="00D136CC"/>
    <w:rsid w:val="00D1415D"/>
    <w:rsid w:val="00D14D2A"/>
    <w:rsid w:val="00D231E3"/>
    <w:rsid w:val="00D25ACC"/>
    <w:rsid w:val="00D304B6"/>
    <w:rsid w:val="00D30DB3"/>
    <w:rsid w:val="00D34007"/>
    <w:rsid w:val="00D352B9"/>
    <w:rsid w:val="00D40412"/>
    <w:rsid w:val="00D41E85"/>
    <w:rsid w:val="00D46934"/>
    <w:rsid w:val="00D47656"/>
    <w:rsid w:val="00D515C1"/>
    <w:rsid w:val="00D52202"/>
    <w:rsid w:val="00D54E13"/>
    <w:rsid w:val="00D5522A"/>
    <w:rsid w:val="00D61DF5"/>
    <w:rsid w:val="00D72DB8"/>
    <w:rsid w:val="00D73DD1"/>
    <w:rsid w:val="00D74307"/>
    <w:rsid w:val="00D75086"/>
    <w:rsid w:val="00D77584"/>
    <w:rsid w:val="00D82169"/>
    <w:rsid w:val="00D82BF9"/>
    <w:rsid w:val="00D833A3"/>
    <w:rsid w:val="00D84FFD"/>
    <w:rsid w:val="00D878FD"/>
    <w:rsid w:val="00D87D55"/>
    <w:rsid w:val="00D910FA"/>
    <w:rsid w:val="00D91D04"/>
    <w:rsid w:val="00D93D4E"/>
    <w:rsid w:val="00D9768B"/>
    <w:rsid w:val="00D97A23"/>
    <w:rsid w:val="00DA0B71"/>
    <w:rsid w:val="00DA172D"/>
    <w:rsid w:val="00DA5382"/>
    <w:rsid w:val="00DA5A76"/>
    <w:rsid w:val="00DA6FB8"/>
    <w:rsid w:val="00DB2B87"/>
    <w:rsid w:val="00DB318D"/>
    <w:rsid w:val="00DB4ADC"/>
    <w:rsid w:val="00DC2693"/>
    <w:rsid w:val="00DC3DC5"/>
    <w:rsid w:val="00DD28C2"/>
    <w:rsid w:val="00DD74DE"/>
    <w:rsid w:val="00DD7E1A"/>
    <w:rsid w:val="00DE2F71"/>
    <w:rsid w:val="00DE3E90"/>
    <w:rsid w:val="00DE4905"/>
    <w:rsid w:val="00DE4AAD"/>
    <w:rsid w:val="00DE6178"/>
    <w:rsid w:val="00DF2E70"/>
    <w:rsid w:val="00DF5101"/>
    <w:rsid w:val="00DF6114"/>
    <w:rsid w:val="00DF73A8"/>
    <w:rsid w:val="00DF7E4A"/>
    <w:rsid w:val="00E013FD"/>
    <w:rsid w:val="00E0288A"/>
    <w:rsid w:val="00E02F0C"/>
    <w:rsid w:val="00E04A36"/>
    <w:rsid w:val="00E055B5"/>
    <w:rsid w:val="00E12876"/>
    <w:rsid w:val="00E12C71"/>
    <w:rsid w:val="00E13879"/>
    <w:rsid w:val="00E1469D"/>
    <w:rsid w:val="00E16064"/>
    <w:rsid w:val="00E1665F"/>
    <w:rsid w:val="00E17908"/>
    <w:rsid w:val="00E2067E"/>
    <w:rsid w:val="00E3301F"/>
    <w:rsid w:val="00E37B0C"/>
    <w:rsid w:val="00E406A4"/>
    <w:rsid w:val="00E4085B"/>
    <w:rsid w:val="00E408B1"/>
    <w:rsid w:val="00E41689"/>
    <w:rsid w:val="00E4533A"/>
    <w:rsid w:val="00E455C7"/>
    <w:rsid w:val="00E456EB"/>
    <w:rsid w:val="00E45C0B"/>
    <w:rsid w:val="00E5142D"/>
    <w:rsid w:val="00E62D72"/>
    <w:rsid w:val="00E65A54"/>
    <w:rsid w:val="00E66D65"/>
    <w:rsid w:val="00E70BD0"/>
    <w:rsid w:val="00E710E7"/>
    <w:rsid w:val="00E75400"/>
    <w:rsid w:val="00E77258"/>
    <w:rsid w:val="00E774D7"/>
    <w:rsid w:val="00E81E0F"/>
    <w:rsid w:val="00E8240E"/>
    <w:rsid w:val="00E84912"/>
    <w:rsid w:val="00E86E32"/>
    <w:rsid w:val="00E86EBC"/>
    <w:rsid w:val="00E92039"/>
    <w:rsid w:val="00E9382A"/>
    <w:rsid w:val="00E93CE7"/>
    <w:rsid w:val="00EA04BE"/>
    <w:rsid w:val="00EA2D23"/>
    <w:rsid w:val="00EA2F31"/>
    <w:rsid w:val="00EB0295"/>
    <w:rsid w:val="00EB1171"/>
    <w:rsid w:val="00EB11E8"/>
    <w:rsid w:val="00EB4E25"/>
    <w:rsid w:val="00EB773B"/>
    <w:rsid w:val="00EC0AE0"/>
    <w:rsid w:val="00EC0C8D"/>
    <w:rsid w:val="00EC11F7"/>
    <w:rsid w:val="00EC3F2C"/>
    <w:rsid w:val="00EC513E"/>
    <w:rsid w:val="00EC7D58"/>
    <w:rsid w:val="00ED14FA"/>
    <w:rsid w:val="00ED5311"/>
    <w:rsid w:val="00ED6628"/>
    <w:rsid w:val="00EE0457"/>
    <w:rsid w:val="00EE12B3"/>
    <w:rsid w:val="00EE5758"/>
    <w:rsid w:val="00EE788B"/>
    <w:rsid w:val="00EE7E40"/>
    <w:rsid w:val="00EE7ED8"/>
    <w:rsid w:val="00EF07B6"/>
    <w:rsid w:val="00EF56E1"/>
    <w:rsid w:val="00EF5D6D"/>
    <w:rsid w:val="00F0138E"/>
    <w:rsid w:val="00F018B3"/>
    <w:rsid w:val="00F01B56"/>
    <w:rsid w:val="00F01E3B"/>
    <w:rsid w:val="00F024DE"/>
    <w:rsid w:val="00F03F12"/>
    <w:rsid w:val="00F06045"/>
    <w:rsid w:val="00F130A6"/>
    <w:rsid w:val="00F16302"/>
    <w:rsid w:val="00F273E9"/>
    <w:rsid w:val="00F30935"/>
    <w:rsid w:val="00F31191"/>
    <w:rsid w:val="00F3179F"/>
    <w:rsid w:val="00F31C81"/>
    <w:rsid w:val="00F37101"/>
    <w:rsid w:val="00F4197E"/>
    <w:rsid w:val="00F41EF0"/>
    <w:rsid w:val="00F44858"/>
    <w:rsid w:val="00F44CAF"/>
    <w:rsid w:val="00F44D84"/>
    <w:rsid w:val="00F46DD8"/>
    <w:rsid w:val="00F47A2D"/>
    <w:rsid w:val="00F507FE"/>
    <w:rsid w:val="00F50AEF"/>
    <w:rsid w:val="00F50DB1"/>
    <w:rsid w:val="00F54C0E"/>
    <w:rsid w:val="00F555A4"/>
    <w:rsid w:val="00F56DC9"/>
    <w:rsid w:val="00F57C98"/>
    <w:rsid w:val="00F61E02"/>
    <w:rsid w:val="00F6448F"/>
    <w:rsid w:val="00F64505"/>
    <w:rsid w:val="00F66AA2"/>
    <w:rsid w:val="00F710AD"/>
    <w:rsid w:val="00F714B0"/>
    <w:rsid w:val="00F7333A"/>
    <w:rsid w:val="00F75C07"/>
    <w:rsid w:val="00F764B8"/>
    <w:rsid w:val="00F7657B"/>
    <w:rsid w:val="00F8484D"/>
    <w:rsid w:val="00F85F7B"/>
    <w:rsid w:val="00F8780C"/>
    <w:rsid w:val="00F87CC2"/>
    <w:rsid w:val="00F9283A"/>
    <w:rsid w:val="00F963E5"/>
    <w:rsid w:val="00FA1975"/>
    <w:rsid w:val="00FA31C2"/>
    <w:rsid w:val="00FB65B8"/>
    <w:rsid w:val="00FB78EE"/>
    <w:rsid w:val="00FC0ACC"/>
    <w:rsid w:val="00FC1110"/>
    <w:rsid w:val="00FC127C"/>
    <w:rsid w:val="00FC230B"/>
    <w:rsid w:val="00FC6D99"/>
    <w:rsid w:val="00FC7BC4"/>
    <w:rsid w:val="00FD26E1"/>
    <w:rsid w:val="00FD757A"/>
    <w:rsid w:val="00FE02BD"/>
    <w:rsid w:val="00FE7B8F"/>
    <w:rsid w:val="00FF1752"/>
    <w:rsid w:val="00FF6BD2"/>
    <w:rsid w:val="00FF7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B6"/>
    <w:rPr>
      <w:rFonts w:ascii="Times New Roman" w:eastAsia="Times New Roman" w:hAnsi="Times New Roman"/>
      <w:sz w:val="24"/>
      <w:szCs w:val="24"/>
    </w:rPr>
  </w:style>
  <w:style w:type="paragraph" w:styleId="10">
    <w:name w:val="heading 1"/>
    <w:basedOn w:val="a"/>
    <w:next w:val="a"/>
    <w:link w:val="11"/>
    <w:qFormat/>
    <w:locked/>
    <w:rsid w:val="009F631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8264DE"/>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locked/>
    <w:rsid w:val="00E65A5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264DE"/>
    <w:rPr>
      <w:rFonts w:ascii="Arial" w:hAnsi="Arial" w:cs="Times New Roman"/>
      <w:b/>
      <w:i/>
      <w:sz w:val="28"/>
    </w:rPr>
  </w:style>
  <w:style w:type="character" w:customStyle="1" w:styleId="30">
    <w:name w:val="Заголовок 3 Знак"/>
    <w:basedOn w:val="a0"/>
    <w:link w:val="3"/>
    <w:uiPriority w:val="99"/>
    <w:semiHidden/>
    <w:locked/>
    <w:rsid w:val="00E65A54"/>
    <w:rPr>
      <w:rFonts w:ascii="Cambria" w:hAnsi="Cambria" w:cs="Times New Roman"/>
      <w:b/>
      <w:sz w:val="26"/>
    </w:rPr>
  </w:style>
  <w:style w:type="paragraph" w:styleId="a3">
    <w:name w:val="List Paragraph"/>
    <w:basedOn w:val="a"/>
    <w:uiPriority w:val="99"/>
    <w:qFormat/>
    <w:rsid w:val="00162CB6"/>
    <w:pPr>
      <w:ind w:left="720"/>
      <w:contextualSpacing/>
    </w:pPr>
  </w:style>
  <w:style w:type="paragraph" w:styleId="a4">
    <w:name w:val="No Spacing"/>
    <w:link w:val="21"/>
    <w:uiPriority w:val="99"/>
    <w:qFormat/>
    <w:rsid w:val="00162CB6"/>
    <w:rPr>
      <w:rFonts w:ascii="Times New Roman" w:hAnsi="Times New Roman"/>
      <w:sz w:val="22"/>
      <w:szCs w:val="22"/>
    </w:rPr>
  </w:style>
  <w:style w:type="character" w:customStyle="1" w:styleId="21">
    <w:name w:val="Без интервала Знак2"/>
    <w:link w:val="a4"/>
    <w:uiPriority w:val="99"/>
    <w:locked/>
    <w:rsid w:val="00162CB6"/>
    <w:rPr>
      <w:rFonts w:ascii="Times New Roman" w:hAnsi="Times New Roman"/>
      <w:sz w:val="22"/>
      <w:szCs w:val="22"/>
      <w:lang w:bidi="ar-SA"/>
    </w:rPr>
  </w:style>
  <w:style w:type="character" w:customStyle="1" w:styleId="31">
    <w:name w:val="Основной текст (3)_"/>
    <w:link w:val="32"/>
    <w:uiPriority w:val="99"/>
    <w:locked/>
    <w:rsid w:val="00162CB6"/>
    <w:rPr>
      <w:sz w:val="18"/>
      <w:shd w:val="clear" w:color="auto" w:fill="FFFFFF"/>
    </w:rPr>
  </w:style>
  <w:style w:type="paragraph" w:customStyle="1" w:styleId="32">
    <w:name w:val="Основной текст (3)"/>
    <w:basedOn w:val="a"/>
    <w:link w:val="31"/>
    <w:uiPriority w:val="99"/>
    <w:rsid w:val="00162CB6"/>
    <w:pPr>
      <w:shd w:val="clear" w:color="auto" w:fill="FFFFFF"/>
      <w:spacing w:before="420" w:after="180" w:line="240" w:lineRule="exact"/>
      <w:ind w:hanging="1360"/>
      <w:jc w:val="center"/>
    </w:pPr>
    <w:rPr>
      <w:rFonts w:ascii="Calibri" w:eastAsia="Calibri" w:hAnsi="Calibri"/>
      <w:sz w:val="18"/>
      <w:szCs w:val="20"/>
      <w:lang/>
    </w:rPr>
  </w:style>
  <w:style w:type="character" w:customStyle="1" w:styleId="33">
    <w:name w:val="Основной текст (3) + Не полужирный"/>
    <w:uiPriority w:val="99"/>
    <w:rsid w:val="00162CB6"/>
    <w:rPr>
      <w:b/>
      <w:sz w:val="18"/>
    </w:rPr>
  </w:style>
  <w:style w:type="character" w:customStyle="1" w:styleId="310">
    <w:name w:val="Основной текст (3) + Не полужирный1"/>
    <w:uiPriority w:val="99"/>
    <w:rsid w:val="00162CB6"/>
    <w:rPr>
      <w:b/>
      <w:sz w:val="18"/>
    </w:rPr>
  </w:style>
  <w:style w:type="paragraph" w:customStyle="1" w:styleId="7">
    <w:name w:val="Основной текст (7)"/>
    <w:basedOn w:val="a"/>
    <w:uiPriority w:val="99"/>
    <w:rsid w:val="00162CB6"/>
    <w:pPr>
      <w:shd w:val="clear" w:color="auto" w:fill="FFFFFF"/>
      <w:spacing w:line="235" w:lineRule="exact"/>
      <w:ind w:hanging="1360"/>
      <w:jc w:val="both"/>
    </w:pPr>
    <w:rPr>
      <w:b/>
      <w:bCs/>
      <w:color w:val="000000"/>
      <w:sz w:val="18"/>
      <w:szCs w:val="18"/>
    </w:rPr>
  </w:style>
  <w:style w:type="character" w:customStyle="1" w:styleId="a5">
    <w:name w:val="Основной текст_"/>
    <w:link w:val="6"/>
    <w:uiPriority w:val="99"/>
    <w:locked/>
    <w:rsid w:val="00E04A36"/>
    <w:rPr>
      <w:sz w:val="18"/>
      <w:shd w:val="clear" w:color="auto" w:fill="FFFFFF"/>
    </w:rPr>
  </w:style>
  <w:style w:type="paragraph" w:customStyle="1" w:styleId="6">
    <w:name w:val="Основной текст6"/>
    <w:basedOn w:val="a"/>
    <w:link w:val="a5"/>
    <w:uiPriority w:val="99"/>
    <w:rsid w:val="00E04A36"/>
    <w:pPr>
      <w:shd w:val="clear" w:color="auto" w:fill="FFFFFF"/>
      <w:spacing w:after="540" w:line="240" w:lineRule="atLeast"/>
      <w:ind w:hanging="260"/>
      <w:jc w:val="center"/>
    </w:pPr>
    <w:rPr>
      <w:rFonts w:ascii="Calibri" w:eastAsia="Calibri" w:hAnsi="Calibri"/>
      <w:sz w:val="18"/>
      <w:szCs w:val="20"/>
      <w:lang/>
    </w:rPr>
  </w:style>
  <w:style w:type="character" w:customStyle="1" w:styleId="73">
    <w:name w:val="Основной текст + 73"/>
    <w:aliases w:val="5 pt38"/>
    <w:uiPriority w:val="99"/>
    <w:rsid w:val="00E04A36"/>
    <w:rPr>
      <w:rFonts w:ascii="Times New Roman" w:hAnsi="Times New Roman"/>
      <w:spacing w:val="0"/>
      <w:sz w:val="15"/>
    </w:rPr>
  </w:style>
  <w:style w:type="paragraph" w:customStyle="1" w:styleId="62">
    <w:name w:val="Заголовок 62"/>
    <w:basedOn w:val="a"/>
    <w:uiPriority w:val="99"/>
    <w:rsid w:val="00B7307A"/>
    <w:pPr>
      <w:spacing w:before="100" w:beforeAutospacing="1" w:after="24"/>
      <w:outlineLvl w:val="6"/>
    </w:pPr>
    <w:rPr>
      <w:sz w:val="26"/>
      <w:szCs w:val="26"/>
    </w:rPr>
  </w:style>
  <w:style w:type="character" w:customStyle="1" w:styleId="14pt">
    <w:name w:val="Стиль 14 pt"/>
    <w:uiPriority w:val="99"/>
    <w:rsid w:val="00B7307A"/>
    <w:rPr>
      <w:sz w:val="28"/>
    </w:rPr>
  </w:style>
  <w:style w:type="table" w:styleId="a6">
    <w:name w:val="Table Grid"/>
    <w:basedOn w:val="a1"/>
    <w:uiPriority w:val="59"/>
    <w:rsid w:val="007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3"/>
    <w:uiPriority w:val="99"/>
    <w:locked/>
    <w:rsid w:val="005C7B47"/>
    <w:rPr>
      <w:sz w:val="22"/>
      <w:shd w:val="clear" w:color="auto" w:fill="FFFFFF"/>
    </w:rPr>
  </w:style>
  <w:style w:type="paragraph" w:customStyle="1" w:styleId="14">
    <w:name w:val="Основной текст1"/>
    <w:basedOn w:val="a"/>
    <w:uiPriority w:val="99"/>
    <w:rsid w:val="005C7B47"/>
    <w:pPr>
      <w:shd w:val="clear" w:color="auto" w:fill="FFFFFF"/>
      <w:spacing w:after="180" w:line="240" w:lineRule="atLeast"/>
    </w:pPr>
    <w:rPr>
      <w:color w:val="000000"/>
    </w:rPr>
  </w:style>
  <w:style w:type="paragraph" w:customStyle="1" w:styleId="13">
    <w:name w:val="Заголовок №1"/>
    <w:basedOn w:val="a"/>
    <w:link w:val="12"/>
    <w:uiPriority w:val="99"/>
    <w:rsid w:val="005C7B47"/>
    <w:pPr>
      <w:shd w:val="clear" w:color="auto" w:fill="FFFFFF"/>
      <w:spacing w:before="600" w:after="180" w:line="240" w:lineRule="atLeast"/>
      <w:jc w:val="center"/>
      <w:outlineLvl w:val="0"/>
    </w:pPr>
    <w:rPr>
      <w:rFonts w:ascii="Calibri" w:eastAsia="Calibri" w:hAnsi="Calibri"/>
      <w:sz w:val="22"/>
      <w:szCs w:val="20"/>
      <w:lang/>
    </w:rPr>
  </w:style>
  <w:style w:type="character" w:customStyle="1" w:styleId="a7">
    <w:name w:val="Основной текст + Полужирный"/>
    <w:uiPriority w:val="99"/>
    <w:rsid w:val="005C7B47"/>
    <w:rPr>
      <w:rFonts w:ascii="Times New Roman" w:hAnsi="Times New Roman"/>
      <w:b/>
      <w:spacing w:val="0"/>
      <w:sz w:val="24"/>
      <w:shd w:val="clear" w:color="auto" w:fill="FFFFFF"/>
    </w:rPr>
  </w:style>
  <w:style w:type="character" w:customStyle="1" w:styleId="5">
    <w:name w:val="Основной текст (5)_"/>
    <w:link w:val="50"/>
    <w:uiPriority w:val="99"/>
    <w:locked/>
    <w:rsid w:val="005C7B47"/>
    <w:rPr>
      <w:shd w:val="clear" w:color="auto" w:fill="FFFFFF"/>
    </w:rPr>
  </w:style>
  <w:style w:type="character" w:customStyle="1" w:styleId="15">
    <w:name w:val="Основной текст + Полужирный1"/>
    <w:aliases w:val="Курсив"/>
    <w:uiPriority w:val="99"/>
    <w:rsid w:val="005C7B47"/>
    <w:rPr>
      <w:rFonts w:ascii="Times New Roman" w:hAnsi="Times New Roman"/>
      <w:b/>
      <w:i/>
      <w:spacing w:val="0"/>
      <w:sz w:val="24"/>
      <w:shd w:val="clear" w:color="auto" w:fill="FFFFFF"/>
    </w:rPr>
  </w:style>
  <w:style w:type="paragraph" w:customStyle="1" w:styleId="50">
    <w:name w:val="Основной текст (5)"/>
    <w:basedOn w:val="a"/>
    <w:link w:val="5"/>
    <w:uiPriority w:val="99"/>
    <w:rsid w:val="005C7B47"/>
    <w:pPr>
      <w:shd w:val="clear" w:color="auto" w:fill="FFFFFF"/>
      <w:spacing w:after="60" w:line="302" w:lineRule="exact"/>
      <w:jc w:val="center"/>
    </w:pPr>
    <w:rPr>
      <w:rFonts w:ascii="Calibri" w:eastAsia="Calibri" w:hAnsi="Calibri"/>
      <w:sz w:val="20"/>
      <w:szCs w:val="20"/>
      <w:lang/>
    </w:rPr>
  </w:style>
  <w:style w:type="character" w:customStyle="1" w:styleId="22">
    <w:name w:val="Заголовок №2_"/>
    <w:link w:val="23"/>
    <w:uiPriority w:val="99"/>
    <w:locked/>
    <w:rsid w:val="005C7B47"/>
    <w:rPr>
      <w:rFonts w:ascii="Microsoft Sans Serif" w:hAnsi="Microsoft Sans Serif"/>
      <w:spacing w:val="-10"/>
      <w:sz w:val="26"/>
      <w:shd w:val="clear" w:color="auto" w:fill="FFFFFF"/>
    </w:rPr>
  </w:style>
  <w:style w:type="paragraph" w:customStyle="1" w:styleId="23">
    <w:name w:val="Заголовок №2"/>
    <w:basedOn w:val="a"/>
    <w:link w:val="22"/>
    <w:uiPriority w:val="99"/>
    <w:rsid w:val="005C7B47"/>
    <w:pPr>
      <w:shd w:val="clear" w:color="auto" w:fill="FFFFFF"/>
      <w:spacing w:after="180" w:line="240" w:lineRule="atLeast"/>
      <w:jc w:val="center"/>
      <w:outlineLvl w:val="1"/>
    </w:pPr>
    <w:rPr>
      <w:rFonts w:ascii="Microsoft Sans Serif" w:eastAsia="Calibri" w:hAnsi="Microsoft Sans Serif"/>
      <w:spacing w:val="-10"/>
      <w:sz w:val="26"/>
      <w:szCs w:val="20"/>
      <w:lang/>
    </w:rPr>
  </w:style>
  <w:style w:type="character" w:customStyle="1" w:styleId="24">
    <w:name w:val="Основной текст (2)_"/>
    <w:link w:val="25"/>
    <w:uiPriority w:val="99"/>
    <w:locked/>
    <w:rsid w:val="005C7B47"/>
    <w:rPr>
      <w:rFonts w:ascii="Microsoft Sans Serif" w:hAnsi="Microsoft Sans Serif"/>
      <w:sz w:val="21"/>
      <w:shd w:val="clear" w:color="auto" w:fill="FFFFFF"/>
    </w:rPr>
  </w:style>
  <w:style w:type="paragraph" w:customStyle="1" w:styleId="25">
    <w:name w:val="Основной текст (2)"/>
    <w:basedOn w:val="a"/>
    <w:link w:val="24"/>
    <w:uiPriority w:val="99"/>
    <w:rsid w:val="005C7B47"/>
    <w:pPr>
      <w:shd w:val="clear" w:color="auto" w:fill="FFFFFF"/>
      <w:spacing w:line="211" w:lineRule="exact"/>
      <w:jc w:val="center"/>
    </w:pPr>
    <w:rPr>
      <w:rFonts w:ascii="Microsoft Sans Serif" w:eastAsia="Calibri" w:hAnsi="Microsoft Sans Serif"/>
      <w:sz w:val="21"/>
      <w:szCs w:val="20"/>
      <w:lang/>
    </w:rPr>
  </w:style>
  <w:style w:type="character" w:customStyle="1" w:styleId="34">
    <w:name w:val="Основной текст (3) + Полужирный"/>
    <w:uiPriority w:val="99"/>
    <w:rsid w:val="00525190"/>
    <w:rPr>
      <w:b/>
      <w:spacing w:val="0"/>
      <w:sz w:val="20"/>
      <w:shd w:val="clear" w:color="auto" w:fill="FFFFFF"/>
    </w:rPr>
  </w:style>
  <w:style w:type="character" w:customStyle="1" w:styleId="4">
    <w:name w:val="Заголовок №4_"/>
    <w:link w:val="40"/>
    <w:uiPriority w:val="99"/>
    <w:locked/>
    <w:rsid w:val="00DE4AAD"/>
    <w:rPr>
      <w:rFonts w:ascii="Arial Narrow" w:hAnsi="Arial Narrow"/>
      <w:sz w:val="21"/>
      <w:shd w:val="clear" w:color="auto" w:fill="FFFFFF"/>
    </w:rPr>
  </w:style>
  <w:style w:type="paragraph" w:customStyle="1" w:styleId="40">
    <w:name w:val="Заголовок №4"/>
    <w:basedOn w:val="a"/>
    <w:link w:val="4"/>
    <w:uiPriority w:val="99"/>
    <w:rsid w:val="00DE4AAD"/>
    <w:pPr>
      <w:shd w:val="clear" w:color="auto" w:fill="FFFFFF"/>
      <w:spacing w:line="216" w:lineRule="exact"/>
      <w:outlineLvl w:val="3"/>
    </w:pPr>
    <w:rPr>
      <w:rFonts w:ascii="Arial Narrow" w:eastAsia="Calibri" w:hAnsi="Arial Narrow"/>
      <w:sz w:val="21"/>
      <w:szCs w:val="20"/>
      <w:lang/>
    </w:rPr>
  </w:style>
  <w:style w:type="character" w:customStyle="1" w:styleId="60">
    <w:name w:val="Основной текст (6)_"/>
    <w:link w:val="61"/>
    <w:uiPriority w:val="99"/>
    <w:locked/>
    <w:rsid w:val="00DE4AAD"/>
    <w:rPr>
      <w:rFonts w:ascii="Arial Narrow" w:hAnsi="Arial Narrow"/>
      <w:sz w:val="21"/>
      <w:shd w:val="clear" w:color="auto" w:fill="FFFFFF"/>
    </w:rPr>
  </w:style>
  <w:style w:type="paragraph" w:customStyle="1" w:styleId="61">
    <w:name w:val="Основной текст (6)"/>
    <w:basedOn w:val="a"/>
    <w:link w:val="60"/>
    <w:uiPriority w:val="99"/>
    <w:rsid w:val="00DE4AAD"/>
    <w:pPr>
      <w:shd w:val="clear" w:color="auto" w:fill="FFFFFF"/>
      <w:spacing w:line="216" w:lineRule="exact"/>
    </w:pPr>
    <w:rPr>
      <w:rFonts w:ascii="Arial Narrow" w:eastAsia="Calibri" w:hAnsi="Arial Narrow"/>
      <w:sz w:val="21"/>
      <w:szCs w:val="20"/>
      <w:lang/>
    </w:rPr>
  </w:style>
  <w:style w:type="paragraph" w:styleId="a8">
    <w:name w:val="header"/>
    <w:basedOn w:val="a"/>
    <w:link w:val="a9"/>
    <w:uiPriority w:val="99"/>
    <w:rsid w:val="00F555A4"/>
    <w:pPr>
      <w:tabs>
        <w:tab w:val="center" w:pos="4677"/>
        <w:tab w:val="right" w:pos="9355"/>
      </w:tabs>
    </w:pPr>
    <w:rPr>
      <w:rFonts w:eastAsia="Calibri"/>
      <w:szCs w:val="20"/>
    </w:rPr>
  </w:style>
  <w:style w:type="character" w:customStyle="1" w:styleId="a9">
    <w:name w:val="Верхний колонтитул Знак"/>
    <w:basedOn w:val="a0"/>
    <w:link w:val="a8"/>
    <w:uiPriority w:val="99"/>
    <w:locked/>
    <w:rsid w:val="00F555A4"/>
    <w:rPr>
      <w:rFonts w:ascii="Times New Roman" w:hAnsi="Times New Roman" w:cs="Times New Roman"/>
      <w:sz w:val="24"/>
    </w:rPr>
  </w:style>
  <w:style w:type="paragraph" w:styleId="aa">
    <w:name w:val="footer"/>
    <w:basedOn w:val="a"/>
    <w:link w:val="ab"/>
    <w:rsid w:val="00F555A4"/>
    <w:pPr>
      <w:tabs>
        <w:tab w:val="center" w:pos="4677"/>
        <w:tab w:val="right" w:pos="9355"/>
      </w:tabs>
    </w:pPr>
    <w:rPr>
      <w:rFonts w:eastAsia="Calibri"/>
      <w:szCs w:val="20"/>
    </w:rPr>
  </w:style>
  <w:style w:type="character" w:customStyle="1" w:styleId="ab">
    <w:name w:val="Нижний колонтитул Знак"/>
    <w:basedOn w:val="a0"/>
    <w:link w:val="aa"/>
    <w:uiPriority w:val="99"/>
    <w:locked/>
    <w:rsid w:val="00F555A4"/>
    <w:rPr>
      <w:rFonts w:ascii="Times New Roman" w:hAnsi="Times New Roman" w:cs="Times New Roman"/>
      <w:sz w:val="24"/>
    </w:rPr>
  </w:style>
  <w:style w:type="paragraph" w:customStyle="1" w:styleId="35">
    <w:name w:val="Основной текст3"/>
    <w:basedOn w:val="a"/>
    <w:uiPriority w:val="99"/>
    <w:rsid w:val="00CB76CA"/>
    <w:pPr>
      <w:shd w:val="clear" w:color="auto" w:fill="FFFFFF"/>
      <w:spacing w:line="235" w:lineRule="exact"/>
      <w:ind w:hanging="240"/>
      <w:jc w:val="both"/>
    </w:pPr>
    <w:rPr>
      <w:rFonts w:ascii="Batang" w:eastAsia="Batang" w:hAnsi="Batang" w:cs="Batang"/>
      <w:sz w:val="16"/>
      <w:szCs w:val="16"/>
    </w:rPr>
  </w:style>
  <w:style w:type="paragraph" w:customStyle="1" w:styleId="1">
    <w:name w:val="Без интервала1"/>
    <w:uiPriority w:val="99"/>
    <w:rsid w:val="00030F57"/>
    <w:pPr>
      <w:numPr>
        <w:numId w:val="5"/>
      </w:numPr>
    </w:pPr>
    <w:rPr>
      <w:sz w:val="22"/>
      <w:szCs w:val="22"/>
    </w:rPr>
  </w:style>
  <w:style w:type="paragraph" w:customStyle="1" w:styleId="ParagraphStyle">
    <w:name w:val="Paragraph Style"/>
    <w:uiPriority w:val="99"/>
    <w:rsid w:val="006229C7"/>
    <w:pPr>
      <w:autoSpaceDE w:val="0"/>
      <w:autoSpaceDN w:val="0"/>
      <w:adjustRightInd w:val="0"/>
    </w:pPr>
    <w:rPr>
      <w:rFonts w:ascii="Arial" w:hAnsi="Arial" w:cs="Arial"/>
      <w:sz w:val="24"/>
      <w:szCs w:val="24"/>
    </w:rPr>
  </w:style>
  <w:style w:type="character" w:customStyle="1" w:styleId="250">
    <w:name w:val="Основной текст (2) + Не курсив5"/>
    <w:uiPriority w:val="99"/>
    <w:rsid w:val="006229C7"/>
    <w:rPr>
      <w:rFonts w:ascii="Times New Roman" w:hAnsi="Times New Roman"/>
      <w:i/>
      <w:spacing w:val="0"/>
      <w:sz w:val="18"/>
    </w:rPr>
  </w:style>
  <w:style w:type="paragraph" w:styleId="ac">
    <w:name w:val="Balloon Text"/>
    <w:basedOn w:val="a"/>
    <w:link w:val="ad"/>
    <w:uiPriority w:val="99"/>
    <w:semiHidden/>
    <w:rsid w:val="00ED14FA"/>
    <w:rPr>
      <w:rFonts w:ascii="Tahoma" w:eastAsia="Calibri" w:hAnsi="Tahoma"/>
      <w:sz w:val="16"/>
      <w:szCs w:val="20"/>
    </w:rPr>
  </w:style>
  <w:style w:type="character" w:customStyle="1" w:styleId="ad">
    <w:name w:val="Текст выноски Знак"/>
    <w:basedOn w:val="a0"/>
    <w:link w:val="ac"/>
    <w:uiPriority w:val="99"/>
    <w:semiHidden/>
    <w:locked/>
    <w:rsid w:val="00ED14FA"/>
    <w:rPr>
      <w:rFonts w:ascii="Tahoma" w:hAnsi="Tahoma" w:cs="Times New Roman"/>
      <w:sz w:val="16"/>
    </w:rPr>
  </w:style>
  <w:style w:type="paragraph" w:customStyle="1" w:styleId="26">
    <w:name w:val="Без интервала2"/>
    <w:uiPriority w:val="99"/>
    <w:rsid w:val="00A836DF"/>
    <w:rPr>
      <w:rFonts w:ascii="Times New Roman" w:hAnsi="Times New Roman"/>
      <w:sz w:val="28"/>
      <w:szCs w:val="22"/>
      <w:lang w:eastAsia="en-US"/>
    </w:rPr>
  </w:style>
  <w:style w:type="character" w:customStyle="1" w:styleId="FontStyle207">
    <w:name w:val="Font Style207"/>
    <w:uiPriority w:val="99"/>
    <w:rsid w:val="00A836DF"/>
    <w:rPr>
      <w:rFonts w:ascii="Century Schoolbook" w:hAnsi="Century Schoolbook"/>
      <w:sz w:val="18"/>
    </w:rPr>
  </w:style>
  <w:style w:type="character" w:customStyle="1" w:styleId="FontStyle227">
    <w:name w:val="Font Style227"/>
    <w:uiPriority w:val="99"/>
    <w:rsid w:val="00A836DF"/>
    <w:rPr>
      <w:rFonts w:ascii="Microsoft Sans Serif" w:hAnsi="Microsoft Sans Serif"/>
      <w:b/>
      <w:sz w:val="20"/>
    </w:rPr>
  </w:style>
  <w:style w:type="character" w:customStyle="1" w:styleId="FontStyle267">
    <w:name w:val="Font Style267"/>
    <w:uiPriority w:val="99"/>
    <w:rsid w:val="00A836DF"/>
    <w:rPr>
      <w:rFonts w:ascii="Franklin Gothic Medium" w:hAnsi="Franklin Gothic Medium"/>
      <w:sz w:val="20"/>
    </w:rPr>
  </w:style>
  <w:style w:type="character" w:customStyle="1" w:styleId="FontStyle202">
    <w:name w:val="Font Style202"/>
    <w:uiPriority w:val="99"/>
    <w:rsid w:val="00A836DF"/>
    <w:rPr>
      <w:rFonts w:ascii="Century Schoolbook" w:hAnsi="Century Schoolbook"/>
      <w:b/>
      <w:sz w:val="20"/>
    </w:rPr>
  </w:style>
  <w:style w:type="character" w:customStyle="1" w:styleId="FontStyle245">
    <w:name w:val="Font Style245"/>
    <w:uiPriority w:val="99"/>
    <w:rsid w:val="00A836DF"/>
    <w:rPr>
      <w:rFonts w:ascii="Microsoft Sans Serif" w:hAnsi="Microsoft Sans Serif"/>
      <w:i/>
      <w:spacing w:val="10"/>
      <w:sz w:val="14"/>
    </w:rPr>
  </w:style>
  <w:style w:type="character" w:customStyle="1" w:styleId="FontStyle263">
    <w:name w:val="Font Style263"/>
    <w:uiPriority w:val="99"/>
    <w:rsid w:val="00A836DF"/>
    <w:rPr>
      <w:rFonts w:ascii="Century Schoolbook" w:hAnsi="Century Schoolbook"/>
      <w:sz w:val="20"/>
    </w:rPr>
  </w:style>
  <w:style w:type="character" w:customStyle="1" w:styleId="FontStyle201">
    <w:name w:val="Font Style201"/>
    <w:uiPriority w:val="99"/>
    <w:rsid w:val="00A836DF"/>
    <w:rPr>
      <w:rFonts w:ascii="Century Schoolbook" w:hAnsi="Century Schoolbook"/>
      <w:b/>
      <w:i/>
      <w:sz w:val="18"/>
    </w:rPr>
  </w:style>
  <w:style w:type="character" w:customStyle="1" w:styleId="16">
    <w:name w:val="Без интервала Знак1"/>
    <w:uiPriority w:val="99"/>
    <w:locked/>
    <w:rsid w:val="004F6ED9"/>
    <w:rPr>
      <w:rFonts w:ascii="Times New Roman" w:hAnsi="Times New Roman"/>
      <w:sz w:val="22"/>
    </w:rPr>
  </w:style>
  <w:style w:type="character" w:customStyle="1" w:styleId="FontStyle292">
    <w:name w:val="Font Style292"/>
    <w:uiPriority w:val="99"/>
    <w:rsid w:val="004F6ED9"/>
    <w:rPr>
      <w:rFonts w:ascii="Century Schoolbook" w:hAnsi="Century Schoolbook"/>
      <w:b/>
      <w:sz w:val="18"/>
    </w:rPr>
  </w:style>
  <w:style w:type="character" w:customStyle="1" w:styleId="FontStyle314">
    <w:name w:val="Font Style314"/>
    <w:uiPriority w:val="99"/>
    <w:rsid w:val="004F6ED9"/>
    <w:rPr>
      <w:rFonts w:ascii="Century Schoolbook" w:hAnsi="Century Schoolbook"/>
      <w:b/>
      <w:i/>
      <w:spacing w:val="-10"/>
      <w:sz w:val="18"/>
    </w:rPr>
  </w:style>
  <w:style w:type="paragraph" w:styleId="ae">
    <w:name w:val="Title"/>
    <w:basedOn w:val="a"/>
    <w:link w:val="af"/>
    <w:uiPriority w:val="99"/>
    <w:qFormat/>
    <w:locked/>
    <w:rsid w:val="00236EFB"/>
    <w:pPr>
      <w:jc w:val="center"/>
    </w:pPr>
    <w:rPr>
      <w:rFonts w:eastAsia="Calibri"/>
      <w:b/>
      <w:szCs w:val="20"/>
    </w:rPr>
  </w:style>
  <w:style w:type="character" w:customStyle="1" w:styleId="af">
    <w:name w:val="Название Знак"/>
    <w:basedOn w:val="a0"/>
    <w:link w:val="ae"/>
    <w:uiPriority w:val="99"/>
    <w:locked/>
    <w:rsid w:val="00236EFB"/>
    <w:rPr>
      <w:rFonts w:ascii="Times New Roman" w:hAnsi="Times New Roman" w:cs="Times New Roman"/>
      <w:b/>
      <w:sz w:val="24"/>
    </w:rPr>
  </w:style>
  <w:style w:type="paragraph" w:styleId="af0">
    <w:name w:val="Normal (Web)"/>
    <w:basedOn w:val="a"/>
    <w:uiPriority w:val="99"/>
    <w:rsid w:val="007D3D44"/>
    <w:pPr>
      <w:spacing w:before="100" w:beforeAutospacing="1" w:after="100" w:afterAutospacing="1"/>
    </w:pPr>
  </w:style>
  <w:style w:type="paragraph" w:customStyle="1" w:styleId="Style11">
    <w:name w:val="Style11"/>
    <w:basedOn w:val="a"/>
    <w:uiPriority w:val="99"/>
    <w:rsid w:val="00330A62"/>
    <w:pPr>
      <w:widowControl w:val="0"/>
      <w:autoSpaceDE w:val="0"/>
      <w:autoSpaceDN w:val="0"/>
      <w:adjustRightInd w:val="0"/>
      <w:spacing w:line="259" w:lineRule="exact"/>
      <w:ind w:firstLine="384"/>
      <w:jc w:val="both"/>
    </w:pPr>
    <w:rPr>
      <w:rFonts w:ascii="Tahoma" w:hAnsi="Tahoma" w:cs="Tahoma"/>
    </w:rPr>
  </w:style>
  <w:style w:type="paragraph" w:customStyle="1" w:styleId="17">
    <w:name w:val="Обычный1"/>
    <w:uiPriority w:val="99"/>
    <w:rsid w:val="00803CA5"/>
    <w:pPr>
      <w:widowControl w:val="0"/>
      <w:spacing w:line="300" w:lineRule="auto"/>
      <w:ind w:firstLine="840"/>
      <w:jc w:val="both"/>
    </w:pPr>
    <w:rPr>
      <w:rFonts w:ascii="Times New Roman" w:eastAsia="Times New Roman" w:hAnsi="Times New Roman"/>
      <w:sz w:val="22"/>
    </w:rPr>
  </w:style>
  <w:style w:type="character" w:customStyle="1" w:styleId="3TimesNewRoman">
    <w:name w:val="Основной текст (3) + Times New Roman"/>
    <w:aliases w:val="6,5 pt,Курсив2,Интервал 0 pt"/>
    <w:uiPriority w:val="99"/>
    <w:rsid w:val="00C11947"/>
    <w:rPr>
      <w:rFonts w:ascii="Times New Roman" w:hAnsi="Times New Roman"/>
      <w:i/>
      <w:spacing w:val="-10"/>
      <w:sz w:val="13"/>
      <w:shd w:val="clear" w:color="auto" w:fill="FFFFFF"/>
    </w:rPr>
  </w:style>
  <w:style w:type="character" w:customStyle="1" w:styleId="TimesNewRoman">
    <w:name w:val="Основной текст + Times New Roman"/>
    <w:aliases w:val="61,5 pt1,Полужирный,Курсив1,Интервал 0 pt1"/>
    <w:uiPriority w:val="99"/>
    <w:rsid w:val="00C11947"/>
    <w:rPr>
      <w:rFonts w:ascii="Times New Roman" w:hAnsi="Times New Roman"/>
      <w:b/>
      <w:i/>
      <w:spacing w:val="-10"/>
      <w:sz w:val="13"/>
      <w:shd w:val="clear" w:color="auto" w:fill="FFFFFF"/>
    </w:rPr>
  </w:style>
  <w:style w:type="character" w:styleId="af1">
    <w:name w:val="Hyperlink"/>
    <w:basedOn w:val="a0"/>
    <w:uiPriority w:val="99"/>
    <w:rsid w:val="00A63FB3"/>
    <w:rPr>
      <w:rFonts w:cs="Times New Roman"/>
      <w:color w:val="0000FF"/>
      <w:u w:val="single"/>
    </w:rPr>
  </w:style>
  <w:style w:type="paragraph" w:customStyle="1" w:styleId="Style5">
    <w:name w:val="Style5"/>
    <w:basedOn w:val="a"/>
    <w:uiPriority w:val="99"/>
    <w:rsid w:val="008F1856"/>
    <w:pPr>
      <w:widowControl w:val="0"/>
      <w:autoSpaceDE w:val="0"/>
      <w:autoSpaceDN w:val="0"/>
      <w:adjustRightInd w:val="0"/>
      <w:spacing w:line="223" w:lineRule="exact"/>
      <w:ind w:firstLine="288"/>
      <w:jc w:val="both"/>
    </w:pPr>
    <w:rPr>
      <w:rFonts w:ascii="Tahoma" w:hAnsi="Tahoma" w:cs="Tahoma"/>
    </w:rPr>
  </w:style>
  <w:style w:type="character" w:customStyle="1" w:styleId="36">
    <w:name w:val="Заголовок №3_"/>
    <w:link w:val="37"/>
    <w:uiPriority w:val="99"/>
    <w:locked/>
    <w:rsid w:val="008F1856"/>
    <w:rPr>
      <w:sz w:val="18"/>
      <w:shd w:val="clear" w:color="auto" w:fill="FFFFFF"/>
    </w:rPr>
  </w:style>
  <w:style w:type="paragraph" w:customStyle="1" w:styleId="37">
    <w:name w:val="Заголовок №3"/>
    <w:basedOn w:val="a"/>
    <w:link w:val="36"/>
    <w:uiPriority w:val="99"/>
    <w:rsid w:val="008F1856"/>
    <w:pPr>
      <w:shd w:val="clear" w:color="auto" w:fill="FFFFFF"/>
      <w:spacing w:line="235" w:lineRule="exact"/>
      <w:jc w:val="both"/>
      <w:outlineLvl w:val="2"/>
    </w:pPr>
    <w:rPr>
      <w:rFonts w:ascii="Calibri" w:eastAsia="Calibri" w:hAnsi="Calibri"/>
      <w:sz w:val="18"/>
      <w:szCs w:val="20"/>
      <w:lang/>
    </w:rPr>
  </w:style>
  <w:style w:type="paragraph" w:customStyle="1" w:styleId="Style118">
    <w:name w:val="Style118"/>
    <w:basedOn w:val="a"/>
    <w:uiPriority w:val="99"/>
    <w:rsid w:val="008F1856"/>
    <w:pPr>
      <w:widowControl w:val="0"/>
      <w:autoSpaceDE w:val="0"/>
      <w:autoSpaceDN w:val="0"/>
      <w:adjustRightInd w:val="0"/>
      <w:spacing w:line="262" w:lineRule="exact"/>
      <w:ind w:firstLine="461"/>
      <w:jc w:val="both"/>
    </w:pPr>
    <w:rPr>
      <w:rFonts w:ascii="Tahoma" w:hAnsi="Tahoma" w:cs="Tahoma"/>
    </w:rPr>
  </w:style>
  <w:style w:type="paragraph" w:customStyle="1" w:styleId="Style128">
    <w:name w:val="Style128"/>
    <w:basedOn w:val="a"/>
    <w:uiPriority w:val="99"/>
    <w:rsid w:val="00F714B0"/>
    <w:pPr>
      <w:widowControl w:val="0"/>
      <w:autoSpaceDE w:val="0"/>
      <w:autoSpaceDN w:val="0"/>
      <w:adjustRightInd w:val="0"/>
      <w:spacing w:line="264" w:lineRule="exact"/>
    </w:pPr>
    <w:rPr>
      <w:rFonts w:ascii="Tahoma" w:hAnsi="Tahoma" w:cs="Tahoma"/>
    </w:rPr>
  </w:style>
  <w:style w:type="paragraph" w:customStyle="1" w:styleId="Style99">
    <w:name w:val="Style99"/>
    <w:basedOn w:val="a"/>
    <w:uiPriority w:val="99"/>
    <w:rsid w:val="00F714B0"/>
    <w:pPr>
      <w:widowControl w:val="0"/>
      <w:autoSpaceDE w:val="0"/>
      <w:autoSpaceDN w:val="0"/>
      <w:adjustRightInd w:val="0"/>
    </w:pPr>
    <w:rPr>
      <w:rFonts w:ascii="Tahoma" w:hAnsi="Tahoma" w:cs="Tahoma"/>
    </w:rPr>
  </w:style>
  <w:style w:type="character" w:styleId="af2">
    <w:name w:val="footnote reference"/>
    <w:basedOn w:val="a0"/>
    <w:uiPriority w:val="99"/>
    <w:semiHidden/>
    <w:rsid w:val="0023737D"/>
    <w:rPr>
      <w:rFonts w:cs="Times New Roman"/>
      <w:vertAlign w:val="superscript"/>
    </w:rPr>
  </w:style>
  <w:style w:type="paragraph" w:styleId="af3">
    <w:name w:val="footnote text"/>
    <w:basedOn w:val="a"/>
    <w:link w:val="af4"/>
    <w:uiPriority w:val="99"/>
    <w:semiHidden/>
    <w:rsid w:val="0023737D"/>
    <w:pPr>
      <w:jc w:val="center"/>
    </w:pPr>
    <w:rPr>
      <w:rFonts w:ascii="Calibri" w:eastAsia="Calibri" w:hAnsi="Calibri"/>
      <w:sz w:val="20"/>
      <w:szCs w:val="20"/>
      <w:lang w:eastAsia="en-US"/>
    </w:rPr>
  </w:style>
  <w:style w:type="character" w:customStyle="1" w:styleId="af4">
    <w:name w:val="Текст сноски Знак"/>
    <w:basedOn w:val="a0"/>
    <w:link w:val="af3"/>
    <w:uiPriority w:val="99"/>
    <w:semiHidden/>
    <w:locked/>
    <w:rsid w:val="0023737D"/>
    <w:rPr>
      <w:rFonts w:cs="Times New Roman"/>
      <w:lang w:eastAsia="en-US"/>
    </w:rPr>
  </w:style>
  <w:style w:type="character" w:customStyle="1" w:styleId="27">
    <w:name w:val="Основной текст + Полужирный27"/>
    <w:uiPriority w:val="99"/>
    <w:rsid w:val="003F71C7"/>
    <w:rPr>
      <w:rFonts w:ascii="Times New Roman" w:hAnsi="Times New Roman"/>
      <w:b/>
      <w:spacing w:val="0"/>
      <w:sz w:val="18"/>
    </w:rPr>
  </w:style>
  <w:style w:type="paragraph" w:customStyle="1" w:styleId="38">
    <w:name w:val="Без интервала3"/>
    <w:link w:val="af5"/>
    <w:uiPriority w:val="99"/>
    <w:rsid w:val="003F71C7"/>
    <w:rPr>
      <w:sz w:val="22"/>
      <w:szCs w:val="22"/>
      <w:lang w:eastAsia="en-US"/>
    </w:rPr>
  </w:style>
  <w:style w:type="character" w:customStyle="1" w:styleId="af5">
    <w:name w:val="Без интервала Знак"/>
    <w:link w:val="38"/>
    <w:uiPriority w:val="99"/>
    <w:locked/>
    <w:rsid w:val="003F71C7"/>
    <w:rPr>
      <w:sz w:val="22"/>
      <w:szCs w:val="22"/>
      <w:lang w:val="ru-RU" w:eastAsia="en-US" w:bidi="ar-SA"/>
    </w:rPr>
  </w:style>
  <w:style w:type="character" w:customStyle="1" w:styleId="10pt">
    <w:name w:val="Основной текст + 10 pt"/>
    <w:aliases w:val="Курсив3"/>
    <w:uiPriority w:val="99"/>
    <w:rsid w:val="003F71C7"/>
    <w:rPr>
      <w:rFonts w:ascii="Times New Roman" w:hAnsi="Times New Roman"/>
      <w:i/>
      <w:spacing w:val="0"/>
      <w:sz w:val="20"/>
      <w:shd w:val="clear" w:color="auto" w:fill="FFFFFF"/>
    </w:rPr>
  </w:style>
  <w:style w:type="character" w:customStyle="1" w:styleId="41">
    <w:name w:val="Основной текст (4)_"/>
    <w:link w:val="42"/>
    <w:uiPriority w:val="99"/>
    <w:locked/>
    <w:rsid w:val="00C452D5"/>
    <w:rPr>
      <w:rFonts w:ascii="Segoe UI" w:hAnsi="Segoe UI"/>
      <w:sz w:val="14"/>
    </w:rPr>
  </w:style>
  <w:style w:type="paragraph" w:customStyle="1" w:styleId="42">
    <w:name w:val="Основной текст (4)"/>
    <w:basedOn w:val="a"/>
    <w:link w:val="41"/>
    <w:uiPriority w:val="99"/>
    <w:rsid w:val="00C452D5"/>
    <w:pPr>
      <w:shd w:val="clear" w:color="auto" w:fill="FFFFFF"/>
      <w:spacing w:before="300" w:line="240" w:lineRule="atLeast"/>
    </w:pPr>
    <w:rPr>
      <w:rFonts w:ascii="Segoe UI" w:eastAsia="Calibri" w:hAnsi="Segoe UI"/>
      <w:sz w:val="14"/>
      <w:szCs w:val="20"/>
      <w:lang/>
    </w:rPr>
  </w:style>
  <w:style w:type="paragraph" w:customStyle="1" w:styleId="af6">
    <w:name w:val="Подпись к таблице"/>
    <w:basedOn w:val="a"/>
    <w:uiPriority w:val="99"/>
    <w:rsid w:val="00C452D5"/>
    <w:pPr>
      <w:shd w:val="clear" w:color="auto" w:fill="FFFFFF"/>
      <w:spacing w:line="240" w:lineRule="atLeast"/>
    </w:pPr>
    <w:rPr>
      <w:rFonts w:eastAsia="Calibri"/>
      <w:b/>
      <w:bCs/>
      <w:color w:val="000000"/>
      <w:sz w:val="18"/>
      <w:szCs w:val="18"/>
    </w:rPr>
  </w:style>
  <w:style w:type="character" w:styleId="af7">
    <w:name w:val="Strong"/>
    <w:basedOn w:val="a0"/>
    <w:uiPriority w:val="99"/>
    <w:qFormat/>
    <w:locked/>
    <w:rsid w:val="00A5553F"/>
    <w:rPr>
      <w:rFonts w:cs="Times New Roman"/>
      <w:b/>
    </w:rPr>
  </w:style>
  <w:style w:type="paragraph" w:customStyle="1" w:styleId="ConsPlusNormal">
    <w:name w:val="ConsPlusNormal"/>
    <w:uiPriority w:val="99"/>
    <w:rsid w:val="00DA0B71"/>
    <w:pPr>
      <w:widowControl w:val="0"/>
      <w:autoSpaceDE w:val="0"/>
      <w:autoSpaceDN w:val="0"/>
      <w:adjustRightInd w:val="0"/>
      <w:ind w:firstLine="720"/>
    </w:pPr>
    <w:rPr>
      <w:rFonts w:ascii="Arial" w:hAnsi="Arial" w:cs="Arial"/>
    </w:rPr>
  </w:style>
  <w:style w:type="paragraph" w:styleId="28">
    <w:name w:val="Body Text Indent 2"/>
    <w:basedOn w:val="a"/>
    <w:link w:val="29"/>
    <w:uiPriority w:val="99"/>
    <w:semiHidden/>
    <w:rsid w:val="00DA0B71"/>
    <w:pPr>
      <w:spacing w:after="120" w:line="480" w:lineRule="auto"/>
      <w:ind w:left="283" w:firstLine="567"/>
      <w:jc w:val="both"/>
    </w:pPr>
    <w:rPr>
      <w:rFonts w:ascii="Calibri" w:eastAsia="Calibri" w:hAnsi="Calibri"/>
      <w:sz w:val="22"/>
      <w:szCs w:val="20"/>
      <w:lang w:eastAsia="en-US"/>
    </w:rPr>
  </w:style>
  <w:style w:type="character" w:customStyle="1" w:styleId="29">
    <w:name w:val="Основной текст с отступом 2 Знак"/>
    <w:basedOn w:val="a0"/>
    <w:link w:val="28"/>
    <w:uiPriority w:val="99"/>
    <w:semiHidden/>
    <w:locked/>
    <w:rsid w:val="00DA0B71"/>
    <w:rPr>
      <w:rFonts w:ascii="Calibri" w:hAnsi="Calibri" w:cs="Times New Roman"/>
      <w:sz w:val="22"/>
      <w:lang w:val="ru-RU" w:eastAsia="en-US"/>
    </w:rPr>
  </w:style>
  <w:style w:type="character" w:styleId="af8">
    <w:name w:val="line number"/>
    <w:basedOn w:val="a0"/>
    <w:uiPriority w:val="99"/>
    <w:semiHidden/>
    <w:rsid w:val="0003422C"/>
    <w:rPr>
      <w:rFonts w:cs="Times New Roman"/>
    </w:rPr>
  </w:style>
  <w:style w:type="paragraph" w:customStyle="1" w:styleId="43">
    <w:name w:val="Без интервала4"/>
    <w:uiPriority w:val="99"/>
    <w:rsid w:val="00184A9C"/>
    <w:rPr>
      <w:rFonts w:ascii="Times New Roman" w:hAnsi="Times New Roman"/>
      <w:sz w:val="28"/>
      <w:szCs w:val="22"/>
      <w:lang w:eastAsia="en-US"/>
    </w:rPr>
  </w:style>
  <w:style w:type="character" w:customStyle="1" w:styleId="FontStyle214">
    <w:name w:val="Font Style214"/>
    <w:uiPriority w:val="99"/>
    <w:rsid w:val="00081F5E"/>
    <w:rPr>
      <w:rFonts w:ascii="Century Schoolbook" w:hAnsi="Century Schoolbook"/>
      <w:i/>
      <w:spacing w:val="20"/>
      <w:sz w:val="18"/>
    </w:rPr>
  </w:style>
  <w:style w:type="character" w:customStyle="1" w:styleId="FontStyle247">
    <w:name w:val="Font Style247"/>
    <w:uiPriority w:val="99"/>
    <w:rsid w:val="00081F5E"/>
    <w:rPr>
      <w:rFonts w:ascii="Century Schoolbook" w:hAnsi="Century Schoolbook"/>
      <w:spacing w:val="-10"/>
      <w:sz w:val="20"/>
    </w:rPr>
  </w:style>
  <w:style w:type="character" w:customStyle="1" w:styleId="FontStyle229">
    <w:name w:val="Font Style229"/>
    <w:uiPriority w:val="99"/>
    <w:rsid w:val="00081F5E"/>
    <w:rPr>
      <w:rFonts w:ascii="MS Reference Sans Serif" w:hAnsi="MS Reference Sans Serif"/>
      <w:i/>
      <w:spacing w:val="-10"/>
      <w:sz w:val="18"/>
    </w:rPr>
  </w:style>
  <w:style w:type="character" w:customStyle="1" w:styleId="FontStyle242">
    <w:name w:val="Font Style242"/>
    <w:uiPriority w:val="99"/>
    <w:rsid w:val="00081F5E"/>
    <w:rPr>
      <w:rFonts w:ascii="Century Schoolbook" w:hAnsi="Century Schoolbook"/>
      <w:b/>
      <w:sz w:val="12"/>
    </w:rPr>
  </w:style>
  <w:style w:type="character" w:customStyle="1" w:styleId="FontStyle301">
    <w:name w:val="Font Style301"/>
    <w:uiPriority w:val="99"/>
    <w:rsid w:val="00081F5E"/>
    <w:rPr>
      <w:rFonts w:ascii="Franklin Gothic Medium" w:hAnsi="Franklin Gothic Medium"/>
      <w:i/>
      <w:sz w:val="18"/>
    </w:rPr>
  </w:style>
  <w:style w:type="character" w:styleId="af9">
    <w:name w:val="page number"/>
    <w:basedOn w:val="a0"/>
    <w:rsid w:val="00051053"/>
    <w:rPr>
      <w:rFonts w:cs="Times New Roman"/>
    </w:rPr>
  </w:style>
  <w:style w:type="paragraph" w:styleId="afa">
    <w:name w:val="Subtitle"/>
    <w:basedOn w:val="a"/>
    <w:next w:val="a"/>
    <w:link w:val="afb"/>
    <w:uiPriority w:val="99"/>
    <w:qFormat/>
    <w:locked/>
    <w:rsid w:val="0069276E"/>
    <w:pPr>
      <w:spacing w:after="60"/>
      <w:jc w:val="center"/>
      <w:outlineLvl w:val="1"/>
    </w:pPr>
    <w:rPr>
      <w:rFonts w:ascii="Cambria" w:eastAsia="Calibri" w:hAnsi="Cambria"/>
      <w:szCs w:val="20"/>
    </w:rPr>
  </w:style>
  <w:style w:type="character" w:customStyle="1" w:styleId="afb">
    <w:name w:val="Подзаголовок Знак"/>
    <w:basedOn w:val="a0"/>
    <w:link w:val="afa"/>
    <w:uiPriority w:val="99"/>
    <w:locked/>
    <w:rsid w:val="0069276E"/>
    <w:rPr>
      <w:rFonts w:ascii="Cambria" w:hAnsi="Cambria" w:cs="Times New Roman"/>
      <w:sz w:val="24"/>
    </w:rPr>
  </w:style>
  <w:style w:type="character" w:styleId="afc">
    <w:name w:val="Subtle Emphasis"/>
    <w:basedOn w:val="a0"/>
    <w:uiPriority w:val="99"/>
    <w:qFormat/>
    <w:rsid w:val="00927B92"/>
    <w:rPr>
      <w:rFonts w:cs="Times New Roman"/>
      <w:i/>
      <w:color w:val="808080"/>
    </w:rPr>
  </w:style>
  <w:style w:type="paragraph" w:customStyle="1" w:styleId="New">
    <w:name w:val="Обычный New"/>
    <w:basedOn w:val="a"/>
    <w:link w:val="New0"/>
    <w:autoRedefine/>
    <w:uiPriority w:val="99"/>
    <w:rsid w:val="003F73DA"/>
    <w:pPr>
      <w:tabs>
        <w:tab w:val="left" w:pos="567"/>
        <w:tab w:val="left" w:pos="709"/>
      </w:tabs>
      <w:autoSpaceDE w:val="0"/>
      <w:autoSpaceDN w:val="0"/>
      <w:adjustRightInd w:val="0"/>
      <w:spacing w:line="360" w:lineRule="auto"/>
      <w:ind w:left="5103"/>
      <w:jc w:val="center"/>
    </w:pPr>
    <w:rPr>
      <w:rFonts w:eastAsia="SimSun"/>
      <w:b/>
      <w:color w:val="000000"/>
      <w:sz w:val="20"/>
      <w:szCs w:val="20"/>
      <w:lang/>
    </w:rPr>
  </w:style>
  <w:style w:type="character" w:customStyle="1" w:styleId="New0">
    <w:name w:val="Обычный New Знак"/>
    <w:link w:val="New"/>
    <w:uiPriority w:val="99"/>
    <w:locked/>
    <w:rsid w:val="003F73DA"/>
    <w:rPr>
      <w:rFonts w:ascii="Times New Roman" w:eastAsia="SimSun" w:hAnsi="Times New Roman"/>
      <w:b/>
      <w:color w:val="000000"/>
    </w:rPr>
  </w:style>
  <w:style w:type="paragraph" w:customStyle="1" w:styleId="Style19">
    <w:name w:val="Style19"/>
    <w:basedOn w:val="a"/>
    <w:uiPriority w:val="99"/>
    <w:rsid w:val="003F73DA"/>
    <w:pPr>
      <w:widowControl w:val="0"/>
      <w:autoSpaceDE w:val="0"/>
      <w:autoSpaceDN w:val="0"/>
      <w:adjustRightInd w:val="0"/>
      <w:spacing w:line="480" w:lineRule="exact"/>
      <w:ind w:firstLine="686"/>
      <w:jc w:val="both"/>
    </w:pPr>
  </w:style>
  <w:style w:type="paragraph" w:styleId="afd">
    <w:name w:val="Plain Text"/>
    <w:basedOn w:val="a"/>
    <w:link w:val="afe"/>
    <w:uiPriority w:val="99"/>
    <w:rsid w:val="00E65A54"/>
    <w:rPr>
      <w:rFonts w:ascii="Courier New" w:eastAsia="Calibri" w:hAnsi="Courier New"/>
      <w:sz w:val="20"/>
      <w:szCs w:val="20"/>
    </w:rPr>
  </w:style>
  <w:style w:type="character" w:customStyle="1" w:styleId="afe">
    <w:name w:val="Текст Знак"/>
    <w:basedOn w:val="a0"/>
    <w:link w:val="afd"/>
    <w:uiPriority w:val="99"/>
    <w:locked/>
    <w:rsid w:val="00E65A54"/>
    <w:rPr>
      <w:rFonts w:ascii="Courier New" w:hAnsi="Courier New" w:cs="Times New Roman"/>
    </w:rPr>
  </w:style>
  <w:style w:type="paragraph" w:customStyle="1" w:styleId="18">
    <w:name w:val="Абзац списка1"/>
    <w:aliases w:val="литература"/>
    <w:basedOn w:val="a"/>
    <w:link w:val="aff"/>
    <w:uiPriority w:val="99"/>
    <w:rsid w:val="00E65A54"/>
    <w:pPr>
      <w:spacing w:after="200" w:line="276" w:lineRule="auto"/>
      <w:ind w:left="720"/>
      <w:contextualSpacing/>
    </w:pPr>
    <w:rPr>
      <w:rFonts w:ascii="Calibri" w:eastAsia="Calibri" w:hAnsi="Calibri"/>
      <w:sz w:val="20"/>
      <w:szCs w:val="20"/>
    </w:rPr>
  </w:style>
  <w:style w:type="paragraph" w:customStyle="1" w:styleId="3New">
    <w:name w:val="Заголовок 3New"/>
    <w:basedOn w:val="3"/>
    <w:link w:val="3New0"/>
    <w:autoRedefine/>
    <w:uiPriority w:val="99"/>
    <w:rsid w:val="00E65A54"/>
    <w:pPr>
      <w:widowControl w:val="0"/>
      <w:tabs>
        <w:tab w:val="left" w:pos="567"/>
      </w:tabs>
      <w:suppressAutoHyphens/>
      <w:spacing w:before="0" w:after="0"/>
    </w:pPr>
    <w:rPr>
      <w:rFonts w:ascii="Calibri" w:eastAsia="Calibri" w:hAnsi="Calibri"/>
      <w:bCs w:val="0"/>
      <w:sz w:val="24"/>
      <w:szCs w:val="20"/>
      <w:lang/>
    </w:rPr>
  </w:style>
  <w:style w:type="character" w:customStyle="1" w:styleId="3New0">
    <w:name w:val="Заголовок 3New Знак"/>
    <w:link w:val="3New"/>
    <w:uiPriority w:val="99"/>
    <w:locked/>
    <w:rsid w:val="00E65A54"/>
    <w:rPr>
      <w:b/>
      <w:sz w:val="24"/>
    </w:rPr>
  </w:style>
  <w:style w:type="paragraph" w:customStyle="1" w:styleId="5NEW">
    <w:name w:val="Заголовок 5NEW"/>
    <w:basedOn w:val="18"/>
    <w:link w:val="5NEW0"/>
    <w:autoRedefine/>
    <w:uiPriority w:val="99"/>
    <w:rsid w:val="00E65A54"/>
    <w:pPr>
      <w:tabs>
        <w:tab w:val="left" w:pos="567"/>
      </w:tabs>
      <w:spacing w:after="0" w:line="240" w:lineRule="auto"/>
      <w:ind w:left="0" w:firstLine="567"/>
    </w:pPr>
    <w:rPr>
      <w:rFonts w:ascii="Times New Roman" w:hAnsi="Times New Roman"/>
      <w:b/>
      <w:sz w:val="24"/>
      <w:lang/>
    </w:rPr>
  </w:style>
  <w:style w:type="character" w:customStyle="1" w:styleId="aff">
    <w:name w:val="Абзац списка Знак"/>
    <w:aliases w:val="литература Знак,Абзац списка1 Знак"/>
    <w:link w:val="18"/>
    <w:uiPriority w:val="99"/>
    <w:locked/>
    <w:rsid w:val="00E65A54"/>
  </w:style>
  <w:style w:type="character" w:customStyle="1" w:styleId="5NEW0">
    <w:name w:val="Заголовок 5NEW Знак"/>
    <w:link w:val="5NEW"/>
    <w:uiPriority w:val="99"/>
    <w:locked/>
    <w:rsid w:val="00E65A54"/>
    <w:rPr>
      <w:rFonts w:ascii="Times New Roman" w:hAnsi="Times New Roman"/>
      <w:b/>
      <w:sz w:val="24"/>
    </w:rPr>
  </w:style>
  <w:style w:type="paragraph" w:styleId="aff0">
    <w:name w:val="Body Text"/>
    <w:basedOn w:val="a"/>
    <w:link w:val="aff1"/>
    <w:uiPriority w:val="99"/>
    <w:semiHidden/>
    <w:rsid w:val="00130843"/>
    <w:pPr>
      <w:spacing w:after="120"/>
    </w:pPr>
  </w:style>
  <w:style w:type="character" w:customStyle="1" w:styleId="aff1">
    <w:name w:val="Основной текст Знак"/>
    <w:basedOn w:val="a0"/>
    <w:link w:val="aff0"/>
    <w:uiPriority w:val="99"/>
    <w:semiHidden/>
    <w:locked/>
    <w:rsid w:val="00130843"/>
    <w:rPr>
      <w:rFonts w:ascii="Times New Roman" w:hAnsi="Times New Roman" w:cs="Times New Roman"/>
      <w:sz w:val="24"/>
    </w:rPr>
  </w:style>
  <w:style w:type="paragraph" w:customStyle="1" w:styleId="FORMATTEXT">
    <w:name w:val=".FORMATTEXT"/>
    <w:uiPriority w:val="99"/>
    <w:rsid w:val="006F374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CC1B91"/>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292914"/>
  </w:style>
  <w:style w:type="character" w:customStyle="1" w:styleId="c2">
    <w:name w:val="c2"/>
    <w:uiPriority w:val="99"/>
    <w:rsid w:val="001A5855"/>
  </w:style>
  <w:style w:type="character" w:customStyle="1" w:styleId="11">
    <w:name w:val="Заголовок 1 Знак"/>
    <w:basedOn w:val="a0"/>
    <w:link w:val="10"/>
    <w:rsid w:val="009F631F"/>
    <w:rPr>
      <w:rFonts w:ascii="Cambria" w:eastAsia="Times New Roman" w:hAnsi="Cambria" w:cs="Times New Roman"/>
      <w:b/>
      <w:bCs/>
      <w:kern w:val="32"/>
      <w:sz w:val="32"/>
      <w:szCs w:val="32"/>
    </w:rPr>
  </w:style>
  <w:style w:type="paragraph" w:styleId="39">
    <w:name w:val="Body Text 3"/>
    <w:basedOn w:val="a"/>
    <w:link w:val="3a"/>
    <w:rsid w:val="00FB78EE"/>
    <w:pPr>
      <w:spacing w:after="120"/>
    </w:pPr>
    <w:rPr>
      <w:sz w:val="16"/>
      <w:szCs w:val="16"/>
    </w:rPr>
  </w:style>
  <w:style w:type="character" w:customStyle="1" w:styleId="3a">
    <w:name w:val="Основной текст 3 Знак"/>
    <w:basedOn w:val="a0"/>
    <w:link w:val="39"/>
    <w:rsid w:val="00FB78EE"/>
    <w:rPr>
      <w:rFonts w:ascii="Times New Roman" w:eastAsia="Times New Roman" w:hAnsi="Times New Roman"/>
      <w:sz w:val="16"/>
      <w:szCs w:val="16"/>
    </w:rPr>
  </w:style>
  <w:style w:type="paragraph" w:customStyle="1" w:styleId="Standard">
    <w:name w:val="Standard"/>
    <w:rsid w:val="00616174"/>
    <w:pPr>
      <w:widowControl w:val="0"/>
      <w:suppressAutoHyphens/>
      <w:autoSpaceDN w:val="0"/>
    </w:pPr>
    <w:rPr>
      <w:rFonts w:ascii="Arial" w:eastAsia="Lucida Sans Unicode" w:hAnsi="Arial" w:cs="Tahoma"/>
      <w:kern w:val="3"/>
      <w:sz w:val="24"/>
      <w:szCs w:val="24"/>
    </w:rPr>
  </w:style>
  <w:style w:type="character" w:styleId="aff2">
    <w:name w:val="Emphasis"/>
    <w:basedOn w:val="a0"/>
    <w:qFormat/>
    <w:locked/>
    <w:rsid w:val="009D17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860810">
      <w:marLeft w:val="0"/>
      <w:marRight w:val="0"/>
      <w:marTop w:val="0"/>
      <w:marBottom w:val="0"/>
      <w:divBdr>
        <w:top w:val="none" w:sz="0" w:space="0" w:color="auto"/>
        <w:left w:val="none" w:sz="0" w:space="0" w:color="auto"/>
        <w:bottom w:val="none" w:sz="0" w:space="0" w:color="auto"/>
        <w:right w:val="none" w:sz="0" w:space="0" w:color="auto"/>
      </w:divBdr>
    </w:div>
    <w:div w:id="1558860811">
      <w:marLeft w:val="0"/>
      <w:marRight w:val="0"/>
      <w:marTop w:val="0"/>
      <w:marBottom w:val="0"/>
      <w:divBdr>
        <w:top w:val="none" w:sz="0" w:space="0" w:color="auto"/>
        <w:left w:val="none" w:sz="0" w:space="0" w:color="auto"/>
        <w:bottom w:val="none" w:sz="0" w:space="0" w:color="auto"/>
        <w:right w:val="none" w:sz="0" w:space="0" w:color="auto"/>
      </w:divBdr>
    </w:div>
    <w:div w:id="1558860812">
      <w:marLeft w:val="0"/>
      <w:marRight w:val="0"/>
      <w:marTop w:val="0"/>
      <w:marBottom w:val="0"/>
      <w:divBdr>
        <w:top w:val="none" w:sz="0" w:space="0" w:color="auto"/>
        <w:left w:val="none" w:sz="0" w:space="0" w:color="auto"/>
        <w:bottom w:val="none" w:sz="0" w:space="0" w:color="auto"/>
        <w:right w:val="none" w:sz="0" w:space="0" w:color="auto"/>
      </w:divBdr>
    </w:div>
    <w:div w:id="1558860813">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1558860815">
      <w:marLeft w:val="0"/>
      <w:marRight w:val="0"/>
      <w:marTop w:val="0"/>
      <w:marBottom w:val="0"/>
      <w:divBdr>
        <w:top w:val="none" w:sz="0" w:space="0" w:color="auto"/>
        <w:left w:val="none" w:sz="0" w:space="0" w:color="auto"/>
        <w:bottom w:val="none" w:sz="0" w:space="0" w:color="auto"/>
        <w:right w:val="none" w:sz="0" w:space="0" w:color="auto"/>
      </w:divBdr>
    </w:div>
    <w:div w:id="1558860816">
      <w:marLeft w:val="0"/>
      <w:marRight w:val="0"/>
      <w:marTop w:val="0"/>
      <w:marBottom w:val="0"/>
      <w:divBdr>
        <w:top w:val="none" w:sz="0" w:space="0" w:color="auto"/>
        <w:left w:val="none" w:sz="0" w:space="0" w:color="auto"/>
        <w:bottom w:val="none" w:sz="0" w:space="0" w:color="auto"/>
        <w:right w:val="none" w:sz="0" w:space="0" w:color="auto"/>
      </w:divBdr>
    </w:div>
    <w:div w:id="1558860817">
      <w:marLeft w:val="0"/>
      <w:marRight w:val="0"/>
      <w:marTop w:val="0"/>
      <w:marBottom w:val="0"/>
      <w:divBdr>
        <w:top w:val="none" w:sz="0" w:space="0" w:color="auto"/>
        <w:left w:val="none" w:sz="0" w:space="0" w:color="auto"/>
        <w:bottom w:val="none" w:sz="0" w:space="0" w:color="auto"/>
        <w:right w:val="none" w:sz="0" w:space="0" w:color="auto"/>
      </w:divBdr>
    </w:div>
    <w:div w:id="1558860818">
      <w:marLeft w:val="0"/>
      <w:marRight w:val="0"/>
      <w:marTop w:val="0"/>
      <w:marBottom w:val="0"/>
      <w:divBdr>
        <w:top w:val="none" w:sz="0" w:space="0" w:color="auto"/>
        <w:left w:val="none" w:sz="0" w:space="0" w:color="auto"/>
        <w:bottom w:val="none" w:sz="0" w:space="0" w:color="auto"/>
        <w:right w:val="none" w:sz="0" w:space="0" w:color="auto"/>
      </w:divBdr>
    </w:div>
    <w:div w:id="1558860819">
      <w:marLeft w:val="0"/>
      <w:marRight w:val="0"/>
      <w:marTop w:val="0"/>
      <w:marBottom w:val="0"/>
      <w:divBdr>
        <w:top w:val="none" w:sz="0" w:space="0" w:color="auto"/>
        <w:left w:val="none" w:sz="0" w:space="0" w:color="auto"/>
        <w:bottom w:val="none" w:sz="0" w:space="0" w:color="auto"/>
        <w:right w:val="none" w:sz="0" w:space="0" w:color="auto"/>
      </w:divBdr>
    </w:div>
    <w:div w:id="1558860820">
      <w:marLeft w:val="0"/>
      <w:marRight w:val="0"/>
      <w:marTop w:val="0"/>
      <w:marBottom w:val="0"/>
      <w:divBdr>
        <w:top w:val="none" w:sz="0" w:space="0" w:color="auto"/>
        <w:left w:val="none" w:sz="0" w:space="0" w:color="auto"/>
        <w:bottom w:val="none" w:sz="0" w:space="0" w:color="auto"/>
        <w:right w:val="none" w:sz="0" w:space="0" w:color="auto"/>
      </w:divBdr>
    </w:div>
    <w:div w:id="1558860821">
      <w:marLeft w:val="0"/>
      <w:marRight w:val="0"/>
      <w:marTop w:val="0"/>
      <w:marBottom w:val="0"/>
      <w:divBdr>
        <w:top w:val="none" w:sz="0" w:space="0" w:color="auto"/>
        <w:left w:val="none" w:sz="0" w:space="0" w:color="auto"/>
        <w:bottom w:val="none" w:sz="0" w:space="0" w:color="auto"/>
        <w:right w:val="none" w:sz="0" w:space="0" w:color="auto"/>
      </w:divBdr>
    </w:div>
    <w:div w:id="1558860822">
      <w:marLeft w:val="0"/>
      <w:marRight w:val="0"/>
      <w:marTop w:val="0"/>
      <w:marBottom w:val="0"/>
      <w:divBdr>
        <w:top w:val="none" w:sz="0" w:space="0" w:color="auto"/>
        <w:left w:val="none" w:sz="0" w:space="0" w:color="auto"/>
        <w:bottom w:val="none" w:sz="0" w:space="0" w:color="auto"/>
        <w:right w:val="none" w:sz="0" w:space="0" w:color="auto"/>
      </w:divBdr>
    </w:div>
    <w:div w:id="1558860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2%D0%B5%D1%80%D0%BF%D0%B8%D0%BC%D0%BE%D1%81%D1%82%D1%8C" TargetMode="External"/><Relationship Id="rId18" Type="http://schemas.openxmlformats.org/officeDocument/2006/relationships/hyperlink" Target="https://ru.wikipedia.org/wiki/%D0%9D%D0%B0%D0%B2%D1%8B%D0%BA" TargetMode="External"/><Relationship Id="rId26" Type="http://schemas.openxmlformats.org/officeDocument/2006/relationships/hyperlink" Target="https://ru.wikipedia.org/wiki/%D0%9F%D1%80%D0%B8%D0%B2%D1%8B%D1%87%D0%BA%D0%B0" TargetMode="External"/><Relationship Id="rId39" Type="http://schemas.openxmlformats.org/officeDocument/2006/relationships/hyperlink" Target="https://ru.wikipedia.org/wiki/%D0%9D%D0%B0%D0%B2%D1%8B%D0%BA%D0%B8" TargetMode="External"/><Relationship Id="rId3" Type="http://schemas.openxmlformats.org/officeDocument/2006/relationships/styles" Target="styles.xml"/><Relationship Id="rId21" Type="http://schemas.openxmlformats.org/officeDocument/2006/relationships/hyperlink" Target="https://ru.wikipedia.org/wiki/%D0%9B%D0%B0%D1%82%D0%B8%D0%BD%D1%81%D0%BA%D0%B8%D0%B9_%D1%8F%D0%B7%D1%8B%D0%BA" TargetMode="External"/><Relationship Id="rId34" Type="http://schemas.openxmlformats.org/officeDocument/2006/relationships/hyperlink" Target="https://ru.wikipedia.org/wiki/%D0%A7%D0%B5%D0%BB%D0%BE%D0%B2%D0%B5%D0%BA"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ru.wikipedia.org/wiki/%D0%A1%D0%BE%D1%86%D0%B8%D0%BE%D0%BB%D0%BE%D0%B3%D0%B8%D1%8F" TargetMode="External"/><Relationship Id="rId17" Type="http://schemas.openxmlformats.org/officeDocument/2006/relationships/hyperlink" Target="https://ru.wikipedia.org/wiki/%D0%97%D0%BD%D0%B0%D0%BD%D0%B8%D0%B5_(%D0%BF%D0%BE%D0%BD%D1%8F%D1%82%D0%B8%D0%B5)" TargetMode="External"/><Relationship Id="rId25" Type="http://schemas.openxmlformats.org/officeDocument/2006/relationships/hyperlink" Target="https://ru.wikipedia.org/wiki/%D0%9E%D0%B1%D1%80%D1%8F%D0%B4" TargetMode="External"/><Relationship Id="rId33" Type="http://schemas.openxmlformats.org/officeDocument/2006/relationships/hyperlink" Target="https://ru.wikipedia.org/wiki/%D0%A1%D0%BF%D0%BE%D1%81%D0%BE%D0%B1%D0%BD%D0%BE%D1%81%D1%82%D0%B8" TargetMode="External"/><Relationship Id="rId38" Type="http://schemas.openxmlformats.org/officeDocument/2006/relationships/hyperlink" Target="https://ru.wikipedia.org/wiki/%D0%A3%D0%BC%D0%B5%D0%BD%D0%B8%D0%B5" TargetMode="External"/><Relationship Id="rId2" Type="http://schemas.openxmlformats.org/officeDocument/2006/relationships/numbering" Target="numbering.xml"/><Relationship Id="rId16" Type="http://schemas.openxmlformats.org/officeDocument/2006/relationships/hyperlink" Target="https://ru.wikipedia.org/wiki/%D0%9E%D0%B1%D1%8B%D1%87%D0%B0%D0%B9" TargetMode="External"/><Relationship Id="rId20" Type="http://schemas.openxmlformats.org/officeDocument/2006/relationships/hyperlink" Target="https://ru.wikipedia.org/wiki/%D0%AD%D0%BC%D0%BE%D1%86%D0%B8%D0%BE%D0%BD%D0%B0%D0%BB%D1%8C%D0%BD%D1%8B%D0%B9_%D0%BF%D1%80%D0%BE%D1%86%D0%B5%D1%81%D1%81" TargetMode="External"/><Relationship Id="rId29" Type="http://schemas.openxmlformats.org/officeDocument/2006/relationships/hyperlink" Target="https://ru.wikipedia.org/wiki/%D0%9E%D0%B1%D1%89%D0%B5%D1%81%D1%82%D0%B2%D0%B5%D0%BD%D0%BD%D0%B0%D1%8F_%D0%B4%D0%B5%D1%8F%D1%82%D0%B5%D0%BB%D1%8C%D0%BD%D0%BE%D1%81%D1%82%D1%8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0%D1%82%D0%B8%D0%BD%D1%81%D0%BA%D0%B8%D0%B9_%D1%8F%D0%B7%D1%8B%D0%BA" TargetMode="External"/><Relationship Id="rId24" Type="http://schemas.openxmlformats.org/officeDocument/2006/relationships/hyperlink" Target="https://ru.wikipedia.org/wiki/%D0%9F%D1%80%D0%B5%D0%B4%D1%81%D1%82%D0%B0%D0%B2%D0%BB%D0%B5%D0%BD%D0%B8%D0%B5_(%D1%84%D0%B8%D0%BB%D0%BE%D1%81%D0%BE%D1%84%D0%B8%D1%8F)" TargetMode="External"/><Relationship Id="rId32" Type="http://schemas.openxmlformats.org/officeDocument/2006/relationships/hyperlink" Target="https://ru.wikipedia.org/wiki/%D0%A0%D0%B5%D0%B3%D1%83%D0%BB%D1%8F%D1%82%D0%BE%D1%80%D1%8B_%D0%BE%D0%B1%D1%89%D0%B5%D1%81%D1%82%D0%B2%D0%B5%D0%BD%D0%BD%D1%8B%D1%85_%D0%BE%D1%82%D0%BD%D0%BE%D1%88%D0%B5%D0%BD%D0%B8%D0%B9" TargetMode="External"/><Relationship Id="rId37" Type="http://schemas.openxmlformats.org/officeDocument/2006/relationships/hyperlink" Target="https://ru.wikipedia.org/wiki/%D0%97%D0%BD%D0%B0%D0%BD%D0%B8%D1%8F" TargetMode="External"/><Relationship Id="rId40"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E%D0%B1%D1%80%D0%B0%D0%B7_%D0%B6%D0%B8%D0%B7%D0%BD%D0%B8" TargetMode="External"/><Relationship Id="rId23" Type="http://schemas.openxmlformats.org/officeDocument/2006/relationships/hyperlink" Target="https://ru.wikipedia.org/wiki/%D0%9E%D0%B1%D1%8B%D1%87%D0%B0%D0%B9" TargetMode="External"/><Relationship Id="rId28" Type="http://schemas.openxmlformats.org/officeDocument/2006/relationships/hyperlink" Target="https://ru.wikipedia.org/wiki/%D0%9F%D1%80%D0%B0%D0%BA%D1%82%D0%B8%D0%BA%D0%B0_(%D1%84%D0%B8%D0%BB%D0%BE%D1%81%D0%BE%D1%84%D0%B8%D1%8F)" TargetMode="External"/><Relationship Id="rId36" Type="http://schemas.openxmlformats.org/officeDocument/2006/relationships/hyperlink" Target="https://ru.wikipedia.org/wiki/%D0%9F%D0%B5%D0%B4%D0%B0%D0%B3%D0%BE%D0%B3%D0%B8%D0%BA%D0%B0" TargetMode="External"/><Relationship Id="rId10" Type="http://schemas.openxmlformats.org/officeDocument/2006/relationships/footer" Target="footer1.xml"/><Relationship Id="rId19" Type="http://schemas.openxmlformats.org/officeDocument/2006/relationships/hyperlink" Target="https://ru.wikipedia.org/wiki/%D0%9E%D0%B1%D1%89%D0%B5%D1%81%D1%82%D0%B2%D0%BE" TargetMode="External"/><Relationship Id="rId31" Type="http://schemas.openxmlformats.org/officeDocument/2006/relationships/hyperlink" Target="https://ru.wikipedia.org/wiki/%D0%9F%D0%BE%D0%BA%D0%BE%D0%BB%D0%B5%D0%BD%D0%B8%D0%B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ru.wikipedia.org/wiki/%D0%9C%D0%B8%D1%80%D0%BE%D0%B2%D0%BE%D0%B7%D0%B7%D1%80%D0%B5%D0%BD%D0%B8%D0%B5" TargetMode="External"/><Relationship Id="rId22" Type="http://schemas.openxmlformats.org/officeDocument/2006/relationships/hyperlink" Target="https://ru.wikipedia.org/wiki/%D0%9B%D0%B0%D1%82%D0%B8%D0%BD%D1%81%D0%BA%D0%B8%D0%B9_%D1%8F%D0%B7%D1%8B%D0%BA" TargetMode="External"/><Relationship Id="rId27" Type="http://schemas.openxmlformats.org/officeDocument/2006/relationships/hyperlink" Target="https://ru.wikipedia.org/wiki/%D0%9D%D0%B0%D0%B2%D1%8B%D0%BA" TargetMode="External"/><Relationship Id="rId30" Type="http://schemas.openxmlformats.org/officeDocument/2006/relationships/hyperlink" Target="https://ru.wikipedia.org/wiki/%D0%94%D0%B5%D1%8F%D1%82%D0%B5%D0%BB%D1%8C%D0%BD%D0%BE%D1%81%D1%82%D1%8C" TargetMode="External"/><Relationship Id="rId35" Type="http://schemas.openxmlformats.org/officeDocument/2006/relationships/hyperlink" Target="https://ru.wikipedia.org/wiki/%D0%90%D1%81%D0%BF%D0%B5%D0%BA%D1%8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DEEA-7E60-4E7F-AB9E-8B9B2B3D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1</Pages>
  <Words>39680</Words>
  <Characters>226182</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ДТ5</dc:creator>
  <cp:keywords/>
  <dc:description/>
  <cp:lastModifiedBy>Школа </cp:lastModifiedBy>
  <cp:revision>63</cp:revision>
  <cp:lastPrinted>2016-03-15T11:49:00Z</cp:lastPrinted>
  <dcterms:created xsi:type="dcterms:W3CDTF">2014-08-27T12:13:00Z</dcterms:created>
  <dcterms:modified xsi:type="dcterms:W3CDTF">2016-03-15T11:59:00Z</dcterms:modified>
</cp:coreProperties>
</file>